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834c" w14:paraId="97a834c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60171D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DB281A" w:rsidRPr="00DB281A">
        <w:rPr>
          <w:rFonts w:cs="Times New Roman" w:eastAsia="Times New Roman"/>
          <w:szCs w:val="24"/>
        </w:rPr>
        <w:t>ANDRE' d.o.o. Pula</w:t>
      </w:r>
      <w:r w:rsidR="00950FCE">
        <w:rPr>
          <w:rFonts w:cs="Times New Roman" w:eastAsia="Times New Roman"/>
          <w:szCs w:val="24"/>
        </w:rPr>
        <w:t xml:space="preserve">, </w:t>
      </w:r>
      <w:r w:rsidR="00DB281A" w:rsidRPr="00DB281A">
        <w:rPr>
          <w:rFonts w:cs="Times New Roman" w:eastAsia="Times New Roman"/>
          <w:szCs w:val="24"/>
        </w:rPr>
        <w:t>Giardini 14</w:t>
      </w:r>
      <w:r w:rsidR="00950FCE">
        <w:rPr>
          <w:rFonts w:cs="Times New Roman" w:eastAsia="Times New Roman"/>
          <w:szCs w:val="24"/>
        </w:rPr>
        <w:t xml:space="preserve">, OIB </w:t>
      </w:r>
      <w:r w:rsidR="00DB281A" w:rsidRPr="00DB281A">
        <w:rPr>
          <w:rFonts w:cs="Times New Roman" w:eastAsia="Times New Roman"/>
          <w:szCs w:val="24"/>
        </w:rPr>
        <w:t>41262440321</w:t>
      </w:r>
      <w:r w:rsidR="00950FCE">
        <w:rPr>
          <w:rFonts w:cs="Times New Roman" w:eastAsia="Times New Roman"/>
          <w:szCs w:val="24"/>
        </w:rPr>
        <w:t xml:space="preserve">, MBS </w:t>
      </w:r>
      <w:r w:rsidR="00DB281A" w:rsidRPr="00DB281A">
        <w:rPr>
          <w:rFonts w:cs="Times New Roman" w:eastAsia="Times New Roman"/>
          <w:szCs w:val="24"/>
        </w:rPr>
        <w:t>040056144</w:t>
      </w:r>
      <w:r>
        <w:rPr>
          <w:rFonts w:cs="Times New Roman" w:eastAsia="Times New Roman"/>
          <w:szCs w:val="24"/>
        </w:rPr>
        <w:t xml:space="preserve">, </w:t>
      </w:r>
      <w:r w:rsidR="00DB281A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</w:t>
      </w:r>
      <w:r w:rsidR="00A12BD5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DB281A" w:rsidRPr="00DB281A">
        <w:rPr>
          <w:rFonts w:cs="Times New Roman" w:eastAsia="Times New Roman"/>
          <w:szCs w:val="24"/>
        </w:rPr>
        <w:t>ANDRE' d.o.o. Pula</w:t>
      </w:r>
      <w:r w:rsidR="00DB281A">
        <w:rPr>
          <w:rFonts w:cs="Times New Roman" w:eastAsia="Times New Roman"/>
          <w:szCs w:val="24"/>
        </w:rPr>
        <w:t xml:space="preserve">, </w:t>
      </w:r>
      <w:r w:rsidR="00DB281A" w:rsidRPr="00DB281A">
        <w:rPr>
          <w:rFonts w:cs="Times New Roman" w:eastAsia="Times New Roman"/>
          <w:szCs w:val="24"/>
        </w:rPr>
        <w:t>Giardini 14</w:t>
      </w:r>
      <w:r w:rsidR="00DB281A">
        <w:rPr>
          <w:rFonts w:cs="Times New Roman" w:eastAsia="Times New Roman"/>
          <w:szCs w:val="24"/>
        </w:rPr>
        <w:t xml:space="preserve">, OIB </w:t>
      </w:r>
      <w:r w:rsidR="00DB281A" w:rsidRPr="00DB281A">
        <w:rPr>
          <w:rFonts w:cs="Times New Roman" w:eastAsia="Times New Roman"/>
          <w:szCs w:val="24"/>
        </w:rPr>
        <w:t>41262440321</w:t>
      </w:r>
      <w:r w:rsidR="00DB281A">
        <w:rPr>
          <w:rFonts w:cs="Times New Roman" w:eastAsia="Times New Roman"/>
          <w:szCs w:val="24"/>
        </w:rPr>
        <w:t xml:space="preserve">, MBS </w:t>
      </w:r>
      <w:r w:rsidR="00DB281A" w:rsidRPr="00DB281A">
        <w:rPr>
          <w:rFonts w:cs="Times New Roman" w:eastAsia="Times New Roman"/>
          <w:szCs w:val="24"/>
        </w:rPr>
        <w:t>040056144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A12BD5" w:rsidRPr="000820EE">
        <w:rPr>
          <w:rFonts w:cs="Times New Roman"/>
          <w:szCs w:val="24"/>
        </w:rPr>
        <w:t>Anamarija Murtezani iz Zagreba, Radnička cesta 30</w:t>
      </w:r>
      <w:r w:rsidR="00A12BD5">
        <w:t>, OIB 54031780904</w:t>
      </w:r>
      <w:r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DB281A" w:rsidRPr="00DB281A">
        <w:rPr>
          <w:rFonts w:cs="Times New Roman" w:eastAsia="Times New Roman"/>
          <w:szCs w:val="24"/>
        </w:rPr>
        <w:t>ANDRE' d.o.o. Pula</w:t>
      </w:r>
      <w:r w:rsidR="00DB281A">
        <w:rPr>
          <w:rFonts w:cs="Times New Roman" w:eastAsia="Times New Roman"/>
          <w:szCs w:val="24"/>
        </w:rPr>
        <w:t xml:space="preserve">, </w:t>
      </w:r>
      <w:r w:rsidR="00DB281A" w:rsidRPr="00DB281A">
        <w:rPr>
          <w:rFonts w:cs="Times New Roman" w:eastAsia="Times New Roman"/>
          <w:szCs w:val="24"/>
        </w:rPr>
        <w:t>Giardini 14</w:t>
      </w:r>
      <w:r w:rsidR="00DB281A">
        <w:rPr>
          <w:rFonts w:cs="Times New Roman" w:eastAsia="Times New Roman"/>
          <w:szCs w:val="24"/>
        </w:rPr>
        <w:t xml:space="preserve">, OIB </w:t>
      </w:r>
      <w:r w:rsidR="00DB281A" w:rsidRPr="00DB281A">
        <w:rPr>
          <w:rFonts w:cs="Times New Roman" w:eastAsia="Times New Roman"/>
          <w:szCs w:val="24"/>
        </w:rPr>
        <w:t>41262440321</w:t>
      </w:r>
      <w:r w:rsidR="00DB281A">
        <w:rPr>
          <w:rFonts w:cs="Times New Roman" w:eastAsia="Times New Roman"/>
          <w:szCs w:val="24"/>
        </w:rPr>
        <w:t xml:space="preserve">, MBS </w:t>
      </w:r>
      <w:r w:rsidR="00DB281A" w:rsidRPr="00DB281A">
        <w:rPr>
          <w:rFonts w:cs="Times New Roman" w:eastAsia="Times New Roman"/>
          <w:szCs w:val="24"/>
        </w:rPr>
        <w:t>040056144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DB281A" w:rsidRPr="00DB281A">
        <w:rPr>
          <w:rFonts w:cs="Times New Roman" w:eastAsia="Times New Roman"/>
          <w:szCs w:val="24"/>
        </w:rPr>
        <w:t>ANDRE' d.o.o. Pula</w:t>
      </w:r>
      <w:r w:rsidR="00DB281A">
        <w:rPr>
          <w:rFonts w:cs="Times New Roman" w:eastAsia="Times New Roman"/>
          <w:szCs w:val="24"/>
        </w:rPr>
        <w:t xml:space="preserve">, </w:t>
      </w:r>
      <w:r w:rsidR="00DB281A" w:rsidRPr="00DB281A">
        <w:rPr>
          <w:rFonts w:cs="Times New Roman" w:eastAsia="Times New Roman"/>
          <w:szCs w:val="24"/>
        </w:rPr>
        <w:t>Giardini 14</w:t>
      </w:r>
      <w:r w:rsidR="00DB281A">
        <w:rPr>
          <w:rFonts w:cs="Times New Roman" w:eastAsia="Times New Roman"/>
          <w:szCs w:val="24"/>
        </w:rPr>
        <w:t xml:space="preserve">, OIB </w:t>
      </w:r>
      <w:r w:rsidR="00DB281A" w:rsidRPr="00DB281A">
        <w:rPr>
          <w:rFonts w:cs="Times New Roman" w:eastAsia="Times New Roman"/>
          <w:szCs w:val="24"/>
        </w:rPr>
        <w:t>41262440321</w:t>
      </w:r>
      <w:r w:rsidR="00DB281A">
        <w:rPr>
          <w:rFonts w:cs="Times New Roman" w:eastAsia="Times New Roman"/>
          <w:szCs w:val="24"/>
        </w:rPr>
        <w:t xml:space="preserve">, MBS </w:t>
      </w:r>
      <w:r w:rsidR="00DB281A" w:rsidRPr="00DB281A">
        <w:rPr>
          <w:rFonts w:cs="Times New Roman" w:eastAsia="Times New Roman"/>
          <w:szCs w:val="24"/>
        </w:rPr>
        <w:t>040056144</w:t>
      </w:r>
      <w:r>
        <w:rPr>
          <w:rFonts w:cs="Times New Roman" w:eastAsia="Times New Roman"/>
          <w:szCs w:val="24"/>
        </w:rPr>
        <w:t>.</w:t>
      </w:r>
    </w:p>
    <w:p w:rsidRDefault="00BD2C66" w:rsidP="00A12BD5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DB281A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DB281A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</w:t>
      </w:r>
      <w:r w:rsidR="0060171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DB281A" w:rsidRPr="00DB281A">
        <w:rPr>
          <w:rFonts w:cs="Times New Roman" w:eastAsia="Times New Roman"/>
          <w:szCs w:val="24"/>
        </w:rPr>
        <w:t>ANDRE' d.o.o. Pula</w:t>
      </w:r>
      <w:r w:rsidR="00DB281A">
        <w:rPr>
          <w:rFonts w:cs="Times New Roman" w:eastAsia="Times New Roman"/>
          <w:szCs w:val="24"/>
        </w:rPr>
        <w:t xml:space="preserve">, </w:t>
      </w:r>
      <w:r w:rsidR="00DB281A" w:rsidRPr="00DB281A">
        <w:rPr>
          <w:rFonts w:cs="Times New Roman" w:eastAsia="Times New Roman"/>
          <w:szCs w:val="24"/>
        </w:rPr>
        <w:t>Giardini 14</w:t>
      </w:r>
      <w:r w:rsidR="00DB281A"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DB281A">
        <w:t>3</w:t>
      </w:r>
      <w:r>
        <w:t xml:space="preserve">. </w:t>
      </w:r>
      <w:r w:rsidR="00DB281A">
        <w:t>svibnja</w:t>
      </w:r>
      <w:r>
        <w:t xml:space="preserve"> 201</w:t>
      </w:r>
      <w:r w:rsidR="0060171D">
        <w:t>8</w:t>
      </w:r>
      <w:r>
        <w:t xml:space="preserve">. imao neizvršene osnove za plaćanje u neprekinutom razdoblju od 120 dana u ukupnom iznosu </w:t>
      </w:r>
      <w:r w:rsidR="00DB281A">
        <w:t>3.312.959,89</w:t>
      </w:r>
      <w:r>
        <w:t xml:space="preserve"> kn) i da za dužnika nisu ispunjene pretpostavke za pokretanje drugog postupka radi brisanja iz sudskog registra, što je utvrđeno uvidom u zahtjev Financijske agencije i izvadak iz sudskog</w:t>
      </w:r>
      <w:r w:rsidR="00A12BD5">
        <w:t xml:space="preserve"> registra za dužnika (listovi </w:t>
      </w:r>
      <w:r w:rsidR="0060171D">
        <w:t>2</w:t>
      </w:r>
      <w:r w:rsidR="00A12BD5">
        <w:t>-3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A12BD5">
        <w:rPr>
          <w:rFonts w:eastAsiaTheme="minorHAnsi"/>
          <w:lang w:eastAsia="en-US"/>
        </w:rPr>
        <w:t>11</w:t>
      </w:r>
      <w:r>
        <w:rPr>
          <w:rFonts w:eastAsiaTheme="minorHAnsi"/>
          <w:lang w:eastAsia="en-US"/>
        </w:rPr>
        <w:t xml:space="preserve">. </w:t>
      </w:r>
      <w:r w:rsidR="00A12BD5">
        <w:rPr>
          <w:rFonts w:eastAsiaTheme="minorHAnsi"/>
          <w:lang w:eastAsia="en-US"/>
        </w:rPr>
        <w:t>svibnja</w:t>
      </w:r>
      <w:r>
        <w:rPr>
          <w:rFonts w:eastAsiaTheme="minorHAnsi"/>
          <w:lang w:eastAsia="en-US"/>
        </w:rPr>
        <w:t xml:space="preserve"> 201</w:t>
      </w:r>
      <w:r w:rsidR="0060171D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60171D">
        <w:rPr>
          <w:rFonts w:cs="Times New Roman" w:eastAsia="Times New Roman"/>
          <w:szCs w:val="24"/>
        </w:rPr>
        <w:t>8 St-</w:t>
      </w:r>
      <w:r w:rsidR="00DB281A">
        <w:rPr>
          <w:rFonts w:cs="Times New Roman" w:eastAsia="Times New Roman"/>
          <w:szCs w:val="24"/>
        </w:rPr>
        <w:t>144</w:t>
      </w:r>
      <w:r w:rsidR="00950FCE">
        <w:rPr>
          <w:rFonts w:cs="Times New Roman" w:eastAsia="Times New Roman"/>
          <w:szCs w:val="24"/>
        </w:rPr>
        <w:t>/2018-3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DB281A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</w:t>
      </w:r>
      <w:r w:rsidR="00A12BD5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920F5" w:rsidP="00BD2C66" w:rsidR="004920F5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60171D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DA3166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A12BD5" w:rsidP="00BD2C66" w:rsidR="00A12BD5">
      <w:pPr>
        <w:jc w:val="left"/>
        <w:rPr>
          <w:rFonts w:cs="Times New Roman" w:eastAsia="Times New Roman"/>
          <w:szCs w:val="24"/>
        </w:rPr>
      </w:pPr>
    </w:p>
    <w:p w:rsidRDefault="004920F5" w:rsidP="00BD2C66" w:rsidR="004920F5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950F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DB281A" w:rsidRPr="00DB281A">
        <w:rPr>
          <w:rFonts w:cs="Times New Roman" w:eastAsia="Times New Roman"/>
          <w:szCs w:val="24"/>
        </w:rPr>
        <w:t>ANDRE' d.o.o. Pula</w:t>
      </w:r>
      <w:r w:rsidR="00DB281A">
        <w:rPr>
          <w:rFonts w:cs="Times New Roman" w:eastAsia="Times New Roman"/>
          <w:szCs w:val="24"/>
        </w:rPr>
        <w:t xml:space="preserve">, </w:t>
      </w:r>
      <w:r w:rsidR="00DB281A" w:rsidRPr="00DB281A">
        <w:rPr>
          <w:rFonts w:cs="Times New Roman" w:eastAsia="Times New Roman"/>
          <w:szCs w:val="24"/>
        </w:rPr>
        <w:t>Giardini 14</w:t>
      </w:r>
      <w:r w:rsidR="00950FCE">
        <w:rPr>
          <w:rFonts w:cs="Times New Roman" w:eastAsia="Times New Roman"/>
          <w:szCs w:val="24"/>
        </w:rPr>
        <w:t>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>Područni</w:t>
      </w:r>
      <w:r w:rsidR="00CC2F75">
        <w:rPr>
          <w:rFonts w:cs="Times New Roman" w:eastAsia="Times New Roman"/>
          <w:szCs w:val="20"/>
        </w:rPr>
        <w:t xml:space="preserve"> ured </w:t>
      </w:r>
      <w:r>
        <w:rPr>
          <w:rFonts w:cs="Times New Roman" w:eastAsia="Times New Roman"/>
          <w:szCs w:val="20"/>
        </w:rPr>
        <w:t xml:space="preserve">Pazin,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A12BD5">
        <w:t>Anamarija Murtezani</w:t>
      </w:r>
      <w:r w:rsidR="00950FCE">
        <w:t xml:space="preserve"> iz Zagreba, </w:t>
      </w:r>
      <w:r w:rsidR="00A12BD5" w:rsidRPr="000820EE">
        <w:rPr>
          <w:rFonts w:cs="Times New Roman"/>
          <w:szCs w:val="24"/>
        </w:rPr>
        <w:t>Radnička cesta 30</w:t>
      </w:r>
      <w:r>
        <w:rPr>
          <w:rFonts w:cs="Times New Roman" w:eastAsia="Times New Roman"/>
          <w:szCs w:val="20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E76B64" w:rsidR="006D6747"/>
    <w:sectPr w:rsidSect="00A6778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F75" w:rsidR="00CF0F8C">
      <w:r>
        <w:separator/>
      </w:r>
    </w:p>
  </w:endnote>
  <w:endnote w:id="0" w:type="continuationSeparator">
    <w:p w:rsidRDefault="00CC2F75" w:rsidR="00CF0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F75" w:rsidR="00CF0F8C">
      <w:r>
        <w:separator/>
      </w:r>
    </w:p>
  </w:footnote>
  <w:footnote w:id="0" w:type="continuationSeparator">
    <w:p w:rsidRDefault="00CC2F75" w:rsidR="00CF0F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DB281A">
      <w:t>8 St-144/2018-4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60171D">
      <w:t>8 St-</w:t>
    </w:r>
    <w:r w:rsidR="00DB281A">
      <w:t>144</w:t>
    </w:r>
    <w:r w:rsidR="00950FCE">
      <w:t>/2018-</w:t>
    </w:r>
    <w:r w:rsidR="00A12BD5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262052"/>
    <w:rsid w:val="003C6E14"/>
    <w:rsid w:val="004920F5"/>
    <w:rsid w:val="0060171D"/>
    <w:rsid w:val="00950FCE"/>
    <w:rsid w:val="009676C7"/>
    <w:rsid w:val="009C7ACE"/>
    <w:rsid w:val="00A12BD5"/>
    <w:rsid w:val="00A346BD"/>
    <w:rsid w:val="00BD2C66"/>
    <w:rsid w:val="00CC2F75"/>
    <w:rsid w:val="00CF0F8C"/>
    <w:rsid w:val="00DA3166"/>
    <w:rsid w:val="00DB281A"/>
    <w:rsid w:val="00E76B6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7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171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6B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B6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76B6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76B6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76B6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7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171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6B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B6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76B6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76B6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76B6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St-144/2018</izvorni_sadrzaj>
    <derivirana_varijabla naziv="DomainObject.Predmet.OznakaBroj_1">St-144/2018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ANDRE' d.o.o. PULA</izvorni_sadrzaj>
    <derivirana_varijabla naziv="DomainObject.Predmet.ProtustrankaFormated_1">  ANDRE' d.o.o. PULA</derivirana_varijabla>
  </DomainObject.Predmet.ProtustrankaFormated>
  <DomainObject.Predmet.ProtustrankaFormatedOIB>
    <izvorni_sadrzaj>  ANDRE' d.o.o. PULA, OIB 41262440321</izvorni_sadrzaj>
    <derivirana_varijabla naziv="DomainObject.Predmet.ProtustrankaFormatedOIB_1">  ANDRE' d.o.o. PULA, OIB 41262440321</derivirana_varijabla>
  </DomainObject.Predmet.ProtustrankaFormatedOIB>
  <DomainObject.Predmet.ProtustrankaFormatedWithAdress>
    <izvorni_sadrzaj> ANDRE' d.o.o. PULA, Giardini 14, 52100 Pula</izvorni_sadrzaj>
    <derivirana_varijabla naziv="DomainObject.Predmet.ProtustrankaFormatedWithAdress_1"> ANDRE' d.o.o. PULA, Giardini 14, 52100 Pula</derivirana_varijabla>
  </DomainObject.Predmet.ProtustrankaFormatedWithAdress>
  <DomainObject.Predmet.ProtustrankaFormatedWithAdressOIB>
    <izvorni_sadrzaj> ANDRE' d.o.o. PULA, OIB 41262440321, Giardini 14, 52100 Pula</izvorni_sadrzaj>
    <derivirana_varijabla naziv="DomainObject.Predmet.ProtustrankaFormatedWithAdressOIB_1"> ANDRE' d.o.o. PULA, OIB 41262440321, Giardini 14, 52100 Pula</derivirana_varijabla>
  </DomainObject.Predmet.ProtustrankaFormatedWithAdressOIB>
  <DomainObject.Predmet.ProtustrankaWithAdress>
    <izvorni_sadrzaj>ANDRE' d.o.o. PULA Giardini 14, 52100 Pula</izvorni_sadrzaj>
    <derivirana_varijabla naziv="DomainObject.Predmet.ProtustrankaWithAdress_1">ANDRE' d.o.o. PULA Giardini 14, 52100 Pula</derivirana_varijabla>
  </DomainObject.Predmet.ProtustrankaWithAdress>
  <DomainObject.Predmet.ProtustrankaWithAdressOIB>
    <izvorni_sadrzaj>ANDRE' d.o.o. PULA, OIB 41262440321, Giardini 14, 52100 Pula</izvorni_sadrzaj>
    <derivirana_varijabla naziv="DomainObject.Predmet.ProtustrankaWithAdressOIB_1">ANDRE' d.o.o. PULA, OIB 41262440321, Giardini 14, 52100 Pula</derivirana_varijabla>
  </DomainObject.Predmet.ProtustrankaWithAdressOIB>
  <DomainObject.Predmet.ProtustrankaNazivFormated>
    <izvorni_sadrzaj>ANDRE' d.o.o. PULA</izvorni_sadrzaj>
    <derivirana_varijabla naziv="DomainObject.Predmet.ProtustrankaNazivFormated_1">ANDRE' d.o.o. PULA</derivirana_varijabla>
  </DomainObject.Predmet.ProtustrankaNazivFormated>
  <DomainObject.Predmet.ProtustrankaNazivFormatedOIB>
    <izvorni_sadrzaj>ANDRE' d.o.o. PULA, OIB 41262440321</izvorni_sadrzaj>
    <derivirana_varijabla naziv="DomainObject.Predmet.ProtustrankaNazivFormatedOIB_1">ANDRE' d.o.o. PULA, OIB 41262440321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3312959.89</izvorni_sadrzaj>
    <derivirana_varijabla naziv="DomainObject.Predmet.TrenutnaVrijednost_1">3312959.89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ANDRE' d.o.o. PULA</item>
    </izvorni_sadrzaj>
    <derivirana_varijabla naziv="DomainObject.Predmet.ProtuStrankaListFormated_1">
      <item>ANDRE' d.o.o. PULA</item>
    </derivirana_varijabla>
  </DomainObject.Predmet.ProtuStrankaListFormated>
  <DomainObject.Predmet.ProtuStrankaListFormatedOIB>
    <izvorni_sadrzaj>
      <item>ANDRE' d.o.o. PULA, OIB 41262440321</item>
    </izvorni_sadrzaj>
    <derivirana_varijabla naziv="DomainObject.Predmet.ProtuStrankaListFormatedOIB_1">
      <item>ANDRE' d.o.o. PULA, OIB 41262440321</item>
    </derivirana_varijabla>
  </DomainObject.Predmet.ProtuStrankaListFormatedOIB>
  <DomainObject.Predmet.ProtuStrankaListFormatedWithAdress>
    <izvorni_sadrzaj>
      <item>ANDRE' d.o.o. PULA, Giardini 14, 52100 Pula</item>
    </izvorni_sadrzaj>
    <derivirana_varijabla naziv="DomainObject.Predmet.ProtuStrankaListFormatedWithAdress_1">
      <item>ANDRE' d.o.o. PULA, Giardini 14, 52100 Pula</item>
    </derivirana_varijabla>
  </DomainObject.Predmet.ProtuStrankaListFormatedWithAdress>
  <DomainObject.Predmet.ProtuStrankaListFormatedWithAdressOIB>
    <izvorni_sadrzaj>
      <item>ANDRE' d.o.o. PULA, OIB 41262440321, Giardini 14, 52100 Pula</item>
    </izvorni_sadrzaj>
    <derivirana_varijabla naziv="DomainObject.Predmet.ProtuStrankaListFormatedWithAdressOIB_1">
      <item>ANDRE' d.o.o. PULA, OIB 41262440321, Giardini 14, 52100 Pula</item>
    </derivirana_varijabla>
  </DomainObject.Predmet.ProtuStrankaListFormatedWithAdressOIB>
  <DomainObject.Predmet.ProtuStrankaListNazivFormated>
    <izvorni_sadrzaj>
      <item>ANDRE' d.o.o. PULA</item>
    </izvorni_sadrzaj>
    <derivirana_varijabla naziv="DomainObject.Predmet.ProtuStrankaListNazivFormated_1">
      <item>ANDRE' d.o.o. PULA</item>
    </derivirana_varijabla>
  </DomainObject.Predmet.ProtuStrankaListNazivFormated>
  <DomainObject.Predmet.ProtuStrankaListNazivFormatedOIB>
    <izvorni_sadrzaj>
      <item>ANDRE' d.o.o. PULA, OIB 41262440321</item>
    </izvorni_sadrzaj>
    <derivirana_varijabla naziv="DomainObject.Predmet.ProtuStrankaListNazivFormatedOIB_1">
      <item>ANDRE' d.o.o. PULA, OIB 41262440321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ANDRE' d.o.o. PULA</izvorni_sadrzaj>
    <derivirana_varijabla naziv="DomainObject.Predmet.ProtustrankaIDrugi_1">ANDRE'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ANDRE' d.o.o. PULA, OIB 41262440321, Giardini 14, 52100 Pula</izvorni_sadrzaj>
    <derivirana_varijabla naziv="DomainObject.Predmet.ProtustrankaIDrugiAdressOIB_1">ANDRE' d.o.o. PULA, OIB 41262440321, Giardini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ANDRE' d.o.o. PULA</item>
    </izvorni_sadrzaj>
    <derivirana_varijabla naziv="DomainObject.Predmet.SudioniciListNaziv_1">
      <item>FINANCIJSKA AGENCIJA, RC RIJEKA, PODRUŽNICA PULA, PULA</item>
      <item>ANDRE'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ANDRE' d.o.o. PULA, OIB 41262440321, Giardini 14,52100 Pula</item>
    </izvorni_sadrzaj>
    <derivirana_varijabla naziv="DomainObject.Predmet.SudioniciListAdressOIB_1">
      <item>FINANCIJSKA AGENCIJA, RC RIJEKA, PODRUŽNICA PULA, PULA, OIB 85821130368, F. Kurelca 8,51000 Rijeka</item>
      <item>ANDRE' d.o.o. PULA, OIB 41262440321, Giardini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41262440321</item>
    </izvorni_sadrzaj>
    <derivirana_varijabla naziv="DomainObject.Predmet.SudioniciListNazivOIB_1">
      <item>, OIB 85821130368</item>
      <item>, OIB 41262440321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3533</properties:Characters>
  <properties:Lines>91</properties:Lines>
  <properties:Paragraphs>31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2018-06-19T07:59:00Z</dcterms:created>
  <dc:creator>Mihaela Kaligari</dc:creator>
  <cp:lastModifiedBy>Hani Udovičić</cp:lastModifiedBy>
  <cp:lastPrinted>2018-07-13T11:50:00Z</cp:lastPrinted>
  <dcterms:modified xmlns:xsi="http://www.w3.org/2001/XMLSchema-instance" xsi:type="dcterms:W3CDTF">2018-07-16T07:06:00Z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(St-144-2018  Andre' d.o.o. - 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