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d473" w14:paraId="9fcd473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F77E5">
        <w:rPr>
          <w:color w:val="000000"/>
          <w:sz w:val="24"/>
          <w:szCs w:val="24"/>
        </w:rPr>
        <w:t>PICHLER – RI d.o.o. za proizvodnju, trgovinu i usluge, Rijek</w:t>
      </w:r>
      <w:r w:rsidR="00F27BFB" w:rsidRPr="00BD2F13">
        <w:rPr>
          <w:sz w:val="24"/>
          <w:szCs w:val="24"/>
        </w:rPr>
        <w:t>a, Ja</w:t>
      </w:r>
      <w:r w:rsidR="008F77E5">
        <w:rPr>
          <w:sz w:val="24"/>
          <w:szCs w:val="24"/>
        </w:rPr>
        <w:t xml:space="preserve">nka Polić Kamova 83 </w:t>
      </w:r>
      <w:r w:rsidR="00F27BFB" w:rsidRPr="00BD2F13">
        <w:rPr>
          <w:sz w:val="24"/>
          <w:szCs w:val="24"/>
        </w:rPr>
        <w:t>( MBS 040</w:t>
      </w:r>
      <w:r w:rsidR="008F77E5">
        <w:rPr>
          <w:sz w:val="24"/>
          <w:szCs w:val="24"/>
        </w:rPr>
        <w:t>311205</w:t>
      </w:r>
      <w:r w:rsidR="00F27BFB" w:rsidRPr="00BD2F13">
        <w:rPr>
          <w:sz w:val="24"/>
          <w:szCs w:val="24"/>
        </w:rPr>
        <w:t xml:space="preserve"> – OIB </w:t>
      </w:r>
      <w:r w:rsidR="008F77E5">
        <w:rPr>
          <w:sz w:val="24"/>
          <w:szCs w:val="24"/>
        </w:rPr>
        <w:t>23151181581</w:t>
      </w:r>
      <w:r w:rsidR="00F27BFB" w:rsidRPr="00BD2F13">
        <w:rPr>
          <w:sz w:val="24"/>
          <w:szCs w:val="24"/>
        </w:rPr>
        <w:t xml:space="preserve"> )</w:t>
      </w:r>
      <w:r w:rsidRPr="00FF2B80">
        <w:rPr>
          <w:sz w:val="24"/>
          <w:szCs w:val="24"/>
        </w:rPr>
        <w:t xml:space="preserve"> 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8F77E5">
        <w:rPr>
          <w:color w:val="000000"/>
          <w:sz w:val="24"/>
          <w:szCs w:val="24"/>
        </w:rPr>
        <w:t>86.624,87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St-1</w:t>
      </w:r>
      <w:r w:rsidR="008F77E5">
        <w:rPr>
          <w:color w:val="000000"/>
          <w:sz w:val="24"/>
          <w:szCs w:val="24"/>
        </w:rPr>
        <w:t>26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St-1</w:t>
      </w:r>
      <w:r w:rsidR="008F77E5">
        <w:rPr>
          <w:color w:val="000000"/>
          <w:sz w:val="24"/>
          <w:szCs w:val="24"/>
        </w:rPr>
        <w:t>26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12B" w:rsidP="00FF2B80" w:rsidR="0073112B">
      <w:pPr>
        <w:spacing w:lineRule="auto" w:line="240" w:after="0"/>
      </w:pPr>
      <w:r>
        <w:separator/>
      </w:r>
    </w:p>
  </w:endnote>
  <w:endnote w:id="0" w:type="continuationSeparator">
    <w:p w:rsidRDefault="0073112B" w:rsidP="00FF2B80" w:rsidR="007311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12B" w:rsidP="00FF2B80" w:rsidR="0073112B">
      <w:pPr>
        <w:spacing w:lineRule="auto" w:line="240" w:after="0"/>
      </w:pPr>
      <w:r>
        <w:separator/>
      </w:r>
    </w:p>
  </w:footnote>
  <w:footnote w:id="0" w:type="continuationSeparator">
    <w:p w:rsidRDefault="0073112B" w:rsidP="00FF2B80" w:rsidR="007311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St-1</w:t>
    </w:r>
    <w:r w:rsidR="008F77E5">
      <w:rPr>
        <w:sz w:val="24"/>
        <w:szCs w:val="24"/>
      </w:rPr>
      <w:t>26</w:t>
    </w:r>
    <w:r w:rsidRPr="00FF2B80">
      <w:rPr>
        <w:sz w:val="24"/>
        <w:szCs w:val="24"/>
      </w:rPr>
      <w:t>/15-</w:t>
    </w:r>
    <w:r w:rsidR="008F77E5">
      <w:rPr>
        <w:sz w:val="24"/>
        <w:szCs w:val="24"/>
      </w:rPr>
      <w:t>7</w:t>
    </w:r>
  </w:p>
  <w:p w:rsidRDefault="0073112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4315D2"/>
    <w:rsid w:val="00474213"/>
    <w:rsid w:val="004F6C16"/>
    <w:rsid w:val="005A62BF"/>
    <w:rsid w:val="005D6AF7"/>
    <w:rsid w:val="00663750"/>
    <w:rsid w:val="00700374"/>
    <w:rsid w:val="0073112B"/>
    <w:rsid w:val="00834388"/>
    <w:rsid w:val="008F77E5"/>
    <w:rsid w:val="00942A0F"/>
    <w:rsid w:val="009D7EC3"/>
    <w:rsid w:val="00AB29D0"/>
    <w:rsid w:val="00B1443B"/>
    <w:rsid w:val="00B331C7"/>
    <w:rsid w:val="00B5648F"/>
    <w:rsid w:val="00BA3EB5"/>
    <w:rsid w:val="00BD0DE3"/>
    <w:rsid w:val="00C1088F"/>
    <w:rsid w:val="00CB4A81"/>
    <w:rsid w:val="00D270B7"/>
    <w:rsid w:val="00DF1BD1"/>
    <w:rsid w:val="00E33B14"/>
    <w:rsid w:val="00E518D1"/>
    <w:rsid w:val="00EF36EA"/>
    <w:rsid w:val="00F27BFB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6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36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6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6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6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6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36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6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6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6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PICHLER - RI d.o.o.  Rijeka</izvorni_sadrzaj>
    <derivirana_varijabla naziv="DomainObject.Predmet.ProtustrankaFormated_1">  PICHLER - RI d.o.o.  Rijeka</derivirana_varijabla>
  </DomainObject.Predmet.ProtustrankaFormated>
  <DomainObject.Predmet.ProtustrankaFormatedOIB>
    <izvorni_sadrzaj>  PICHLER - RI d.o.o.  Rijeka, OIB 23151181581</izvorni_sadrzaj>
    <derivirana_varijabla naziv="DomainObject.Predmet.ProtustrankaFormatedOIB_1">  PICHLER - RI d.o.o.  Rijeka, OIB 23151181581</derivirana_varijabla>
  </DomainObject.Predmet.ProtustrankaFormatedOIB>
  <DomainObject.Predmet.ProtustrankaFormatedWithAdress>
    <izvorni_sadrzaj> PICHLER - RI d.o.o.  Rijeka, Janka Polić Kamova 83, 51000 Rijeka</izvorni_sadrzaj>
    <derivirana_varijabla naziv="DomainObject.Predmet.ProtustrankaFormatedWithAdress_1"> PICHLER - RI d.o.o.  Rijeka, Janka Polić Kamova 83, 51000 Rijeka</derivirana_varijabla>
  </DomainObject.Predmet.ProtustrankaFormatedWithAdress>
  <DomainObject.Predmet.ProtustrankaFormatedWithAdressOIB>
    <izvorni_sadrzaj> PICHLER - RI d.o.o.  Rijeka, OIB 23151181581, Janka Polić Kamova 83, 51000 Rijeka</izvorni_sadrzaj>
    <derivirana_varijabla naziv="DomainObject.Predmet.ProtustrankaFormatedWithAdressOIB_1"> PICHLER - RI d.o.o.  Rijeka, OIB 23151181581, Janka Polić Kamova 83, 51000 Rijeka</derivirana_varijabla>
  </DomainObject.Predmet.ProtustrankaFormatedWithAdressOIB>
  <DomainObject.Predmet.ProtustrankaWithAdress>
    <izvorni_sadrzaj>PICHLER - RI d.o.o.  Rijeka Janka Polić Kamova 83, 51000 Rijeka</izvorni_sadrzaj>
    <derivirana_varijabla naziv="DomainObject.Predmet.ProtustrankaWithAdress_1">PICHLER - RI d.o.o.  Rijeka Janka Polić Kamova 83, 51000 Rijeka</derivirana_varijabla>
  </DomainObject.Predmet.ProtustrankaWithAdress>
  <DomainObject.Predmet.ProtustrankaWithAdressOIB>
    <izvorni_sadrzaj>PICHLER - RI d.o.o.  Rijeka, OIB 23151181581, Janka Polić Kamova 83, 51000 Rijeka</izvorni_sadrzaj>
    <derivirana_varijabla naziv="DomainObject.Predmet.ProtustrankaWithAdressOIB_1">PICHLER - RI d.o.o.  Rijeka, OIB 23151181581, Janka Polić Kamova 83, 51000 Rijeka</derivirana_varijabla>
  </DomainObject.Predmet.ProtustrankaWithAdressOIB>
  <DomainObject.Predmet.ProtustrankaNazivFormated>
    <izvorni_sadrzaj>PICHLER - RI d.o.o.  Rijeka</izvorni_sadrzaj>
    <derivirana_varijabla naziv="DomainObject.Predmet.ProtustrankaNazivFormated_1">PICHLER - RI d.o.o.  Rijeka</derivirana_varijabla>
  </DomainObject.Predmet.ProtustrankaNazivFormated>
  <DomainObject.Predmet.ProtustrankaNazivFormatedOIB>
    <izvorni_sadrzaj>PICHLER - RI d.o.o.  Rijeka, OIB 23151181581</izvorni_sadrzaj>
    <derivirana_varijabla naziv="DomainObject.Predmet.ProtustrankaNazivFormatedOIB_1">PICHLER - RI d.o.o.  Rijeka, OIB 23151181581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PICHLER - RI d.o.o.  Rijeka</item>
    </izvorni_sadrzaj>
    <derivirana_varijabla naziv="DomainObject.Predmet.ProtuStrankaListFormated_1">
      <item>PICHLER - RI d.o.o.  Rijeka</item>
    </derivirana_varijabla>
  </DomainObject.Predmet.ProtuStrankaListFormated>
  <DomainObject.Predmet.ProtuStrankaListFormatedOIB>
    <izvorni_sadrzaj>
      <item>PICHLER - RI d.o.o.  Rijeka, OIB 23151181581</item>
    </izvorni_sadrzaj>
    <derivirana_varijabla naziv="DomainObject.Predmet.ProtuStrankaListFormatedOIB_1">
      <item>PICHLER - RI d.o.o.  Rijeka, OIB 23151181581</item>
    </derivirana_varijabla>
  </DomainObject.Predmet.ProtuStrankaListFormatedOIB>
  <DomainObject.Predmet.ProtuStrankaListFormatedWithAdress>
    <izvorni_sadrzaj>
      <item>PICHLER - RI d.o.o.  Rijeka, Janka Polić Kamova 83, 51000 Rijeka</item>
    </izvorni_sadrzaj>
    <derivirana_varijabla naziv="DomainObject.Predmet.ProtuStrankaListFormatedWithAdress_1">
      <item>PICHLER - RI d.o.o.  Rijeka, Janka Polić Kamova 83, 51000 Rijeka</item>
    </derivirana_varijabla>
  </DomainObject.Predmet.ProtuStrankaListFormatedWithAdress>
  <DomainObject.Predmet.ProtuStrankaListFormatedWithAdressOIB>
    <izvorni_sadrzaj>
      <item>PICHLER - RI d.o.o.  Rijeka, OIB 23151181581, Janka Polić Kamova 83, 51000 Rijeka</item>
    </izvorni_sadrzaj>
    <derivirana_varijabla naziv="DomainObject.Predmet.ProtuStrankaListFormatedWithAdressOIB_1">
      <item>PICHLER - RI d.o.o.  Rijeka, OIB 23151181581, Janka Polić Kamova 83, 51000 Rijeka</item>
    </derivirana_varijabla>
  </DomainObject.Predmet.ProtuStrankaListFormatedWithAdressOIB>
  <DomainObject.Predmet.ProtuStrankaListNazivFormated>
    <izvorni_sadrzaj>
      <item>PICHLER - RI d.o.o.  Rijeka</item>
    </izvorni_sadrzaj>
    <derivirana_varijabla naziv="DomainObject.Predmet.ProtuStrankaListNazivFormated_1">
      <item>PICHLER - RI d.o.o.  Rijeka</item>
    </derivirana_varijabla>
  </DomainObject.Predmet.ProtuStrankaListNazivFormated>
  <DomainObject.Predmet.ProtuStrankaListNazivFormatedOIB>
    <izvorni_sadrzaj>
      <item>PICHLER - RI d.o.o.  Rijeka, OIB 23151181581</item>
    </izvorni_sadrzaj>
    <derivirana_varijabla naziv="DomainObject.Predmet.ProtuStrankaListNazivFormatedOIB_1">
      <item>PICHLER - RI d.o.o.  Rijeka, OIB 23151181581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PICHLER - RI d.o.o.  Rijeka</izvorni_sadrzaj>
    <derivirana_varijabla naziv="DomainObject.Predmet.ProtustrankaIDrugi_1">PICHLER - RI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PICHLER - RI d.o.o.  Rijeka, OIB 23151181581, Janka Polić Kamova 83, 51000 Rijeka</izvorni_sadrzaj>
    <derivirana_varijabla naziv="DomainObject.Predmet.ProtustrankaIDrugiAdressOIB_1">PICHLER - RI d.o.o.  Rijeka, OIB 23151181581, Janka Polić Kamova 83,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PICHLER - RI d.o.o.  Rijeka</item>
    </izvorni_sadrzaj>
    <derivirana_varijabla naziv="DomainObject.Predmet.SudioniciListNaziv_1">
      <item>FINA  Rijeka</item>
      <item>PICHLER - RI d.o.o.  Rijeka</item>
    </derivirana_varijabla>
  </DomainObject.Predmet.SudioniciListNaziv>
  <DomainObject.Predmet.SudioniciListAdressOIB>
    <izvorni_sadrzaj>
      <item>FINA  Rijeka, OIB 85821130368, Frana Kurelca 8,51000 Rijeka</item>
      <item>PICHLER - RI d.o.o.  Rijeka, OIB 23151181581, Janka Polić Kamova 83,51000 Rijeka</item>
    </izvorni_sadrzaj>
    <derivirana_varijabla naziv="DomainObject.Predmet.SudioniciListAdressOIB_1">
      <item>FINA  Rijeka, OIB 85821130368, Frana Kurelca 8,51000 Rijeka</item>
      <item>PICHLER - RI d.o.o.  Rijeka, OIB 23151181581, Janka Polić Kamova 83,51000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23151181581</item>
    </izvorni_sadrzaj>
    <derivirana_varijabla naziv="DomainObject.Predmet.SudioniciListNazivOIB_1">
      <item>, OIB 85821130368</item>
      <item>, OIB 23151181581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1281</properties:Characters>
  <properties:Lines>29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2015-12-01T10:25:00Z</dcterms:created>
  <dc:creator>Vera Jelenović</dc:creator>
  <cp:lastModifiedBy>Tanja Fidel</cp:lastModifiedBy>
  <dcterms:modified xmlns:xsi="http://www.w3.org/2001/XMLSchema-instance" xsi:type="dcterms:W3CDTF">2015-12-01T10:30:00Z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