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99af" w14:paraId="89799af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</w:t>
      </w:r>
      <w:r w:rsidR="009A457A">
        <w:t xml:space="preserve">FINANCIJSKE AGENCIJE Regionalni centar Osijek, Podružnica Osijek, L. </w:t>
      </w:r>
      <w:proofErr w:type="spellStart"/>
      <w:r w:rsidR="009A457A">
        <w:t>Jagera</w:t>
      </w:r>
      <w:proofErr w:type="spellEnd"/>
      <w:r w:rsidR="009A457A">
        <w:t xml:space="preserve"> 3, Osijek, OIB 85821130368, za otvaranje stečajnog postupka nad dužnikom GOLUBICA jednostavno društvo s ograničenom odgovornošću za proizvodnju, trgovinu i usluge, Županja, Veliki kraj 62, MBS: 030157079, OIB: 97380387928</w:t>
      </w:r>
      <w:r w:rsidRPr="00CC1194">
        <w:t xml:space="preserve">, dana </w:t>
      </w:r>
      <w:r w:rsidR="009A457A">
        <w:t>12</w:t>
      </w:r>
      <w:r w:rsidR="00257FCA">
        <w:t>. svibnja</w:t>
      </w:r>
      <w:r w:rsidR="00E51315" w:rsidRPr="00CC1194">
        <w:t xml:space="preserve"> </w:t>
      </w:r>
      <w:r w:rsidRPr="00CC1194">
        <w:t>2017. godine</w:t>
      </w:r>
    </w:p>
    <w:p w:rsidRDefault="00082277" w:rsidP="002700FC" w:rsidR="00082277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0B5472">
        <w:t>GOLUBICA jednostavno društvo s ograničenom odgovornošću za proizvodnju, trgovinu i usluge, Županja, Veliki kraj 62, MBS: 030157079, OIB: 97380387928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C26262">
        <w:t>23</w:t>
      </w:r>
      <w:r w:rsidR="000975FD" w:rsidRPr="00CC1194">
        <w:t>-1</w:t>
      </w:r>
      <w:r w:rsidR="00C26262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934E70">
        <w:t>11.160,00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F2447B">
        <w:t>12. siječnja 2017</w:t>
      </w:r>
      <w:r w:rsidR="00891AB7" w:rsidRPr="00CC1194">
        <w:t xml:space="preserve">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</w:t>
      </w:r>
      <w:r w:rsidR="00F957D4" w:rsidRPr="00CC1194">
        <w:lastRenderedPageBreak/>
        <w:t xml:space="preserve">otvaranje stečajnog postupka nad dužnikom </w:t>
      </w:r>
      <w:r w:rsidR="00F2447B">
        <w:t>GOLUBICA jednostavno društvo s ograničenom odgovornošću za proizvodnju, trgovinu i usluge, Županja, Veliki kraj 62, MBS: 030157079, OIB: 97380387928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6228D7" w:rsidR="006228D7" w:rsidRPr="005600E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F2447B">
        <w:t>11</w:t>
      </w:r>
      <w:r w:rsidR="002236A0">
        <w:t>. svibnja</w:t>
      </w:r>
      <w:r w:rsidR="00BB0166" w:rsidRPr="00CC1194">
        <w:t xml:space="preserve"> 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F2447B">
        <w:t>1</w:t>
      </w:r>
      <w:r w:rsidR="004F105E">
        <w:t>3. travnja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934E70">
        <w:t>11.160,00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216482" w:rsidP="00376B51" w:rsidR="00216482">
      <w:pPr>
        <w:jc w:val="both"/>
      </w:pPr>
    </w:p>
    <w:p w:rsidRDefault="00216482" w:rsidP="00216482" w:rsidR="00216482" w:rsidRPr="00181E60">
      <w:pPr>
        <w:pStyle w:val="Odlomakpopisa"/>
        <w:numPr>
          <w:ilvl w:val="0"/>
          <w:numId w:val="13"/>
        </w:numPr>
        <w:jc w:val="both"/>
      </w:pPr>
      <w:r w:rsidRPr="00181E60">
        <w:t xml:space="preserve">pečat – u stečaju (izrada pečata za potrebe otvaranja poslovnog računa, ovjere poreznih evidencija, prijava i odjava zaposlenih i sl. (važeća cijena izrade pečata na tržištu) u iznosu od </w:t>
      </w:r>
      <w:r>
        <w:t>200</w:t>
      </w:r>
      <w:r w:rsidRPr="00181E60">
        <w:t>,00 kn</w:t>
      </w:r>
    </w:p>
    <w:p w:rsidRDefault="00E6338F" w:rsidP="00216482" w:rsidR="00E6338F" w:rsidRPr="00CC1194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 w:rsidRPr="00181E60">
        <w:t>poslovni račun – u stečaju (naknade za: otvaranje računa, zatvaranje računa</w:t>
      </w:r>
      <w:r w:rsidR="00216482">
        <w:t xml:space="preserve"> (200,00 kn); održavanje računa – trošak banke 300,00 kn</w:t>
      </w:r>
      <w:r w:rsidRPr="00181E60">
        <w:t xml:space="preserve">) u </w:t>
      </w:r>
      <w:r w:rsidR="00216482">
        <w:t xml:space="preserve">ukupnom </w:t>
      </w:r>
      <w:r w:rsidRPr="00181E60">
        <w:t xml:space="preserve">iznosu od </w:t>
      </w:r>
      <w:r w:rsidR="00216482">
        <w:t>50</w:t>
      </w:r>
      <w:r w:rsidRPr="00181E60">
        <w:t>0,00 kn u skladu s prosječnom naknadom prema Cjeniku financijskih institucija za usluge platnog prometa na tržištu u RH</w:t>
      </w:r>
    </w:p>
    <w:p w:rsidRDefault="00722912" w:rsidP="00722912" w:rsidR="00722912">
      <w:pPr>
        <w:jc w:val="both"/>
      </w:pPr>
    </w:p>
    <w:p w:rsidRDefault="00722912" w:rsidP="00722912" w:rsidR="00722912">
      <w:pPr>
        <w:pStyle w:val="Odlomakpopisa"/>
        <w:numPr>
          <w:ilvl w:val="0"/>
          <w:numId w:val="14"/>
        </w:numPr>
        <w:jc w:val="both"/>
      </w:pPr>
      <w:r>
        <w:t>procjena imovine po ovlaštenom vještaku</w:t>
      </w:r>
      <w:r w:rsidR="007353EF">
        <w:t xml:space="preserve"> u iznosu od 1.000,00 kn</w:t>
      </w:r>
    </w:p>
    <w:p w:rsidRDefault="0013052B" w:rsidP="00722912" w:rsidR="0013052B" w:rsidRPr="00181E60"/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 xml:space="preserve">knjigovodstvene usluge – u stečaju (izrada svih knjigovodstvenih i poreznih evidencija i izvještaja – u stečaju (prosječna cijena usluga knjigovodstvenog servisa x 12 mjeseci) u iznosu od </w:t>
      </w:r>
      <w:r w:rsidR="00722912">
        <w:t>4.800</w:t>
      </w:r>
      <w:r w:rsidRPr="00181E60">
        <w:t>,00 kn</w:t>
      </w:r>
    </w:p>
    <w:p w:rsidRDefault="0013052B" w:rsidP="00722912" w:rsidR="0013052B"/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arhiviranje dokumentacije – (pohrana dokumentacije u skladu sa Zakonom o arhivskom gradivu i arhivi</w:t>
      </w:r>
      <w:r w:rsidR="00722912">
        <w:t>ma prema Cjeniku u iznosu od 3.0</w:t>
      </w:r>
      <w:r>
        <w:t>00,00 kn</w:t>
      </w:r>
    </w:p>
    <w:p w:rsidRDefault="00722912" w:rsidP="00722912" w:rsidR="00722912">
      <w:pPr>
        <w:pStyle w:val="Odlomakpopisa"/>
      </w:pPr>
    </w:p>
    <w:p w:rsidRDefault="00722912" w:rsidP="00722912" w:rsidR="00722912">
      <w:pPr>
        <w:pStyle w:val="Odlomakpopisa"/>
        <w:numPr>
          <w:ilvl w:val="0"/>
          <w:numId w:val="14"/>
        </w:numPr>
        <w:jc w:val="both"/>
      </w:pPr>
      <w:r>
        <w:t>nagrada stečajnom upravitelju – prema čl. 7. Uredbe o kriterijima i načinu obračuna i plaćanja nagrade stečajnim upraviteljima) u iznosu od 6.000,00  kn</w:t>
      </w:r>
    </w:p>
    <w:p w:rsidRDefault="005F7B82" w:rsidP="005F7B82" w:rsidR="005F7B82">
      <w:pPr>
        <w:pStyle w:val="Odlomakpopisa"/>
      </w:pPr>
    </w:p>
    <w:p w:rsidRDefault="005F7B82" w:rsidP="00722912" w:rsidR="005F7B82">
      <w:pPr>
        <w:pStyle w:val="Odlomakpopisa"/>
        <w:numPr>
          <w:ilvl w:val="0"/>
          <w:numId w:val="14"/>
        </w:numPr>
        <w:jc w:val="both"/>
      </w:pPr>
      <w:r>
        <w:t>predvidivi poštanski troškovi u iznosu od 200,00 kn</w:t>
      </w:r>
    </w:p>
    <w:p w:rsidRDefault="0013052B" w:rsidP="00E300B9" w:rsidR="0013052B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</w:t>
      </w:r>
      <w:r w:rsidR="00E47991">
        <w:t>e novine br. 1/16).</w:t>
      </w:r>
      <w:r>
        <w:t xml:space="preserve"> 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Budući da su od strane FINE na ime predujma ranije zaplijenjena novčana sredstva dužnika u iznosu od 5.000,00 kn, iznos potrebnog predujma za namirenje troškova </w:t>
      </w:r>
      <w:r>
        <w:lastRenderedPageBreak/>
        <w:t xml:space="preserve">prethodnoga i otvorenoga stečajnog postupka se stoga umanjuje za navedeni iznos i iznosi </w:t>
      </w:r>
      <w:r w:rsidR="001D345D">
        <w:t>11.160,00</w:t>
      </w:r>
      <w:r>
        <w:t xml:space="preserve"> kn.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391171">
        <w:t>12</w:t>
      </w:r>
      <w:r w:rsidR="00C122C4">
        <w:t>. svibnja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64384C">
        <w:t>12</w:t>
      </w:r>
      <w:r w:rsidR="00211CA5">
        <w:t>.6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DBD" w:rsidR="00B32DBD">
      <w:r>
        <w:separator/>
      </w:r>
    </w:p>
  </w:endnote>
  <w:endnote w:id="0" w:type="continuationSeparator">
    <w:p w:rsidRDefault="00B32DBD" w:rsidR="00B32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DBD" w:rsidR="00B32DBD">
      <w:r>
        <w:separator/>
      </w:r>
    </w:p>
  </w:footnote>
  <w:footnote w:id="0" w:type="continuationSeparator">
    <w:p w:rsidRDefault="00B32DBD" w:rsidR="00B32D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6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11196" w:rsidR="0091119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11196">
      <w:t>7 St-23/17-13</w:t>
    </w:r>
  </w:p>
  <w:p w:rsidRDefault="009F6E58" w:rsidP="009F6E58" w:rsidR="009F6E58">
    <w:pPr>
      <w:jc w:val="right"/>
    </w:pP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11196">
      <w:t>23/17-13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472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45D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482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B51"/>
    <w:rsid w:val="00376DBB"/>
    <w:rsid w:val="003818D8"/>
    <w:rsid w:val="00382E90"/>
    <w:rsid w:val="00390D07"/>
    <w:rsid w:val="00391171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369E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B82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84C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12"/>
    <w:rsid w:val="00722972"/>
    <w:rsid w:val="007251AF"/>
    <w:rsid w:val="00727160"/>
    <w:rsid w:val="00731F97"/>
    <w:rsid w:val="007353EF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1196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E70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457A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2DBD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262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0B9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47991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47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11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6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3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11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6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3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GOLUBICA jednostavno društvo s ograničenom odgovornošću za proizvodnju, trgovinu i usluge zastupanog po punomoćniku Fazlji Jahaj</izvorni_sadrzaj>
    <derivirana_varijabla naziv="DomainObject.Predmet.ProtustrankaFormated_1">  GOLUBICA jednostavno društvo s ograničenom odgovornošću za proizvodnju, trgovinu i usluge zastupanog po punomoćniku Fazlji Jahaj</derivirana_varijabla>
  </DomainObject.Predmet.ProtustrankaFormated>
  <DomainObject.Predmet.ProtustrankaFormatedOIB>
    <izvorni_sadrzaj>  GOLUBICA jednostavno društvo s ograničenom odgovornošću za proizvodnju, trgovinu i usluge, OIB 97380387928 zastupanog po punomoćniku Fazlji Jahaj</izvorni_sadrzaj>
    <derivirana_varijabla naziv="DomainObject.Predmet.ProtustrankaFormatedOIB_1">  GOLUBICA jednostavno društvo s ograničenom odgovornošću za proizvodnju, trgovinu i usluge, OIB 97380387928 zastupanog po punomoćniku Fazlji Jahaj</derivirana_varijabla>
  </DomainObject.Predmet.ProtustrankaFormatedOIB>
  <DomainObject.Predmet.ProtustrankaFormatedWithAdress>
    <izvorni_sadrzaj> GOLUBICA jednostavno društvo s ograničenom odgovornošću za proizvodnju, trgovinu i usluge, Veliki kra 62, 32270 Županja zastupanog po punomoćniku Fazlji Jahaj</izvorni_sadrzaj>
    <derivirana_varijabla naziv="DomainObject.Predmet.ProtustrankaFormatedWithAdress_1"> GOLUBICA jednostavno društvo s ograničenom odgovornošću za proizvodnju, trgovinu i usluge, Veliki kra 62, 32270 Županja zastupanog po punomoćniku Fazlji Jahaj</derivirana_varijabla>
  </DomainObject.Predmet.ProtustrankaFormatedWithAdress>
  <DomainObject.Predmet.ProtustrankaFormatedWithAdressOIB>
    <izvorni_sadrzaj> GOLUBICA jednostavno društvo s ograničenom odgovornošću za proizvodnju, trgovinu i usluge, OIB 97380387928, Veliki kra 62, 32270 Županja zastupanog po punomoćniku Fazlji Jahaj</izvorni_sadrzaj>
    <derivirana_varijabla naziv="DomainObject.Predmet.ProtustrankaFormatedWithAdressOIB_1"> GOLUBICA jednostavno društvo s ograničenom odgovornošću za proizvodnju, trgovinu i usluge, OIB 97380387928, Veliki kra 62, 32270 Županja zastupanog po punomoćniku Fazlji Jahaj</derivirana_varijabla>
  </DomainObject.Predmet.ProtustrankaFormatedWithAdressOIB>
  <DomainObject.Predmet.ProtustrankaWithAdress>
    <izvorni_sadrzaj>GOLUBICA jednostavno društvo s ograničenom odgovornošću za proizvodnju, trgovinu i usluge Veliki kra 62, 32270 Županja</izvorni_sadrzaj>
    <derivirana_varijabla naziv="DomainObject.Predmet.ProtustrankaWithAdress_1">GOLUBICA jednostavno društvo s ograničenom odgovornošću za proizvodnju, trgovinu i usluge Veliki kra 62, 32270 Županja</derivirana_varijabla>
  </DomainObject.Predmet.ProtustrankaWithAdress>
  <DomainObject.Predmet.ProtustrankaWithAdressOIB>
    <izvorni_sadrzaj>GOLUBICA jednostavno društvo s ograničenom odgovornošću za proizvodnju, trgovinu i usluge, OIB 97380387928, Veliki kra 62, 32270 Županja</izvorni_sadrzaj>
    <derivirana_varijabla naziv="DomainObject.Predmet.ProtustrankaWithAdressOIB_1">GOLUBICA jednostavno društvo s ograničenom odgovornošću za proizvodnju, trgovinu i usluge, OIB 97380387928, Veliki kra 62, 32270 Županja</derivirana_varijabla>
  </DomainObject.Predmet.ProtustrankaWithAdressOIB>
  <DomainObject.Predmet.ProtustrankaNazivFormated>
    <izvorni_sadrzaj>GOLUBICA jednostavno društvo s ograničenom odgovornošću za proizvodnju, trgovinu i usluge</izvorni_sadrzaj>
    <derivirana_varijabla naziv="DomainObject.Predmet.ProtustrankaNazivFormated_1">GOLUBICA jednostavno društvo s ograničenom odgovornošću za proizvodnju, trgovinu i usluge</derivirana_varijabla>
  </DomainObject.Predmet.ProtustrankaNazivFormated>
  <DomainObject.Predmet.ProtustrankaNazivFormatedOIB>
    <izvorni_sadrzaj>GOLUBICA jednostavno društvo s ograničenom odgovornošću za proizvodnju, trgovinu i usluge, OIB 97380387928</izvorni_sadrzaj>
    <derivirana_varijabla naziv="DomainObject.Predmet.ProtustrankaNazivFormatedOIB_1">GOLUBICA jednostavno društvo s ograničenom odgovornošću za proizvodnju, trgovinu i usluge, OIB 97380387928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GOLUBICA jednostavno društvo s ograničenom odgovornošću za proizvodnju, trgovinu i usluge zastupanog po punomoćniku Fazlji Jahaj</item>
    </izvorni_sadrzaj>
    <derivirana_varijabla naziv="DomainObject.Predmet.ProtuStrankaListFormated_1">
      <item>GOLUBICA jednostavno društvo s ograničenom odgovornošću za proizvodnju, trgovinu i usluge zastupanog po punomoćniku Fazlji Jahaj</item>
    </derivirana_varijabla>
  </DomainObject.Predmet.ProtuStrankaListFormated>
  <DomainObject.Predmet.ProtuStrankaListFormatedOIB>
    <izvorni_sadrzaj>
      <item>GOLUBICA jednostavno društvo s ograničenom odgovornošću za proizvodnju, trgovinu i usluge, OIB 97380387928 zastupanog po punomoćniku Fazlji Jahaj</item>
    </izvorni_sadrzaj>
    <derivirana_varijabla naziv="DomainObject.Predmet.ProtuStrankaListFormatedOIB_1">
      <item>GOLUBICA jednostavno društvo s ograničenom odgovornošću za proizvodnju, trgovinu i usluge, OIB 97380387928 zastupanog po punomoćniku Fazlji Jahaj</item>
    </derivirana_varijabla>
  </DomainObject.Predmet.ProtuStrankaListFormatedOIB>
  <DomainObject.Predmet.ProtuStrankaListFormatedWithAdress>
    <izvorni_sadrzaj>
      <item>GOLUBICA jednostavno društvo s ograničenom odgovornošću za proizvodnju, trgovinu i usluge, Veliki kra 62, 32270 Županja zastupanog po punomoćniku Fazlji Jahaj</item>
    </izvorni_sadrzaj>
    <derivirana_varijabla naziv="DomainObject.Predmet.ProtuStrankaListFormatedWithAdress_1">
      <item>GOLUBICA jednostavno društvo s ograničenom odgovornošću za proizvodnju, trgovinu i usluge, Veliki kra 62, 32270 Županja zastupanog po punomoćniku Fazlji Jahaj</item>
    </derivirana_varijabla>
  </DomainObject.Predmet.ProtuStrankaListFormatedWithAdress>
  <DomainObject.Predmet.ProtuStrankaListFormatedWithAdressOIB>
    <izvorni_sadrzaj>
      <item>GOLUBICA jednostavno društvo s ograničenom odgovornošću za proizvodnju, trgovinu i usluge, OIB 97380387928, Veliki kra 62, 32270 Županja zastupanog po punomoćniku Fazlji Jahaj</item>
    </izvorni_sadrzaj>
    <derivirana_varijabla naziv="DomainObject.Predmet.ProtuStrankaListFormatedWithAdressOIB_1">
      <item>GOLUBICA jednostavno društvo s ograničenom odgovornošću za proizvodnju, trgovinu i usluge, OIB 97380387928, Veliki kra 62, 32270 Županja zastupanog po punomoćniku Fazlji Jahaj</item>
    </derivirana_varijabla>
  </DomainObject.Predmet.ProtuStrankaListFormatedWithAdressOIB>
  <DomainObject.Predmet.ProtuStrankaListNazivFormated>
    <izvorni_sadrzaj>
      <item>GOLUBICA jednostavno društvo s ograničenom odgovornošću za proizvodnju, trgovinu i usluge</item>
    </izvorni_sadrzaj>
    <derivirana_varijabla naziv="DomainObject.Predmet.ProtuStrankaListNazivFormated_1">
      <item>GOLUBICA jednostavno društvo s ograničenom odgovornošću za proizvodnju, trgovinu i usluge</item>
    </derivirana_varijabla>
  </DomainObject.Predmet.ProtuStrankaListNazivFormated>
  <DomainObject.Predmet.ProtuStrankaListNazivFormatedOIB>
    <izvorni_sadrzaj>
      <item>GOLUBICA jednostavno društvo s ograničenom odgovornošću za proizvodnju, trgovinu i usluge, OIB 97380387928</item>
    </izvorni_sadrzaj>
    <derivirana_varijabla naziv="DomainObject.Predmet.ProtuStrankaListNazivFormatedOIB_1">
      <item>GOLUBICA jednostavno društvo s ograničenom odgovornošću za proizvodnju, trgovinu i usluge, OIB 97380387928</item>
    </derivirana_varijabla>
  </DomainObject.Predmet.ProtuStrankaListNazivFormatedOIB>
  <DomainObject.Predmet.OstaliListFormated>
    <izvorni_sadrzaj>
      <item>Fazlji Jahaj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_1">
      <item>Fazlji Jahaj punomoćnik sudionika u postupku GOLUBICA jednostavno društvo s ograničenom odgovornošću za proizvodnju, trgovinu i usluge</item>
      <item>Županijsko državno odvjetništvo GUO Vukovar</item>
    </derivirana_varijabla>
  </DomainObject.Predmet.OstaliListFormated>
  <DomainObject.Predmet.OstaliListFormatedOIB>
    <izvorni_sadrzaj>
      <item>Fazlji Jahaj, OIB 09146067372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OIB_1">
      <item>Fazlji Jahaj, OIB 09146067372 punomoćnik sudionika u postupku GOLUBICA jednostavno društvo s ograničenom odgovornošću za proizvodnju, trgovinu i usluge</item>
      <item>Županijsko državno odvjetništvo GUO Vukovar</item>
    </derivirana_varijabla>
  </DomainObject.Predmet.OstaliListFormatedOIB>
  <DomainObject.Predmet.OstaliListFormatedWithAdress>
    <izvorni_sadrzaj>
      <item>Fazlji Jahaj, Aleja Matice Hrvatske 35, 32270 Županja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WithAdress_1">
      <item>Fazlji Jahaj, Aleja Matice Hrvatske 35, 32270 Županja punomoćnik sudionika u postupku GOLUBICA jednostavno društvo s ograničenom odgovornošću za proizvodnju, trgovinu i usluge</item>
      <item>Županijsko državno odvjetništvo GUO Vukovar</item>
    </derivirana_varijabla>
  </DomainObject.Predmet.OstaliListFormatedWithAdress>
  <DomainObject.Predmet.OstaliListFormatedWithAdressOIB>
    <izvorni_sadrzaj>
      <item>Fazlji Jahaj, OIB 09146067372, Aleja Matice Hrvatske 35, 32270 Županja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WithAdressOIB_1">
      <item>Fazlji Jahaj, OIB 09146067372, Aleja Matice Hrvatske 35, 32270 Županja punomoćnik sudionika u postupku GOLUBICA jednostavno društvo s ograničenom odgovornošću za proizvodnju, trgovinu i usluge</item>
      <item>Županijsko državno odvjetništvo GUO Vukovar</item>
    </derivirana_varijabla>
  </DomainObject.Predmet.OstaliListFormatedWithAdressOIB>
  <DomainObject.Predmet.OstaliListNazivFormated>
    <izvorni_sadrzaj>
      <item>Fazlji Jahaj</item>
      <item>Županijsko državno odvjetništvo GUO Vukovar</item>
    </izvorni_sadrzaj>
    <derivirana_varijabla naziv="DomainObject.Predmet.OstaliListNazivFormated_1">
      <item>Fazlji Jahaj</item>
      <item>Županijsko državno odvjetništvo GUO Vukovar</item>
    </derivirana_varijabla>
  </DomainObject.Predmet.OstaliListNazivFormated>
  <DomainObject.Predmet.OstaliListNazivFormatedOIB>
    <izvorni_sadrzaj>
      <item>Fazlji Jahaj, OIB 09146067372</item>
      <item>Županijsko državno odvjetništvo GUO Vukovar</item>
    </izvorni_sadrzaj>
    <derivirana_varijabla naziv="DomainObject.Predmet.OstaliListNazivFormatedOIB_1">
      <item>Fazlji Jahaj, OIB 09146067372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GOLUBICA jednostavno društvo s ograničenom odgovornošću za proizvodnju, trgovinu i usluge</izvorni_sadrzaj>
    <derivirana_varijabla naziv="DomainObject.Predmet.ProtustrankaIDrugi_1">GOLUBICA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GOLUBICA jednostavno društvo s ograničenom odgovornošću za proizvodnju, trgovinu i usluge, OIB 97380387928, Veliki kra 62, 32270 Županja</izvorni_sadrzaj>
    <derivirana_varijabla naziv="DomainObject.Predmet.ProtustrankaIDrugiAdressOIB_1">GOLUBICA jednostavno društvo s ograničenom odgovornošću za proizvodnju, trgovinu i usluge, OIB 97380387928, Veliki kra 62,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GOLUBICA jednostavno društvo s ograničenom odgovornošću za proizvodnju, trgovinu i usluge</item>
      <item>Fazlji Jahaj</item>
      <item>Županijsko državno odvjetništvo GUO Vukovar</item>
    </izvorni_sadrzaj>
    <derivirana_varijabla naziv="DomainObject.Predmet.SudioniciListNaziv_1">
      <item>FINA RC OSIJEK</item>
      <item>GOLUBICA jednostavno društvo s ograničenom odgovornošću za proizvodnju, trgovinu i usluge</item>
      <item>Fazlji Jahaj</item>
      <item>Županijsko državno odvjetništvo GUO Vukovar</item>
    </derivirana_varijabla>
  </DomainObject.Predmet.SudioniciListNaziv>
  <DomainObject.Predmet.SudioniciListAdressOIB>
    <izvorni_sadrzaj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  <item>Županijsko državno odvjetništvo GUO Vukovar</item>
    </izvorni_sadrzaj>
    <derivirana_varijabla naziv="DomainObject.Predmet.SudioniciListAdressOIB_1"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97380387928</item>
      <item>, OIB 09146067372</item>
      <item>, OIB null</item>
    </izvorni_sadrzaj>
    <derivirana_varijabla naziv="DomainObject.Predmet.SudioniciListNazivOIB_1">
      <item>, OIB 85821130368</item>
      <item>, OIB 97380387928</item>
      <item>, OIB 09146067372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72341-563D-42A1-9A4A-0B31D39BF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4545</properties:Characters>
  <properties:Lines>136</properties:Lines>
  <properties:Paragraphs>32</properties:Paragraphs>
  <properties:TotalTime>819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2017-05-12T05:35:00Z</dcterms:modified>
  <cp:revision>500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