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ed65" w14:paraId="728ed65" w:rsidRDefault="00A63587" w:rsidP="00A63587" w:rsidR="00A6358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NOUVA TORRE d. o. o. Poreč, Istarskog razvoda 7, OIB </w:t>
      </w:r>
      <w:r w:rsidRPr="00A63587">
        <w:rPr>
          <w:rFonts w:cs="Times New Roman" w:eastAsia="Times New Roman"/>
          <w:szCs w:val="24"/>
          <w:lang w:eastAsia="hr-HR"/>
        </w:rPr>
        <w:t>45743969902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63587">
        <w:rPr>
          <w:rFonts w:cs="Times New Roman" w:eastAsia="Times New Roman"/>
          <w:szCs w:val="24"/>
          <w:lang w:eastAsia="hr-HR"/>
        </w:rPr>
        <w:t>040339409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21. ožujka 2018. objavljuje sljedeći</w:t>
      </w:r>
    </w:p>
    <w:p w:rsidRDefault="00A63587" w:rsidP="00A63587" w:rsidR="00A6358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63587" w:rsidP="00A63587" w:rsidR="00A6358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63587" w:rsidP="00A63587" w:rsidR="00A63587">
      <w:pPr>
        <w:ind w:firstLine="708"/>
        <w:rPr>
          <w:szCs w:val="24"/>
        </w:rPr>
      </w:pPr>
    </w:p>
    <w:p w:rsidRDefault="00A63587" w:rsidP="00A63587" w:rsidR="00A635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NOUVA TORRE d. o. o. Poreč, Istarskog razvoda 7, OIB </w:t>
      </w:r>
      <w:r w:rsidRPr="00A63587">
        <w:rPr>
          <w:rFonts w:cs="Times New Roman" w:eastAsia="Times New Roman"/>
          <w:szCs w:val="24"/>
          <w:lang w:eastAsia="hr-HR"/>
        </w:rPr>
        <w:t>45743969902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63587">
        <w:rPr>
          <w:rFonts w:cs="Times New Roman" w:eastAsia="Times New Roman"/>
          <w:szCs w:val="24"/>
          <w:lang w:eastAsia="hr-HR"/>
        </w:rPr>
        <w:t>040339409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ožujka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63587" w:rsidP="00A63587" w:rsidR="00A63587">
      <w:pPr>
        <w:ind w:firstLine="708"/>
        <w:rPr>
          <w:szCs w:val="24"/>
        </w:rPr>
      </w:pPr>
    </w:p>
    <w:p w:rsidRDefault="00A63587" w:rsidP="00A63587" w:rsidR="00A63587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rFonts w:cs="Times New Roman" w:eastAsia="Times New Roman"/>
          <w:szCs w:val="24"/>
          <w:lang w:eastAsia="hr-HR"/>
        </w:rPr>
        <w:t>7. ožujka 2018</w:t>
      </w:r>
      <w:r>
        <w:rPr>
          <w:szCs w:val="24"/>
        </w:rPr>
        <w:t>. iznosio 19.905,07 kn.</w:t>
      </w:r>
    </w:p>
    <w:p w:rsidRDefault="00A63587" w:rsidP="00A63587" w:rsidR="00A63587">
      <w:pPr>
        <w:rPr>
          <w:szCs w:val="24"/>
        </w:rPr>
      </w:pPr>
    </w:p>
    <w:p w:rsidRDefault="00A63587" w:rsidP="00A63587" w:rsidR="00A635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63587" w:rsidP="00A63587" w:rsidR="00A6358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63587" w:rsidP="00A63587" w:rsidR="00A6358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3333-61-2018, i da u istom roku uplate na depozit ovog suda broj HR 4323900011300029763, poziv na broj 020-61-18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63587" w:rsidP="00A63587" w:rsidR="00A63587">
      <w:pPr>
        <w:ind w:firstLine="708"/>
        <w:rPr>
          <w:szCs w:val="24"/>
        </w:rPr>
      </w:pPr>
    </w:p>
    <w:p w:rsidRDefault="00A63587" w:rsidP="00A63587" w:rsidR="00A6358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63587" w:rsidP="00A63587" w:rsidR="00A63587">
      <w:pPr>
        <w:ind w:firstLine="708"/>
        <w:rPr>
          <w:szCs w:val="24"/>
        </w:rPr>
      </w:pPr>
    </w:p>
    <w:p w:rsidRDefault="00A63587" w:rsidP="00A63587" w:rsidR="00A63587">
      <w:pPr>
        <w:jc w:val="center"/>
        <w:rPr>
          <w:szCs w:val="24"/>
        </w:rPr>
      </w:pPr>
      <w:r>
        <w:rPr>
          <w:szCs w:val="24"/>
        </w:rPr>
        <w:t>U Pazinu 21. ožujka 2018.</w:t>
      </w:r>
    </w:p>
    <w:p w:rsidRDefault="00A63587" w:rsidP="00A63587" w:rsidR="00A63587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A63587" w:rsidP="00A63587" w:rsidR="00A63587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8C1A62">
        <w:rPr>
          <w:szCs w:val="24"/>
        </w:rPr>
        <w:t xml:space="preserve">, v. r. </w:t>
      </w:r>
    </w:p>
    <w:p w:rsidRDefault="00A63587" w:rsidP="00A63587" w:rsidR="00A63587">
      <w:pPr>
        <w:rPr>
          <w:szCs w:val="24"/>
        </w:rPr>
      </w:pPr>
      <w:r>
        <w:rPr>
          <w:szCs w:val="24"/>
        </w:rPr>
        <w:t>DNA:</w:t>
      </w:r>
    </w:p>
    <w:p w:rsidRDefault="00A63587" w:rsidP="00A63587" w:rsidR="00893E47" w:rsidRPr="00A6358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A6358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587" w:rsidP="00A63587" w:rsidR="00A63587">
      <w:r>
        <w:separator/>
      </w:r>
    </w:p>
  </w:endnote>
  <w:endnote w:id="0" w:type="continuationSeparator">
    <w:p w:rsidRDefault="00A63587" w:rsidP="00A63587" w:rsidR="00A63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587" w:rsidP="00A63587" w:rsidR="00A63587">
      <w:r>
        <w:separator/>
      </w:r>
    </w:p>
  </w:footnote>
  <w:footnote w:id="0" w:type="continuationSeparator">
    <w:p w:rsidRDefault="00A63587" w:rsidP="00A63587" w:rsidR="00A63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587" w:rsidP="002560EA" w:rsidR="002560EA">
    <w:pPr>
      <w:pStyle w:val="Zaglavlje"/>
      <w:jc w:val="right"/>
    </w:pPr>
    <w:r>
      <w:t>11 St-61/2018-3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F0"/>
    <w:rsid w:val="0047136B"/>
    <w:rsid w:val="00561B59"/>
    <w:rsid w:val="008C1A62"/>
    <w:rsid w:val="00A63587"/>
    <w:rsid w:val="00A8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358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3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358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63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358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1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A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A6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A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A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358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3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358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63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358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C1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A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A6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A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A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NUOVA TORRE d.o.o. POREČ</izvorni_sadrzaj>
    <derivirana_varijabla naziv="DomainObject.Predmet.ProtustrankaFormated_1">  NUOVA TORRE d.o.o. POREČ</derivirana_varijabla>
  </DomainObject.Predmet.ProtustrankaFormated>
  <DomainObject.Predmet.ProtustrankaFormatedOIB>
    <izvorni_sadrzaj>  NUOVA TORRE d.o.o. POREČ, OIB 45743969902</izvorni_sadrzaj>
    <derivirana_varijabla naziv="DomainObject.Predmet.ProtustrankaFormatedOIB_1">  NUOVA TORRE d.o.o. POREČ, OIB 45743969902</derivirana_varijabla>
  </DomainObject.Predmet.ProtustrankaFormatedOIB>
  <DomainObject.Predmet.ProtustrankaFormatedWithAdress>
    <izvorni_sadrzaj> NUOVA TORRE d.o.o. POREČ, Istarskog razvoda 7, 52440 Poreč</izvorni_sadrzaj>
    <derivirana_varijabla naziv="DomainObject.Predmet.ProtustrankaFormatedWithAdress_1"> NUOVA TORRE d.o.o. POREČ, Istarskog razvoda 7, 52440 Poreč</derivirana_varijabla>
  </DomainObject.Predmet.ProtustrankaFormatedWithAdress>
  <DomainObject.Predmet.ProtustrankaFormatedWithAdressOIB>
    <izvorni_sadrzaj> NUOVA TORRE d.o.o. POREČ, OIB 45743969902, Istarskog razvoda 7, 52440 Poreč</izvorni_sadrzaj>
    <derivirana_varijabla naziv="DomainObject.Predmet.ProtustrankaFormatedWithAdressOIB_1"> NUOVA TORRE d.o.o. POREČ, OIB 45743969902, Istarskog razvoda 7, 52440 Poreč</derivirana_varijabla>
  </DomainObject.Predmet.ProtustrankaFormatedWithAdressOIB>
  <DomainObject.Predmet.ProtustrankaWithAdress>
    <izvorni_sadrzaj>NUOVA TORRE d.o.o. POREČ Istarskog razvoda 7, 52440 Poreč</izvorni_sadrzaj>
    <derivirana_varijabla naziv="DomainObject.Predmet.ProtustrankaWithAdress_1">NUOVA TORRE d.o.o. POREČ Istarskog razvoda 7, 52440 Poreč</derivirana_varijabla>
  </DomainObject.Predmet.ProtustrankaWithAdress>
  <DomainObject.Predmet.ProtustrankaWithAdressOIB>
    <izvorni_sadrzaj>NUOVA TORRE d.o.o. POREČ, OIB 45743969902, Istarskog razvoda 7, 52440 Poreč</izvorni_sadrzaj>
    <derivirana_varijabla naziv="DomainObject.Predmet.ProtustrankaWithAdressOIB_1">NUOVA TORRE d.o.o. POREČ, OIB 45743969902, Istarskog razvoda 7, 52440 Poreč</derivirana_varijabla>
  </DomainObject.Predmet.ProtustrankaWithAdressOIB>
  <DomainObject.Predmet.ProtustrankaNazivFormated>
    <izvorni_sadrzaj>NUOVA TORRE d.o.o. POREČ</izvorni_sadrzaj>
    <derivirana_varijabla naziv="DomainObject.Predmet.ProtustrankaNazivFormated_1">NUOVA TORRE d.o.o. POREČ</derivirana_varijabla>
  </DomainObject.Predmet.ProtustrankaNazivFormated>
  <DomainObject.Predmet.ProtustrankaNazivFormatedOIB>
    <izvorni_sadrzaj>NUOVA TORRE d.o.o. POREČ, OIB 45743969902</izvorni_sadrzaj>
    <derivirana_varijabla naziv="DomainObject.Predmet.ProtustrankaNazivFormatedOIB_1">NUOVA TORRE d.o.o. POREČ, OIB 45743969902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19905.07</izvorni_sadrzaj>
    <derivirana_varijabla naziv="DomainObject.Predmet.TrenutnaVrijednost_1">19905.07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NUOVA TORRE d.o.o. POREČ</item>
    </izvorni_sadrzaj>
    <derivirana_varijabla naziv="DomainObject.Predmet.ProtuStrankaListFormated_1">
      <item>NUOVA TORRE d.o.o. POREČ</item>
    </derivirana_varijabla>
  </DomainObject.Predmet.ProtuStrankaListFormated>
  <DomainObject.Predmet.ProtuStrankaListFormatedOIB>
    <izvorni_sadrzaj>
      <item>NUOVA TORRE d.o.o. POREČ, OIB 45743969902</item>
    </izvorni_sadrzaj>
    <derivirana_varijabla naziv="DomainObject.Predmet.ProtuStrankaListFormatedOIB_1">
      <item>NUOVA TORRE d.o.o. POREČ, OIB 45743969902</item>
    </derivirana_varijabla>
  </DomainObject.Predmet.ProtuStrankaListFormatedOIB>
  <DomainObject.Predmet.ProtuStrankaListFormatedWithAdress>
    <izvorni_sadrzaj>
      <item>NUOVA TORRE d.o.o. POREČ, Istarskog razvoda 7, 52440 Poreč</item>
    </izvorni_sadrzaj>
    <derivirana_varijabla naziv="DomainObject.Predmet.ProtuStrankaListFormatedWithAdress_1">
      <item>NUOVA TORRE d.o.o. POREČ, Istarskog razvoda 7, 52440 Poreč</item>
    </derivirana_varijabla>
  </DomainObject.Predmet.ProtuStrankaListFormatedWithAdress>
  <DomainObject.Predmet.ProtuStrankaListFormatedWithAdressOIB>
    <izvorni_sadrzaj>
      <item>NUOVA TORRE d.o.o. POREČ, OIB 45743969902, Istarskog razvoda 7, 52440 Poreč</item>
    </izvorni_sadrzaj>
    <derivirana_varijabla naziv="DomainObject.Predmet.ProtuStrankaListFormatedWithAdressOIB_1">
      <item>NUOVA TORRE d.o.o. POREČ, OIB 45743969902, Istarskog razvoda 7, 52440 Poreč</item>
    </derivirana_varijabla>
  </DomainObject.Predmet.ProtuStrankaListFormatedWithAdressOIB>
  <DomainObject.Predmet.ProtuStrankaListNazivFormated>
    <izvorni_sadrzaj>
      <item>NUOVA TORRE d.o.o. POREČ</item>
    </izvorni_sadrzaj>
    <derivirana_varijabla naziv="DomainObject.Predmet.ProtuStrankaListNazivFormated_1">
      <item>NUOVA TORRE d.o.o. POREČ</item>
    </derivirana_varijabla>
  </DomainObject.Predmet.ProtuStrankaListNazivFormated>
  <DomainObject.Predmet.ProtuStrankaListNazivFormatedOIB>
    <izvorni_sadrzaj>
      <item>NUOVA TORRE d.o.o. POREČ, OIB 45743969902</item>
    </izvorni_sadrzaj>
    <derivirana_varijabla naziv="DomainObject.Predmet.ProtuStrankaListNazivFormatedOIB_1">
      <item>NUOVA TORRE d.o.o. POREČ, OIB 45743969902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NUOVA TORRE d.o.o. POREČ</izvorni_sadrzaj>
    <derivirana_varijabla naziv="DomainObject.Predmet.ProtustrankaIDrugi_1">NUOVA TORRE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NUOVA TORRE d.o.o. POREČ, OIB 45743969902, Istarskog razvoda 7, 52440 Poreč</izvorni_sadrzaj>
    <derivirana_varijabla naziv="DomainObject.Predmet.ProtustrankaIDrugiAdressOIB_1">NUOVA TORRE d.o.o. POREČ, OIB 45743969902, Istarskog razvoda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NUOVA TORRE d.o.o. POREČ</item>
    </izvorni_sadrzaj>
    <derivirana_varijabla naziv="DomainObject.Predmet.SudioniciListNaziv_1">
      <item>FINANCIJSKA AGENCIJA, RC RIJEKA, PODRUŽNICA PULA, PULA</item>
      <item>NUOVA TORRE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NUOVA TORRE d.o.o. POREČ, OIB 45743969902, Istarskog razvoda 7,52440 Poreč</item>
    </izvorni_sadrzaj>
    <derivirana_varijabla naziv="DomainObject.Predmet.SudioniciListAdressOIB_1">
      <item>FINANCIJSKA AGENCIJA, RC RIJEKA, PODRUŽNICA PULA, PULA, OIB 85821130368, F. Kurelca 8,51000 Rijeka</item>
      <item>NUOVA TORRE d.o.o. POREČ, OIB 45743969902, Istarskog razvoda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45743969902</item>
    </izvorni_sadrzaj>
    <derivirana_varijabla naziv="DomainObject.Predmet.SudioniciListNazivOIB_1">
      <item>, OIB 85821130368</item>
      <item>, OIB 45743969902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2664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2018-03-19T12:04:00Z</dcterms:created>
  <dc:creator>Morena Brajuha</dc:creator>
  <dc:description/>
  <cp:keywords/>
  <cp:lastModifiedBy>Morena Brajuha</cp:lastModifiedBy>
  <cp:lastPrinted>2018-03-19T12:11:00Z</cp:lastPrinted>
  <dcterms:modified xmlns:xsi="http://www.w3.org/2001/XMLSchema-instance" xsi:type="dcterms:W3CDTF">2018-03-21T09:22:00Z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(St-61-18 Nuova torre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