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bc79" w14:paraId="912bc7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23DE1">
        <w:rPr>
          <w:sz w:val="24"/>
          <w:szCs w:val="24"/>
        </w:rPr>
        <w:t>5673</w:t>
      </w:r>
      <w:r w:rsidR="00450676" w:rsidRPr="00E974B3">
        <w:rPr>
          <w:sz w:val="24"/>
          <w:szCs w:val="24"/>
        </w:rPr>
        <w:t>/1</w:t>
      </w:r>
      <w:r w:rsidR="003F140D">
        <w:rPr>
          <w:sz w:val="24"/>
          <w:szCs w:val="24"/>
        </w:rPr>
        <w:t>6</w:t>
      </w:r>
      <w:r w:rsidR="00602227">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23DE1">
        <w:rPr>
          <w:sz w:val="24"/>
          <w:szCs w:val="24"/>
          <w:lang w:val="pt-BR"/>
        </w:rPr>
        <w:t xml:space="preserve">MIR GALIĆ d.o.o., Belovar, Varaždinska 33, OIB: </w:t>
      </w:r>
      <w:r w:rsidR="00923DE1" w:rsidRPr="00341233">
        <w:rPr>
          <w:sz w:val="24"/>
          <w:szCs w:val="24"/>
        </w:rPr>
        <w:t>24046264850</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BE2B7B">
        <w:rPr>
          <w:sz w:val="24"/>
          <w:szCs w:val="24"/>
          <w:lang w:val="pt-BR"/>
        </w:rPr>
        <w:t xml:space="preserve">MIR GALIĆ d.o.o., Belovar, Varaždinska 33, OIB: </w:t>
      </w:r>
      <w:r w:rsidR="00BE2B7B" w:rsidRPr="00341233">
        <w:rPr>
          <w:sz w:val="24"/>
          <w:szCs w:val="24"/>
        </w:rPr>
        <w:t>24046264850</w:t>
      </w:r>
      <w:r w:rsidR="000E0B18">
        <w:rPr>
          <w:sz w:val="24"/>
          <w:szCs w:val="24"/>
        </w:rPr>
        <w:t xml:space="preserve">, </w:t>
      </w:r>
      <w:r w:rsidR="00F70DE5" w:rsidRPr="00F70DE5">
        <w:rPr>
          <w:sz w:val="24"/>
          <w:szCs w:val="24"/>
        </w:rPr>
        <w:t>MBS: 080717651</w:t>
      </w:r>
      <w:r w:rsidR="004F3797" w:rsidRPr="00F70DE5">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70DE5" w:rsidRPr="00F70DE5">
        <w:rPr>
          <w:sz w:val="24"/>
          <w:szCs w:val="24"/>
        </w:rPr>
        <w:t>Zlatk</w:t>
      </w:r>
      <w:r w:rsidR="00F70DE5">
        <w:rPr>
          <w:sz w:val="24"/>
          <w:szCs w:val="24"/>
        </w:rPr>
        <w:t>u</w:t>
      </w:r>
      <w:r w:rsidR="00F70DE5" w:rsidRPr="00F70DE5">
        <w:rPr>
          <w:sz w:val="24"/>
          <w:szCs w:val="24"/>
        </w:rPr>
        <w:t xml:space="preserve"> Galić</w:t>
      </w:r>
      <w:r w:rsidR="00F70DE5">
        <w:rPr>
          <w:sz w:val="24"/>
          <w:szCs w:val="24"/>
        </w:rPr>
        <w:t>u</w:t>
      </w:r>
      <w:r w:rsidR="00F70DE5" w:rsidRPr="00F70DE5">
        <w:rPr>
          <w:sz w:val="24"/>
          <w:szCs w:val="24"/>
        </w:rPr>
        <w:t>, Belovar, Varaždinska 33</w:t>
      </w:r>
      <w:r w:rsidR="00F70DE5">
        <w:rPr>
          <w:sz w:val="24"/>
          <w:szCs w:val="24"/>
        </w:rPr>
        <w:t xml:space="preserve">, </w:t>
      </w:r>
      <w:r w:rsidR="00F70DE5" w:rsidRPr="00F70DE5">
        <w:rPr>
          <w:sz w:val="24"/>
          <w:szCs w:val="24"/>
        </w:rPr>
        <w:t>OIB: 08218221101</w:t>
      </w:r>
      <w:r w:rsidR="00F70DE5">
        <w:rPr>
          <w:sz w:val="24"/>
          <w:szCs w:val="24"/>
        </w:rPr>
        <w:t xml:space="preserve">, </w:t>
      </w:r>
      <w:r w:rsidR="00BB11D8" w:rsidRPr="00F70DE5">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9,3</w:t>
      </w:r>
      <w:r w:rsidR="00E50A2C">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D755D">
        <w:rPr>
          <w:sz w:val="24"/>
          <w:szCs w:val="24"/>
          <w:lang w:val="pt-BR"/>
        </w:rPr>
        <w:t xml:space="preserve">MIR GALIĆ d.o.o., Belovar, Varaždinska 33, OIB: </w:t>
      </w:r>
      <w:r w:rsidR="009D755D" w:rsidRPr="00341233">
        <w:rPr>
          <w:sz w:val="24"/>
          <w:szCs w:val="24"/>
        </w:rPr>
        <w:t>24046264850</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14894">
        <w:rPr>
          <w:sz w:val="24"/>
          <w:szCs w:val="24"/>
        </w:rPr>
        <w:t>16</w:t>
      </w:r>
      <w:r>
        <w:rPr>
          <w:sz w:val="24"/>
          <w:szCs w:val="24"/>
        </w:rPr>
        <w:t xml:space="preserve">. </w:t>
      </w:r>
      <w:r w:rsidR="00814894">
        <w:rPr>
          <w:sz w:val="24"/>
          <w:szCs w:val="24"/>
        </w:rPr>
        <w:t>kolovoza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14894">
        <w:rPr>
          <w:sz w:val="24"/>
          <w:szCs w:val="24"/>
        </w:rPr>
        <w:t>27</w:t>
      </w:r>
      <w:r w:rsidR="005E3278">
        <w:rPr>
          <w:sz w:val="24"/>
          <w:szCs w:val="24"/>
        </w:rPr>
        <w:t>.</w:t>
      </w:r>
      <w:r w:rsidR="00814894">
        <w:rPr>
          <w:sz w:val="24"/>
          <w:szCs w:val="24"/>
        </w:rPr>
        <w:t>496,22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02227">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02227" w:rsidP="00602227" w:rsidR="00602227">
      <w:pPr>
        <w:overflowPunct/>
        <w:textAlignment w:val="auto"/>
        <w:rPr>
          <w:sz w:val="24"/>
          <w:szCs w:val="24"/>
        </w:rPr>
      </w:pPr>
      <w:r>
        <w:rPr>
          <w:sz w:val="24"/>
          <w:szCs w:val="24"/>
        </w:rPr>
        <w:t>Za točnost otpravka – ovlašteni službenik:</w:t>
      </w:r>
    </w:p>
    <w:p w:rsidRDefault="00602227" w:rsidP="00602227" w:rsidR="00602227">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0222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23DE1">
      <w:rPr>
        <w:sz w:val="24"/>
        <w:szCs w:val="24"/>
      </w:rPr>
      <w:t>5673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E0B18"/>
    <w:rsid w:val="000F32D6"/>
    <w:rsid w:val="000F7428"/>
    <w:rsid w:val="00101689"/>
    <w:rsid w:val="001109BF"/>
    <w:rsid w:val="00111454"/>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550DD"/>
    <w:rsid w:val="0056765A"/>
    <w:rsid w:val="00571703"/>
    <w:rsid w:val="005A0A17"/>
    <w:rsid w:val="005A21EF"/>
    <w:rsid w:val="005A734E"/>
    <w:rsid w:val="005B3F73"/>
    <w:rsid w:val="005B5A8A"/>
    <w:rsid w:val="005B5C24"/>
    <w:rsid w:val="005C5E15"/>
    <w:rsid w:val="005E3278"/>
    <w:rsid w:val="005E34A3"/>
    <w:rsid w:val="00601987"/>
    <w:rsid w:val="00602227"/>
    <w:rsid w:val="00615A8B"/>
    <w:rsid w:val="00622313"/>
    <w:rsid w:val="00623484"/>
    <w:rsid w:val="00626395"/>
    <w:rsid w:val="00627559"/>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D149F"/>
    <w:rsid w:val="007E3C54"/>
    <w:rsid w:val="007E552A"/>
    <w:rsid w:val="00805609"/>
    <w:rsid w:val="00812F90"/>
    <w:rsid w:val="00814894"/>
    <w:rsid w:val="008366A0"/>
    <w:rsid w:val="00852283"/>
    <w:rsid w:val="0085270F"/>
    <w:rsid w:val="00866751"/>
    <w:rsid w:val="00871C1F"/>
    <w:rsid w:val="00876285"/>
    <w:rsid w:val="00877060"/>
    <w:rsid w:val="008771CC"/>
    <w:rsid w:val="00893289"/>
    <w:rsid w:val="008964F3"/>
    <w:rsid w:val="008A5130"/>
    <w:rsid w:val="008B0FC7"/>
    <w:rsid w:val="008B31A4"/>
    <w:rsid w:val="008C2738"/>
    <w:rsid w:val="008D5B26"/>
    <w:rsid w:val="008E6A96"/>
    <w:rsid w:val="009026BB"/>
    <w:rsid w:val="009076EF"/>
    <w:rsid w:val="009128F5"/>
    <w:rsid w:val="00920801"/>
    <w:rsid w:val="00922268"/>
    <w:rsid w:val="00923121"/>
    <w:rsid w:val="00923DE1"/>
    <w:rsid w:val="00940EE1"/>
    <w:rsid w:val="00941567"/>
    <w:rsid w:val="009468B7"/>
    <w:rsid w:val="00974FE0"/>
    <w:rsid w:val="0098123D"/>
    <w:rsid w:val="009850B8"/>
    <w:rsid w:val="0098563E"/>
    <w:rsid w:val="00992FCB"/>
    <w:rsid w:val="009A7007"/>
    <w:rsid w:val="009A77CD"/>
    <w:rsid w:val="009B5D8A"/>
    <w:rsid w:val="009C08A6"/>
    <w:rsid w:val="009D755D"/>
    <w:rsid w:val="009E37F7"/>
    <w:rsid w:val="009F3571"/>
    <w:rsid w:val="009F3A09"/>
    <w:rsid w:val="00A110D0"/>
    <w:rsid w:val="00A15AB7"/>
    <w:rsid w:val="00A17106"/>
    <w:rsid w:val="00A255B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BE2B7B"/>
    <w:rsid w:val="00C03ACA"/>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7E6"/>
    <w:rsid w:val="00D60187"/>
    <w:rsid w:val="00D60476"/>
    <w:rsid w:val="00D71903"/>
    <w:rsid w:val="00D934D8"/>
    <w:rsid w:val="00D959BC"/>
    <w:rsid w:val="00D964DB"/>
    <w:rsid w:val="00D97834"/>
    <w:rsid w:val="00DA5FA3"/>
    <w:rsid w:val="00DA76EE"/>
    <w:rsid w:val="00DB7310"/>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2A90"/>
    <w:rsid w:val="00F51F6C"/>
    <w:rsid w:val="00F52798"/>
    <w:rsid w:val="00F53100"/>
    <w:rsid w:val="00F5779C"/>
    <w:rsid w:val="00F6709C"/>
    <w:rsid w:val="00F70DE5"/>
    <w:rsid w:val="00F71AC5"/>
    <w:rsid w:val="00F72583"/>
    <w:rsid w:val="00F7394A"/>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9468B7"/>
    <w:rPr>
      <w:color w:val="808080"/>
      <w:bdr w:space="0" w:sz="0" w:color="auto" w:val="none"/>
      <w:shd w:fill="auto" w:color="auto" w:val="clear"/>
    </w:rPr>
  </w:style>
  <w:style w:customStyle="true" w:styleId="eSPISCCParagraphDefaultFont" w:type="character">
    <w:name w:val="eSPIS_CC_Paragraph Default Font"/>
    <w:basedOn w:val="Zadanifontodlomka"/>
    <w:rsid w:val="009468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8B7"/>
    <w:rPr>
      <w:bdr w:space="0" w:sz="0" w:color="auto" w:val="none"/>
      <w:shd w:fill="FFFFCC" w:color="auto" w:val="clear"/>
      <w:lang w:val="hr-HR"/>
    </w:rPr>
  </w:style>
  <w:style w:customStyle="true" w:styleId="PozadinaSvijetloCrvena" w:type="character">
    <w:name w:val="Pozadina_SvijetloCrvena"/>
    <w:basedOn w:val="eSPISCCParagraphDefaultFont"/>
    <w:rsid w:val="009468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68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9468B7"/>
    <w:rPr>
      <w:color w:val="808080"/>
      <w:bdr w:color="auto" w:space="0" w:sz="0" w:val="none"/>
      <w:shd w:color="auto" w:fill="auto" w:val="clear"/>
    </w:rPr>
  </w:style>
  <w:style w:customStyle="1" w:styleId="eSPISCCParagraphDefaultFont" w:type="character">
    <w:name w:val="eSPIS_CC_Paragraph Default Font"/>
    <w:basedOn w:val="Zadanifontodlomka"/>
    <w:rsid w:val="009468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68B7"/>
    <w:rPr>
      <w:bdr w:color="auto" w:space="0" w:sz="0" w:val="none"/>
      <w:shd w:color="auto" w:fill="FFFFCC" w:val="clear"/>
      <w:lang w:val="hr-HR"/>
    </w:rPr>
  </w:style>
  <w:style w:customStyle="1" w:styleId="PozadinaSvijetloCrvena" w:type="character">
    <w:name w:val="Pozadina_SvijetloCrvena"/>
    <w:basedOn w:val="eSPISCCParagraphDefaultFont"/>
    <w:rsid w:val="009468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68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St-5673/2016-3</izvorni_sadrzaj>
    <derivirana_varijabla naziv="DomainObject.Oznaka_1">St-5673/2016-3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5673</izvorni_sadrzaj>
    <derivirana_varijabla naziv="DomainObject.Predmet.Broj_1">5673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St-5673/2016</izvorni_sadrzaj>
    <derivirana_varijabla naziv="DomainObject.Predmet.OznakaBroj_1">St-5673/2016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 GALIĆ d.o.o.</izvorni_sadrzaj>
    <derivirana_varijabla naziv="DomainObject.Predmet.ProtustrankaFormated_1">  MIR GALIĆ d.o.o.</derivirana_varijabla>
  </DomainObject.Predmet.ProtustrankaFormated>
  <DomainObject.Predmet.ProtustrankaFormatedOIB>
    <izvorni_sadrzaj>  MIR GALIĆ d.o.o., OIB 24046264850</izvorni_sadrzaj>
    <derivirana_varijabla naziv="DomainObject.Predmet.ProtustrankaFormatedOIB_1">  MIR GALIĆ d.o.o., OIB 24046264850</derivirana_varijabla>
  </DomainObject.Predmet.ProtustrankaFormatedOIB>
  <DomainObject.Predmet.ProtustrankaFormatedWithAdress>
    <izvorni_sadrzaj> MIR GALIĆ d.o.o., Varaždinska 33, 10363 Belovar</izvorni_sadrzaj>
    <derivirana_varijabla naziv="DomainObject.Predmet.ProtustrankaFormatedWithAdress_1"> MIR GALIĆ d.o.o., Varaždinska 33, 10363 Belovar</derivirana_varijabla>
  </DomainObject.Predmet.ProtustrankaFormatedWithAdress>
  <DomainObject.Predmet.ProtustrankaFormatedWithAdressOIB>
    <izvorni_sadrzaj> MIR GALIĆ d.o.o., OIB 24046264850, Varaždinska 33, 10363 Belovar</izvorni_sadrzaj>
    <derivirana_varijabla naziv="DomainObject.Predmet.ProtustrankaFormatedWithAdressOIB_1"> MIR GALIĆ d.o.o., OIB 24046264850, Varaždinska 33, 10363 Belovar</derivirana_varijabla>
  </DomainObject.Predmet.ProtustrankaFormatedWithAdressOIB>
  <DomainObject.Predmet.ProtustrankaWithAdress>
    <izvorni_sadrzaj>MIR GALIĆ d.o.o. Varaždinska 33, 10363 Belovar</izvorni_sadrzaj>
    <derivirana_varijabla naziv="DomainObject.Predmet.ProtustrankaWithAdress_1">MIR GALIĆ d.o.o. Varaždinska 33, 10363 Belovar</derivirana_varijabla>
  </DomainObject.Predmet.ProtustrankaWithAdress>
  <DomainObject.Predmet.ProtustrankaWithAdressOIB>
    <izvorni_sadrzaj>MIR GALIĆ d.o.o., OIB 24046264850, Varaždinska 33, 10363 Belovar</izvorni_sadrzaj>
    <derivirana_varijabla naziv="DomainObject.Predmet.ProtustrankaWithAdressOIB_1">MIR GALIĆ d.o.o., OIB 24046264850, Varaždinska 33, 10363 Belovar</derivirana_varijabla>
  </DomainObject.Predmet.ProtustrankaWithAdressOIB>
  <DomainObject.Predmet.ProtustrankaNazivFormated>
    <izvorni_sadrzaj>MIR GALIĆ d.o.o.</izvorni_sadrzaj>
    <derivirana_varijabla naziv="DomainObject.Predmet.ProtustrankaNazivFormated_1">MIR GALIĆ d.o.o.</derivirana_varijabla>
  </DomainObject.Predmet.ProtustrankaNazivFormated>
  <DomainObject.Predmet.ProtustrankaNazivFormatedOIB>
    <izvorni_sadrzaj>MIR GALIĆ d.o.o., OIB 24046264850</izvorni_sadrzaj>
    <derivirana_varijabla naziv="DomainObject.Predmet.ProtustrankaNazivFormatedOIB_1">MIR GALIĆ d.o.o., OIB 24046264850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 GALIĆ d.o.o.</item>
    </izvorni_sadrzaj>
    <derivirana_varijabla naziv="DomainObject.Predmet.ProtuStrankaListFormated_1">
      <item>MIR GALIĆ d.o.o.</item>
    </derivirana_varijabla>
  </DomainObject.Predmet.ProtuStrankaListFormated>
  <DomainObject.Predmet.ProtuStrankaListFormatedOIB>
    <izvorni_sadrzaj>
      <item>MIR GALIĆ d.o.o., OIB 24046264850</item>
    </izvorni_sadrzaj>
    <derivirana_varijabla naziv="DomainObject.Predmet.ProtuStrankaListFormatedOIB_1">
      <item>MIR GALIĆ d.o.o., OIB 24046264850</item>
    </derivirana_varijabla>
  </DomainObject.Predmet.ProtuStrankaListFormatedOIB>
  <DomainObject.Predmet.ProtuStrankaListFormatedWithAdress>
    <izvorni_sadrzaj>
      <item>MIR GALIĆ d.o.o., Varaždinska 33, 10363 Belovar</item>
    </izvorni_sadrzaj>
    <derivirana_varijabla naziv="DomainObject.Predmet.ProtuStrankaListFormatedWithAdress_1">
      <item>MIR GALIĆ d.o.o., Varaždinska 33, 10363 Belovar</item>
    </derivirana_varijabla>
  </DomainObject.Predmet.ProtuStrankaListFormatedWithAdress>
  <DomainObject.Predmet.ProtuStrankaListFormatedWithAdressOIB>
    <izvorni_sadrzaj>
      <item>MIR GALIĆ d.o.o., OIB 24046264850, Varaždinska 33, 10363 Belovar</item>
    </izvorni_sadrzaj>
    <derivirana_varijabla naziv="DomainObject.Predmet.ProtuStrankaListFormatedWithAdressOIB_1">
      <item>MIR GALIĆ d.o.o., OIB 24046264850, Varaždinska 33, 10363 Belovar</item>
    </derivirana_varijabla>
  </DomainObject.Predmet.ProtuStrankaListFormatedWithAdressOIB>
  <DomainObject.Predmet.ProtuStrankaListNazivFormated>
    <izvorni_sadrzaj>
      <item>MIR GALIĆ d.o.o.</item>
    </izvorni_sadrzaj>
    <derivirana_varijabla naziv="DomainObject.Predmet.ProtuStrankaListNazivFormated_1">
      <item>MIR GALIĆ d.o.o.</item>
    </derivirana_varijabla>
  </DomainObject.Predmet.ProtuStrankaListNazivFormated>
  <DomainObject.Predmet.ProtuStrankaListNazivFormatedOIB>
    <izvorni_sadrzaj>
      <item>MIR GALIĆ d.o.o., OIB 24046264850</item>
    </izvorni_sadrzaj>
    <derivirana_varijabla naziv="DomainObject.Predmet.ProtuStrankaListNazivFormatedOIB_1">
      <item>MIR GALIĆ d.o.o., OIB 24046264850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St-5673/2016-3</izvorni_sadrzaj>
    <derivirana_varijabla naziv="DomainObject.PoslovniBrojDokumenta_1">St-5673/2016-3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 GALIĆ d.o.o.</izvorni_sadrzaj>
    <derivirana_varijabla naziv="DomainObject.Predmet.ProtustrankaIDrugi_1">MIR GALIĆ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 GALIĆ d.o.o., OIB 24046264850, Varaždinska 33, 10363 Belovar</izvorni_sadrzaj>
    <derivirana_varijabla naziv="DomainObject.Predmet.ProtustrankaIDrugiAdressOIB_1">MIR GALIĆ d.o.o., OIB 24046264850, Varaždinska 33,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 GALIĆ d.o.o.</item>
    </izvorni_sadrzaj>
    <derivirana_varijabla naziv="DomainObject.Predmet.SudioniciListNaziv_1">
      <item>FINA Regionalni centar Zagreb</item>
      <item>MIR GALIĆ d.o.o.</item>
    </derivirana_varijabla>
  </DomainObject.Predmet.SudioniciListNaziv>
  <DomainObject.Predmet.SudioniciListAdressOIB>
    <izvorni_sadrzaj>
      <item>FINA Regionalni centar Zagreb, OIB 85821130368, Trg svibanjskih žrtava 1995. br. 1,10000 Zagreb</item>
      <item>MIR GALIĆ d.o.o., OIB 24046264850, Varaždinska 33,10363 Belovar</item>
    </izvorni_sadrzaj>
    <derivirana_varijabla naziv="DomainObject.Predmet.SudioniciListAdressOIB_1">
      <item>FINA Regionalni centar Zagreb, OIB 85821130368, Trg svibanjskih žrtava 1995. br. 1,10000 Zagreb</item>
      <item>MIR GALIĆ d.o.o., OIB 24046264850, Varaždinska 33,10363 Belovar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24046264850</item>
    </izvorni_sadrzaj>
    <derivirana_varijabla naziv="DomainObject.Predmet.SudioniciListNazivOIB_1">
      <item>, OIB 85821130368</item>
      <item>, OIB 24046264850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DC9036-5552-4BEC-AF72-752109027F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4996</properties:Characters>
  <properties:Lines>132</properties:Lines>
  <properties:Paragraphs>49</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2017-02-08T06:31:00Z</cp:lastPrinted>
  <dcterms:modified xmlns:xsi="http://www.w3.org/2001/XMLSchema-instance" xsi:type="dcterms:W3CDTF">2017-02-08T06:32:00Z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