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6f99" w14:paraId="fe36f99" w:rsidRDefault="00B9254F" w:rsidP="00B9254F" w:rsidR="00B9254F" w:rsidRPr="003D00DF">
      <w:pPr>
        <w:jc w:val="right"/>
        <w15:collapsed w:val="false"/>
      </w:pPr>
      <w:bookmarkStart w:name="_GoBack" w:id="0"/>
      <w:bookmarkEnd w:id="0"/>
      <w:proofErr w:type="spellStart"/>
      <w:r w:rsidRPr="003D00DF">
        <w:t>Posl</w:t>
      </w:r>
      <w:proofErr w:type="spellEnd"/>
      <w:r w:rsidRPr="003D00DF">
        <w:t>. br. 1 St-</w:t>
      </w:r>
      <w:r w:rsidR="001B1664">
        <w:t>748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1B1664">
        <w:t>68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1B1664" w:rsidRPr="00876B8B">
        <w:t>AUTO CENTAR ALEKSIĆ d.o.o.</w:t>
      </w:r>
      <w:r w:rsidR="001B1664">
        <w:t xml:space="preserve"> u stečaju</w:t>
      </w:r>
      <w:r w:rsidR="001B1664" w:rsidRPr="00876B8B">
        <w:t>, Šibenik, Zapadna Magistrala 1G, OIB: 39122863426</w:t>
      </w:r>
      <w:r w:rsidR="001B1664">
        <w:t>,  koga zastupa stečajna</w:t>
      </w:r>
      <w:r w:rsidR="001B1664" w:rsidRPr="002C2297">
        <w:t xml:space="preserve"> upravitelj</w:t>
      </w:r>
      <w:r w:rsidR="001B1664">
        <w:t>ica Iva Petanjek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1B1664">
        <w:t>16. ožujka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1B1664">
        <w:t xml:space="preserve">MATE ALEKSIĆA, Vodice, L. A. </w:t>
      </w:r>
      <w:proofErr w:type="spellStart"/>
      <w:r w:rsidR="001B1664">
        <w:t>Kabalera</w:t>
      </w:r>
      <w:proofErr w:type="spellEnd"/>
      <w:r w:rsidR="001B1664">
        <w:t xml:space="preserve"> 53, OIB: 63659118181</w:t>
      </w:r>
      <w:r w:rsidR="00AF0E0B">
        <w:t xml:space="preserve">, </w:t>
      </w:r>
      <w:r w:rsidR="006E7EC4" w:rsidRPr="003D00DF">
        <w:t xml:space="preserve"> u iznosu od </w:t>
      </w:r>
      <w:r w:rsidR="001B1664">
        <w:t>18.805.484,37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AF0E0B" w:rsidP="00AF0E0B" w:rsidR="0047189D">
      <w:pPr>
        <w:ind w:firstLine="708"/>
        <w:jc w:val="both"/>
      </w:pPr>
      <w:r>
        <w:t>Vjerovnik</w:t>
      </w:r>
      <w:r w:rsidRPr="00976A50">
        <w:t xml:space="preserve"> </w:t>
      </w:r>
      <w:r w:rsidR="001B1664">
        <w:t>MATE ALEKSIĆ</w:t>
      </w:r>
      <w:r>
        <w:t>,</w:t>
      </w:r>
      <w:r w:rsidR="001B1664">
        <w:t xml:space="preserve"> </w:t>
      </w:r>
      <w:r w:rsidRPr="00976A50">
        <w:t>podni</w:t>
      </w:r>
      <w:r>
        <w:t>o je p</w:t>
      </w:r>
      <w:r w:rsidRPr="00976A50">
        <w:t xml:space="preserve">rijavu tražbine dana </w:t>
      </w:r>
      <w:r w:rsidR="001B1664">
        <w:t xml:space="preserve">8. ožujka </w:t>
      </w:r>
      <w:r>
        <w:t>2017</w:t>
      </w:r>
      <w:r w:rsidRPr="00976A50">
        <w:t>.</w:t>
      </w:r>
      <w:r w:rsidR="00F5710F">
        <w:t xml:space="preserve">, koju je istog dana uručio stečajnoj upraviteljici. </w:t>
      </w:r>
    </w:p>
    <w:p w:rsidRDefault="00F5710F" w:rsidP="0047189D" w:rsidR="00AF0E0B">
      <w:pPr>
        <w:ind w:firstLine="708"/>
        <w:jc w:val="both"/>
      </w:pPr>
      <w:r>
        <w:t>Točkom IV</w:t>
      </w:r>
      <w:r w:rsidR="00AF0E0B">
        <w:t>. rješenja ovog suda broj 1St-</w:t>
      </w:r>
      <w:r w:rsidR="001B1664">
        <w:t>748</w:t>
      </w:r>
      <w:r w:rsidR="00AF0E0B">
        <w:t>/16-</w:t>
      </w:r>
      <w:r w:rsidR="001B1664">
        <w:t>23</w:t>
      </w:r>
      <w:r w:rsidR="00AF0E0B">
        <w:t xml:space="preserve"> od </w:t>
      </w:r>
      <w:r w:rsidR="001B1664">
        <w:t xml:space="preserve">14. prosinca </w:t>
      </w:r>
      <w:r w:rsidR="00AF0E0B">
        <w:t xml:space="preserve">2016. određeno je da se pozivaju vjerovnici da u roku od 60 dana od dana objave toga rješenja podnesu prijave tražbina stečajnom upravitelju. Navedeno rješenje objavljeno je na e-oglasnoj ploči </w:t>
      </w:r>
      <w:r w:rsidR="001B1664">
        <w:t>14</w:t>
      </w:r>
      <w:r w:rsidR="00AF0E0B">
        <w:t xml:space="preserve">. </w:t>
      </w:r>
      <w:r w:rsidR="001B1664">
        <w:t xml:space="preserve">prosinca </w:t>
      </w:r>
      <w:r w:rsidR="00AF0E0B">
        <w:t xml:space="preserve">2016. u 14,15 sati, slijedom čega je </w:t>
      </w:r>
      <w:r w:rsidR="0047189D">
        <w:t xml:space="preserve">očigledno da je prijava tražbine podnesena nakon isteka roka od 60 dana, </w:t>
      </w:r>
      <w:r w:rsidR="00AF0E0B"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1B1664">
        <w:t xml:space="preserve">16. ožujka </w:t>
      </w:r>
      <w:r>
        <w:t>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="001B1664">
        <w:t>Sutkinja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 xml:space="preserve">vjerovniku </w:t>
      </w:r>
      <w:r w:rsidR="001B1664">
        <w:t>MATI ALEKSIĆU, Vodice, L.A.Kabalera 53</w:t>
      </w:r>
    </w:p>
    <w:p w:rsidRDefault="00755DDC" w:rsidP="00755DDC" w:rsidR="00755DDC" w:rsidRPr="00976A50">
      <w:pPr>
        <w:numPr>
          <w:ilvl w:val="0"/>
          <w:numId w:val="4"/>
        </w:numPr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1B1664"/>
    <w:rsid w:val="00306181"/>
    <w:rsid w:val="003C06BF"/>
    <w:rsid w:val="003D00DF"/>
    <w:rsid w:val="0047189D"/>
    <w:rsid w:val="00511850"/>
    <w:rsid w:val="00520259"/>
    <w:rsid w:val="005C6F07"/>
    <w:rsid w:val="00606529"/>
    <w:rsid w:val="00665A68"/>
    <w:rsid w:val="006B77BB"/>
    <w:rsid w:val="006D0FA0"/>
    <w:rsid w:val="006E7EC4"/>
    <w:rsid w:val="00755DDC"/>
    <w:rsid w:val="00824430"/>
    <w:rsid w:val="00843116"/>
    <w:rsid w:val="00856A3A"/>
    <w:rsid w:val="00863D0E"/>
    <w:rsid w:val="00982A2D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C0FAC"/>
    <w:rsid w:val="00C81A8F"/>
    <w:rsid w:val="00DE5A1E"/>
    <w:rsid w:val="00E53822"/>
    <w:rsid w:val="00EC5FC4"/>
    <w:rsid w:val="00EF35D4"/>
    <w:rsid w:val="00F5710F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6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16.01.17. Vraćeno 10.02.17.</izvorni_sadrzaj>
    <derivirana_varijabla naziv="DomainObject.Predmet.PrimjedbaSuca_1">Kopija spisa na VTS 16.01.17. Vraćeno 10.02.17.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1268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2017-03-16T07:20:00Z</dcterms:created>
  <dc:creator>Ardena Bajlo</dc:creator>
  <cp:lastModifiedBy>Martina Kalmeta</cp:lastModifiedBy>
  <cp:lastPrinted>2016-08-18T12:46:00Z</cp:lastPrinted>
  <dcterms:modified xmlns:xsi="http://www.w3.org/2001/XMLSchema-instance" xsi:type="dcterms:W3CDTF">2017-03-16T09:27:00Z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