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e8fe" w14:paraId="3e1e8f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5757B">
        <w:t>4826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85757B">
        <w:t>GORICE, d.o.o., Marija Magdalena, Vidikovac 11, OIB 71333770929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>Zbog preseljenja suda na drugu lokaciju, ročište radi rasprave o pretpostavkama za otvaranje stečajnog postupka određeno za dan 18. srpnja 2017. godine, prelaže se za dan 16. listopada 2017. godine u 9,30 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85757B" w:rsidP="0085757B" w:rsidR="0085757B">
      <w:r>
        <w:t>3. Privremeni stečajni upravitelj Renato Sabljić</w:t>
      </w:r>
    </w:p>
    <w:p w:rsidRDefault="0085757B" w:rsidP="0085757B" w:rsidR="0085757B" w:rsidRPr="0053264E">
      <w:r>
        <w:t>4.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B6701"/>
    <w:rsid w:val="004C7865"/>
    <w:rsid w:val="004D27C4"/>
    <w:rsid w:val="0053264E"/>
    <w:rsid w:val="00582442"/>
    <w:rsid w:val="005E1585"/>
    <w:rsid w:val="005E2748"/>
    <w:rsid w:val="00610C21"/>
    <w:rsid w:val="00613A29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5757B"/>
    <w:rsid w:val="00874E6C"/>
    <w:rsid w:val="008C33DF"/>
    <w:rsid w:val="008D3D0F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4826</izvorni_sadrzaj>
    <derivirana_varijabla naziv="DomainObject.Predmet.Broj_1">4826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St-4826/2016</izvorni_sadrzaj>
    <derivirana_varijabla naziv="DomainObject.Predmet.OznakaBroj_1">St-4826/2016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GORICE  d.o.o. zastupanog po punomoćniku Stjepan Gorupec</izvorni_sadrzaj>
    <derivirana_varijabla naziv="DomainObject.Predmet.ProtustrankaFormated_1">  GORICE  d.o.o. zastupanog po punomoćniku Stjepan Gorupec</derivirana_varijabla>
  </DomainObject.Predmet.ProtustrankaFormated>
  <DomainObject.Predmet.ProtustrankaFormatedOIB>
    <izvorni_sadrzaj>  GORICE  d.o.o., OIB 71333770929 zastupanog po punomoćniku Stjepan Gorupec</izvorni_sadrzaj>
    <derivirana_varijabla naziv="DomainObject.Predmet.ProtustrankaFormatedOIB_1">  GORICE  d.o.o., OIB 71333770929 zastupanog po punomoćniku Stjepan Gorupec</derivirana_varijabla>
  </DomainObject.Predmet.ProtustrankaFormatedOIB>
  <DomainObject.Predmet.ProtustrankaFormatedWithAdress>
    <izvorni_sadrzaj> GORICE  d.o.o., Vidikovac 11, 10290 Marija Magdalena zastupanog po punomoćniku Stjepan Gorupec</izvorni_sadrzaj>
    <derivirana_varijabla naziv="DomainObject.Predmet.ProtustrankaFormatedWithAdress_1"> GORICE  d.o.o., Vidikovac 11, 10290 Marija Magdalena zastupanog po punomoćniku Stjepan Gorupec</derivirana_varijabla>
  </DomainObject.Predmet.ProtustrankaFormatedWithAdress>
  <DomainObject.Predmet.ProtustrankaFormatedWithAdressOIB>
    <izvorni_sadrzaj> GORICE  d.o.o., OIB 71333770929, Vidikovac 11, 10290 Marija Magdalena zastupanog po punomoćniku Stjepan Gorupec</izvorni_sadrzaj>
    <derivirana_varijabla naziv="DomainObject.Predmet.ProtustrankaFormatedWithAdressOIB_1"> GORICE  d.o.o., OIB 71333770929, Vidikovac 11, 10290 Marija Magdalena zastupanog po punomoćniku Stjepan Gorupec</derivirana_varijabla>
  </DomainObject.Predmet.ProtustrankaFormatedWithAdressOIB>
  <DomainObject.Predmet.ProtustrankaWithAdress>
    <izvorni_sadrzaj>GORICE  d.o.o. Vidikovac 11, 10290 Marija Magdalena</izvorni_sadrzaj>
    <derivirana_varijabla naziv="DomainObject.Predmet.ProtustrankaWithAdress_1">GORICE  d.o.o. Vidikovac 11, 10290 Marija Magdalena</derivirana_varijabla>
  </DomainObject.Predmet.ProtustrankaWithAdress>
  <DomainObject.Predmet.ProtustrankaWithAdressOIB>
    <izvorni_sadrzaj>GORICE  d.o.o., OIB 71333770929, Vidikovac 11, 10290 Marija Magdalena</izvorni_sadrzaj>
    <derivirana_varijabla naziv="DomainObject.Predmet.ProtustrankaWithAdressOIB_1">GORICE  d.o.o., OIB 71333770929, Vidikovac 11, 10290 Marija Magdalena</derivirana_varijabla>
  </DomainObject.Predmet.ProtustrankaWithAdressOIB>
  <DomainObject.Predmet.ProtustrankaNazivFormated>
    <izvorni_sadrzaj>GORICE  d.o.o.</izvorni_sadrzaj>
    <derivirana_varijabla naziv="DomainObject.Predmet.ProtustrankaNazivFormated_1">GORICE  d.o.o.</derivirana_varijabla>
  </DomainObject.Predmet.ProtustrankaNazivFormated>
  <DomainObject.Predmet.ProtustrankaNazivFormatedOIB>
    <izvorni_sadrzaj>GORICE  d.o.o., OIB 71333770929</izvorni_sadrzaj>
    <derivirana_varijabla naziv="DomainObject.Predmet.ProtustrankaNazivFormatedOIB_1">GORICE  d.o.o., OIB 71333770929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GORICE  d.o.o. zastupanog po punomoćniku Stjepan Gorupec</item>
    </izvorni_sadrzaj>
    <derivirana_varijabla naziv="DomainObject.Predmet.ProtuStrankaListFormated_1">
      <item>GORICE  d.o.o. zastupanog po punomoćniku Stjepan Gorupec</item>
    </derivirana_varijabla>
  </DomainObject.Predmet.ProtuStrankaListFormated>
  <DomainObject.Predmet.ProtuStrankaListFormatedOIB>
    <izvorni_sadrzaj>
      <item>GORICE  d.o.o., OIB 71333770929 zastupanog po punomoćniku Stjepan Gorupec</item>
    </izvorni_sadrzaj>
    <derivirana_varijabla naziv="DomainObject.Predmet.ProtuStrankaListFormatedOIB_1">
      <item>GORICE  d.o.o., OIB 71333770929 zastupanog po punomoćniku Stjepan Gorupec</item>
    </derivirana_varijabla>
  </DomainObject.Predmet.ProtuStrankaListFormatedOIB>
  <DomainObject.Predmet.ProtuStrankaListFormatedWithAdress>
    <izvorni_sadrzaj>
      <item>GORICE  d.o.o., Vidikovac 11, 10290 Marija Magdalena zastupanog po punomoćniku Stjepan Gorupec</item>
    </izvorni_sadrzaj>
    <derivirana_varijabla naziv="DomainObject.Predmet.ProtuStrankaListFormatedWithAdress_1">
      <item>GORICE  d.o.o., Vidikovac 11, 10290 Marija Magdalena zastupanog po punomoćniku Stjepan Gorupec</item>
    </derivirana_varijabla>
  </DomainObject.Predmet.ProtuStrankaListFormatedWithAdress>
  <DomainObject.Predmet.ProtuStrankaListFormatedWithAdressOIB>
    <izvorni_sadrzaj>
      <item>GORICE  d.o.o., OIB 71333770929, Vidikovac 11, 10290 Marija Magdalena zastupanog po punomoćniku Stjepan Gorupec</item>
    </izvorni_sadrzaj>
    <derivirana_varijabla naziv="DomainObject.Predmet.ProtuStrankaListFormatedWithAdressOIB_1">
      <item>GORICE  d.o.o., OIB 71333770929, Vidikovac 11, 10290 Marija Magdalena zastupanog po punomoćniku Stjepan Gorupec</item>
    </derivirana_varijabla>
  </DomainObject.Predmet.ProtuStrankaListFormatedWithAdressOIB>
  <DomainObject.Predmet.ProtuStrankaListNazivFormated>
    <izvorni_sadrzaj>
      <item>GORICE  d.o.o.</item>
    </izvorni_sadrzaj>
    <derivirana_varijabla naziv="DomainObject.Predmet.ProtuStrankaListNazivFormated_1">
      <item>GORICE  d.o.o.</item>
    </derivirana_varijabla>
  </DomainObject.Predmet.ProtuStrankaListNazivFormated>
  <DomainObject.Predmet.ProtuStrankaListNazivFormatedOIB>
    <izvorni_sadrzaj>
      <item>GORICE  d.o.o., OIB 71333770929</item>
    </izvorni_sadrzaj>
    <derivirana_varijabla naziv="DomainObject.Predmet.ProtuStrankaListNazivFormatedOIB_1">
      <item>GORICE  d.o.o., OIB 71333770929</item>
    </derivirana_varijabla>
  </DomainObject.Predmet.ProtuStrankaListNazivFormatedOIB>
  <DomainObject.Predmet.OstaliListFormated>
    <izvorni_sadrzaj>
      <item>Stjepan Gorupec punomoćnik sudionika u postupku GORICE  d.o.o.</item>
    </izvorni_sadrzaj>
    <derivirana_varijabla naziv="DomainObject.Predmet.OstaliListFormated_1">
      <item>Stjepan Gorupec punomoćnik sudionika u postupku GORICE  d.o.o.</item>
    </derivirana_varijabla>
  </DomainObject.Predmet.OstaliListFormated>
  <DomainObject.Predmet.OstaliListFormatedOIB>
    <izvorni_sadrzaj>
      <item>Stjepan Gorupec, OIB 32696871552 punomoćnik sudionika u postupku GORICE  d.o.o.</item>
    </izvorni_sadrzaj>
    <derivirana_varijabla naziv="DomainObject.Predmet.OstaliListFormatedOIB_1">
      <item>Stjepan Gorupec, OIB 32696871552 punomoćnik sudionika u postupku GORICE  d.o.o.</item>
    </derivirana_varijabla>
  </DomainObject.Predmet.OstaliListFormatedOIB>
  <DomainObject.Predmet.OstaliListFormatedWithAdress>
    <izvorni_sadrzaj>
      <item>Stjepan Gorupec, Maršala Tita 40, 10299 Celine Pušćanske punomoćnik sudionika u postupku GORICE  d.o.o.</item>
    </izvorni_sadrzaj>
    <derivirana_varijabla naziv="DomainObject.Predmet.OstaliListFormatedWithAdress_1">
      <item>Stjepan Gorupec, Maršala Tita 40, 10299 Celine Pušćanske punomoćnik sudionika u postupku GORICE  d.o.o.</item>
    </derivirana_varijabla>
  </DomainObject.Predmet.OstaliListFormatedWithAdress>
  <DomainObject.Predmet.OstaliListFormatedWithAdressOIB>
    <izvorni_sadrzaj>
      <item>Stjepan Gorupec, OIB 32696871552, Maršala Tita 40, 10299 Celine Pušćanske punomoćnik sudionika u postupku GORICE  d.o.o.</item>
    </izvorni_sadrzaj>
    <derivirana_varijabla naziv="DomainObject.Predmet.OstaliListFormatedWithAdressOIB_1">
      <item>Stjepan Gorupec, OIB 32696871552, Maršala Tita 40, 10299 Celine Pušćanske punomoćnik sudionika u postupku GORICE  d.o.o.</item>
    </derivirana_varijabla>
  </DomainObject.Predmet.OstaliListFormatedWithAdressOIB>
  <DomainObject.Predmet.OstaliListNazivFormated>
    <izvorni_sadrzaj>
      <item>Stjepan Gorupec</item>
    </izvorni_sadrzaj>
    <derivirana_varijabla naziv="DomainObject.Predmet.OstaliListNazivFormated_1">
      <item>Stjepan Gorupec</item>
    </derivirana_varijabla>
  </DomainObject.Predmet.OstaliListNazivFormated>
  <DomainObject.Predmet.OstaliListNazivFormatedOIB>
    <izvorni_sadrzaj>
      <item>Stjepan Gorupec, OIB 32696871552</item>
    </izvorni_sadrzaj>
    <derivirana_varijabla naziv="DomainObject.Predmet.OstaliListNazivFormatedOIB_1">
      <item>Stjepan Gorupec, OIB 32696871552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GORICE  d.o.o.</izvorni_sadrzaj>
    <derivirana_varijabla naziv="DomainObject.Predmet.ProtustrankaIDrugi_1">GORICE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GORICE  d.o.o., OIB 71333770929, Vidikovac 11, 10290 Marija Magdalena</izvorni_sadrzaj>
    <derivirana_varijabla naziv="DomainObject.Predmet.ProtustrankaIDrugiAdressOIB_1">GORICE  d.o.o., OIB 71333770929, Vidikovac 11,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GORICE  d.o.o.</item>
      <item>Stjepan Gorupec</item>
    </izvorni_sadrzaj>
    <derivirana_varijabla naziv="DomainObject.Predmet.SudioniciListNaziv_1">
      <item>FINA Regionalni centar Zagreb</item>
      <item>GORICE  d.o.o.</item>
      <item>Stjepan Gorupec</item>
    </derivirana_varijabla>
  </DomainObject.Predmet.SudioniciListNaziv>
  <DomainObject.Predmet.SudioniciListAdressOIB>
    <izvorni_sadrzaj>
      <item>FINA Regionalni centar Zagreb, OIB 85821130368, Trg svibanjskih žrtava 1995. 1,10000 Zagreb</item>
      <item>GORICE  d.o.o., OIB 71333770929, Vidikovac 11,10290 Marija Magdalena</item>
      <item>Stjepan Gorupec, OIB 32696871552, Maršala Tita 40,10299 Celine Pušćanske</item>
    </izvorni_sadrzaj>
    <derivirana_varijabla naziv="DomainObject.Predmet.SudioniciListAdressOIB_1">
      <item>FINA Regionalni centar Zagreb, OIB 85821130368, Trg svibanjskih žrtava 1995. 1,10000 Zagreb</item>
      <item>GORICE  d.o.o., OIB 71333770929, Vidikovac 11,10290 Marija Magdalena</item>
      <item>Stjepan Gorupec, OIB 32696871552, Maršala Tita 40,10299 Celine Pušćanske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71333770929</item>
      <item>, OIB 32696871552</item>
    </izvorni_sadrzaj>
    <derivirana_varijabla naziv="DomainObject.Predmet.SudioniciListNazivOIB_1">
      <item>, OIB 85821130368</item>
      <item>, OIB 71333770929</item>
      <item>, OIB 32696871552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8B465-95CD-4A91-A7AC-23238FF73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854</properties:Characters>
  <properties:Lines>40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2017-03-21T11:28:00Z</cp:lastPrinted>
  <dcterms:modified xmlns:xsi="http://www.w3.org/2001/XMLSchema-instance" xsi:type="dcterms:W3CDTF">2017-07-12T11:23:00Z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