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8000" w14:paraId="b308000" w:rsidRDefault="00415326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604440">
        <w:rPr>
          <w:rFonts w:hAnsi="Times New Roman" w:ascii="Times New Roman"/>
          <w:szCs w:val="24"/>
          <w:lang w:val="pl-PL"/>
        </w:rPr>
        <w:t>338/15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TRGOVAČKI SUD U ZAGREBU  po sucu pojedincu Vesni Malenica kao stečajnom sucu u prethodnom postupku radi utvrđivanja uvjeta za o</w:t>
      </w:r>
      <w:r w:rsidR="00382599">
        <w:rPr>
          <w:rFonts w:hAnsi="Times New Roman" w:ascii="Times New Roman"/>
          <w:szCs w:val="24"/>
          <w:lang w:val="pl-PL"/>
        </w:rPr>
        <w:t xml:space="preserve">tvaranje stečajnog postupka nad </w:t>
      </w:r>
      <w:r w:rsidR="00E1723D">
        <w:rPr>
          <w:rFonts w:hAnsi="Times New Roman" w:ascii="Times New Roman"/>
          <w:szCs w:val="24"/>
          <w:lang w:val="pl-PL"/>
        </w:rPr>
        <w:t xml:space="preserve">dužnikom </w:t>
      </w:r>
      <w:r w:rsidR="00604440" w:rsidRPr="003C2AAF">
        <w:rPr>
          <w:rFonts w:hAnsi="Times New Roman" w:ascii="Times New Roman"/>
        </w:rPr>
        <w:t>PASTOR PROJEKTIRANJE d. o. o. iz Zagreba, Selska cesta 90/A, OIB 67065728907</w:t>
      </w:r>
      <w:r w:rsidR="00604440">
        <w:rPr>
          <w:rFonts w:hAnsi="Times New Roman" w:ascii="Times New Roman"/>
          <w:szCs w:val="24"/>
        </w:rPr>
        <w:t>, 22</w:t>
      </w:r>
      <w:r w:rsidR="00E1723D">
        <w:rPr>
          <w:rFonts w:hAnsi="Times New Roman" w:ascii="Times New Roman"/>
          <w:szCs w:val="24"/>
        </w:rPr>
        <w:t>. siječnja 2016.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246AF6" w:rsidR="0041532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Za privremenog stečajnog upravitelja imenuje se </w:t>
      </w:r>
      <w:r w:rsidR="00604440" w:rsidRPr="00D45E23">
        <w:rPr>
          <w:rFonts w:hAnsi="Times New Roman" w:ascii="Times New Roman"/>
          <w:lang w:val="pl-PL"/>
        </w:rPr>
        <w:t>Sandra Gregorić Jelinek iz Zagreba, Klenovac 5, OIB 76527594917</w:t>
      </w:r>
      <w:r w:rsidR="00604440">
        <w:rPr>
          <w:rFonts w:hAnsi="Times New Roman" w:ascii="Times New Roman"/>
          <w:lang w:val="pl-PL"/>
        </w:rPr>
        <w:t>.</w:t>
      </w:r>
    </w:p>
    <w:p w:rsidRDefault="00415326" w:rsidP="00415326" w:rsidR="00884FAC" w:rsidRPr="008F2FB9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884FAC" w:rsidRPr="008F2FB9">
        <w:rPr>
          <w:rFonts w:hAnsi="Times New Roman" w:ascii="Times New Roman"/>
          <w:szCs w:val="24"/>
          <w:lang w:val="hr-HR"/>
        </w:rPr>
        <w:t xml:space="preserve">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246AF6" w:rsidR="00884FAC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30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246AF6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246AF6">
        <w:rPr>
          <w:rFonts w:hAnsi="Times New Roman" w:ascii="Times New Roman"/>
          <w:szCs w:val="24"/>
          <w:lang w:val="hr-HR"/>
        </w:rPr>
        <w:tab/>
      </w:r>
      <w:r w:rsidR="00884FAC" w:rsidRPr="00246AF6">
        <w:rPr>
          <w:rFonts w:hAnsi="Times New Roman" w:ascii="Times New Roman"/>
          <w:szCs w:val="24"/>
          <w:lang w:val="hr-HR"/>
        </w:rPr>
        <w:t>4</w:t>
      </w:r>
      <w:r w:rsidR="007F131A" w:rsidRPr="00246AF6">
        <w:rPr>
          <w:rFonts w:hAnsi="Times New Roman" w:ascii="Times New Roman"/>
          <w:szCs w:val="24"/>
          <w:lang w:val="hr-HR"/>
        </w:rPr>
        <w:t xml:space="preserve">. </w:t>
      </w:r>
      <w:r w:rsidR="007F131A" w:rsidRPr="00246AF6">
        <w:rPr>
          <w:rFonts w:hAnsi="Times New Roman" w:ascii="Times New Roman"/>
          <w:szCs w:val="24"/>
          <w:lang w:val="pl-PL"/>
        </w:rPr>
        <w:t>Odre</w:t>
      </w:r>
      <w:r w:rsidR="007F131A" w:rsidRPr="00246AF6">
        <w:rPr>
          <w:rFonts w:hAnsi="Times New Roman" w:ascii="Times New Roman"/>
          <w:szCs w:val="24"/>
          <w:lang w:val="hr-HR"/>
        </w:rPr>
        <w:t>đ</w:t>
      </w:r>
      <w:r w:rsidR="007F131A" w:rsidRPr="00246AF6">
        <w:rPr>
          <w:rFonts w:hAnsi="Times New Roman" w:ascii="Times New Roman"/>
          <w:szCs w:val="24"/>
          <w:lang w:val="pl-PL"/>
        </w:rPr>
        <w:t>uje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ro</w:t>
      </w:r>
      <w:r w:rsidR="007F131A" w:rsidRPr="00246AF6">
        <w:rPr>
          <w:rFonts w:hAnsi="Times New Roman" w:ascii="Times New Roman"/>
          <w:szCs w:val="24"/>
          <w:lang w:val="hr-HR"/>
        </w:rPr>
        <w:t>č</w:t>
      </w:r>
      <w:r w:rsidR="007F131A" w:rsidRPr="00246AF6">
        <w:rPr>
          <w:rFonts w:hAnsi="Times New Roman" w:ascii="Times New Roman"/>
          <w:szCs w:val="24"/>
          <w:lang w:val="pl-PL"/>
        </w:rPr>
        <w:t>i</w:t>
      </w:r>
      <w:r w:rsidR="007F131A" w:rsidRPr="00246AF6">
        <w:rPr>
          <w:rFonts w:hAnsi="Times New Roman" w:ascii="Times New Roman"/>
          <w:szCs w:val="24"/>
          <w:lang w:val="hr-HR"/>
        </w:rPr>
        <w:t>š</w:t>
      </w:r>
      <w:r w:rsidR="007F131A" w:rsidRPr="00246AF6">
        <w:rPr>
          <w:rFonts w:hAnsi="Times New Roman" w:ascii="Times New Roman"/>
          <w:szCs w:val="24"/>
          <w:lang w:val="pl-PL"/>
        </w:rPr>
        <w:t>te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radi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utvr</w:t>
      </w:r>
      <w:r w:rsidR="00884FAC" w:rsidRPr="00246AF6">
        <w:rPr>
          <w:rFonts w:hAnsi="Times New Roman" w:ascii="Times New Roman"/>
          <w:szCs w:val="24"/>
          <w:lang w:val="hr-HR"/>
        </w:rPr>
        <w:t>đ</w:t>
      </w:r>
      <w:r w:rsidR="00884FAC" w:rsidRPr="00246AF6">
        <w:rPr>
          <w:rFonts w:hAnsi="Times New Roman" w:ascii="Times New Roman"/>
          <w:szCs w:val="24"/>
          <w:lang w:val="pl-PL"/>
        </w:rPr>
        <w:t>ivanja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uvjeta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za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otvaranje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ste</w:t>
      </w:r>
      <w:r w:rsidR="00884FAC" w:rsidRPr="00246AF6">
        <w:rPr>
          <w:rFonts w:hAnsi="Times New Roman" w:ascii="Times New Roman"/>
          <w:szCs w:val="24"/>
          <w:lang w:val="hr-HR"/>
        </w:rPr>
        <w:t>č</w:t>
      </w:r>
      <w:r w:rsidR="00884FAC" w:rsidRPr="00246AF6">
        <w:rPr>
          <w:rFonts w:hAnsi="Times New Roman" w:ascii="Times New Roman"/>
          <w:szCs w:val="24"/>
          <w:lang w:val="pl-PL"/>
        </w:rPr>
        <w:t>ajnog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postupka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dan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604440">
        <w:rPr>
          <w:rFonts w:hAnsi="Times New Roman" w:ascii="Times New Roman"/>
          <w:szCs w:val="24"/>
          <w:lang w:val="hr-HR"/>
        </w:rPr>
        <w:t>7</w:t>
      </w:r>
      <w:r w:rsidR="00E1723D">
        <w:rPr>
          <w:rFonts w:hAnsi="Times New Roman" w:ascii="Times New Roman"/>
          <w:szCs w:val="24"/>
          <w:lang w:val="hr-HR"/>
        </w:rPr>
        <w:t>. ožujak 2016. u 11,00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sati</w:t>
      </w:r>
      <w:r w:rsidR="00E1723D">
        <w:rPr>
          <w:rFonts w:hAnsi="Times New Roman" w:ascii="Times New Roman"/>
          <w:szCs w:val="24"/>
          <w:lang w:val="hr-HR"/>
        </w:rPr>
        <w:t xml:space="preserve">, 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u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zgradi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suda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Zagreb</w:t>
      </w:r>
      <w:r w:rsidR="007F131A" w:rsidRPr="008F2FB9">
        <w:rPr>
          <w:rFonts w:hAnsi="Times New Roman" w:ascii="Times New Roman"/>
          <w:szCs w:val="24"/>
          <w:lang w:val="hr-HR"/>
        </w:rPr>
        <w:t xml:space="preserve">, </w:t>
      </w:r>
      <w:r w:rsidR="007F131A" w:rsidRPr="008F2FB9">
        <w:rPr>
          <w:rFonts w:hAnsi="Times New Roman" w:ascii="Times New Roman"/>
          <w:szCs w:val="24"/>
          <w:lang w:val="pl-PL"/>
        </w:rPr>
        <w:t>Petrinjska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8, </w:t>
      </w:r>
      <w:r w:rsidR="007F131A" w:rsidRPr="008F2FB9">
        <w:rPr>
          <w:rFonts w:hAnsi="Times New Roman" w:ascii="Times New Roman"/>
          <w:szCs w:val="24"/>
          <w:lang w:val="pl-PL"/>
        </w:rPr>
        <w:t>II</w:t>
      </w:r>
      <w:r w:rsidR="007F131A" w:rsidRPr="008F2FB9">
        <w:rPr>
          <w:rFonts w:hAnsi="Times New Roman" w:ascii="Times New Roman"/>
          <w:szCs w:val="24"/>
          <w:lang w:val="hr-HR"/>
        </w:rPr>
        <w:t xml:space="preserve">. </w:t>
      </w:r>
      <w:r w:rsidR="007F131A" w:rsidRPr="008F2FB9">
        <w:rPr>
          <w:rFonts w:hAnsi="Times New Roman" w:ascii="Times New Roman"/>
          <w:szCs w:val="24"/>
          <w:lang w:val="pl-PL"/>
        </w:rPr>
        <w:t>kat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soba</w:t>
      </w:r>
      <w:r w:rsidR="00055B11">
        <w:rPr>
          <w:rFonts w:hAnsi="Times New Roman" w:ascii="Times New Roman"/>
          <w:szCs w:val="24"/>
          <w:lang w:val="hr-HR"/>
        </w:rPr>
        <w:t xml:space="preserve"> 93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na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koje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pozivaju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dostavom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rje</w:t>
      </w:r>
      <w:r w:rsidR="007F131A" w:rsidRPr="008F2FB9">
        <w:rPr>
          <w:rFonts w:hAnsi="Times New Roman" w:ascii="Times New Roman"/>
          <w:szCs w:val="24"/>
          <w:lang w:val="hr-HR"/>
        </w:rPr>
        <w:t>š</w:t>
      </w:r>
      <w:r w:rsidR="007F131A" w:rsidRPr="008F2FB9">
        <w:rPr>
          <w:rFonts w:hAnsi="Times New Roman" w:ascii="Times New Roman"/>
          <w:szCs w:val="24"/>
          <w:lang w:val="pl-PL"/>
        </w:rPr>
        <w:t>enja</w:t>
      </w:r>
      <w:r w:rsidR="007F131A" w:rsidRPr="008F2FB9">
        <w:rPr>
          <w:rFonts w:hAnsi="Times New Roman" w:ascii="Times New Roman"/>
          <w:szCs w:val="24"/>
          <w:lang w:val="hr-HR"/>
        </w:rPr>
        <w:t>: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hr-HR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predlagatelj </w:t>
      </w:r>
      <w:r w:rsidR="00604440">
        <w:rPr>
          <w:rFonts w:hAnsi="Times New Roman" w:ascii="Times New Roman"/>
          <w:szCs w:val="24"/>
          <w:lang w:val="sv-SE"/>
        </w:rPr>
        <w:t>Daniel Štern</w:t>
      </w:r>
    </w:p>
    <w:p w:rsidRDefault="00382599" w:rsidP="00246AF6" w:rsidR="00382599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</w:t>
      </w:r>
      <w:r w:rsidR="00604440">
        <w:rPr>
          <w:rFonts w:hAnsi="Times New Roman" w:ascii="Times New Roman"/>
          <w:szCs w:val="24"/>
          <w:lang w:val="sv-SE"/>
        </w:rPr>
        <w:t>zakonski zastupnik dužnika Helena Popović Petrušić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privremeni stečajni upravitelj </w:t>
      </w:r>
      <w:r w:rsidR="00604440">
        <w:rPr>
          <w:rFonts w:hAnsi="Times New Roman" w:ascii="Times New Roman"/>
          <w:szCs w:val="24"/>
          <w:lang w:val="sv-SE"/>
        </w:rPr>
        <w:t>Sandra Gregorić Jelinek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604440">
        <w:rPr>
          <w:rFonts w:hAnsi="Times New Roman" w:ascii="Times New Roman"/>
          <w:szCs w:val="24"/>
          <w:lang w:val="hr-HR"/>
        </w:rPr>
        <w:t>22</w:t>
      </w:r>
      <w:r w:rsidR="00E1723D">
        <w:rPr>
          <w:rFonts w:hAnsi="Times New Roman" w:ascii="Times New Roman"/>
          <w:szCs w:val="24"/>
          <w:lang w:val="hr-HR"/>
        </w:rPr>
        <w:t>. siječanj 2016.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D328CA">
        <w:rPr>
          <w:rFonts w:hAnsi="Times New Roman" w:ascii="Times New Roman"/>
          <w:szCs w:val="24"/>
          <w:lang w:val="pl-PL"/>
        </w:rPr>
        <w:t xml:space="preserve"> v. r. 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</w:p>
    <w:p w:rsidRDefault="00E20CDB" w:rsidP="00E20CDB" w:rsidR="00E20CDB" w:rsidRPr="00E1723D">
      <w:pPr>
        <w:rPr>
          <w:rFonts w:hAnsi="Times New Roman" w:ascii="Times New Roman"/>
          <w:szCs w:val="24"/>
        </w:rPr>
      </w:pPr>
      <w:r w:rsidRPr="00E1723D">
        <w:rPr>
          <w:rFonts w:hAnsi="Times New Roman" w:ascii="Times New Roman"/>
          <w:szCs w:val="24"/>
        </w:rPr>
        <w:t xml:space="preserve">POUKA O PRAVNOM LIJEKU: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D328CA" w:rsidP="00AB7A2F" w:rsidR="00D328C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328CA" w:rsidP="00995CE9" w:rsidR="00D328C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28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2B2"/>
    <w:rsid w:val="00055B11"/>
    <w:rsid w:val="000D27D4"/>
    <w:rsid w:val="001B56D7"/>
    <w:rsid w:val="0022399F"/>
    <w:rsid w:val="00246AF6"/>
    <w:rsid w:val="002D0CCE"/>
    <w:rsid w:val="0037556C"/>
    <w:rsid w:val="00382599"/>
    <w:rsid w:val="00393AD5"/>
    <w:rsid w:val="003A30A7"/>
    <w:rsid w:val="003D2375"/>
    <w:rsid w:val="003E7814"/>
    <w:rsid w:val="00415326"/>
    <w:rsid w:val="0042192B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04440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9587B"/>
    <w:rsid w:val="009A1176"/>
    <w:rsid w:val="009D3F6D"/>
    <w:rsid w:val="00A07FFD"/>
    <w:rsid w:val="00A47C9A"/>
    <w:rsid w:val="00A87070"/>
    <w:rsid w:val="00AE45F1"/>
    <w:rsid w:val="00B51EC0"/>
    <w:rsid w:val="00B629F7"/>
    <w:rsid w:val="00BB0AD5"/>
    <w:rsid w:val="00BE1823"/>
    <w:rsid w:val="00C40562"/>
    <w:rsid w:val="00C96043"/>
    <w:rsid w:val="00CC3692"/>
    <w:rsid w:val="00CD1823"/>
    <w:rsid w:val="00CF20E5"/>
    <w:rsid w:val="00CF67E3"/>
    <w:rsid w:val="00D328CA"/>
    <w:rsid w:val="00D637A3"/>
    <w:rsid w:val="00DC4B67"/>
    <w:rsid w:val="00E13A05"/>
    <w:rsid w:val="00E1723D"/>
    <w:rsid w:val="00E20CDB"/>
    <w:rsid w:val="00E350B8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37A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32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8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8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8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8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37A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32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8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8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8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8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St-338/2015</izvorni_sadrzaj>
    <derivirana_varijabla naziv="DomainObject.Predmet.OznakaBroj_1">St-338/2015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PASTOR PROJEKTIRANJE d.o.o.</izvorni_sadrzaj>
    <derivirana_varijabla naziv="DomainObject.Predmet.ProtustrankaFormated_1">  PASTOR PROJEKTIRANJE d.o.o.</derivirana_varijabla>
  </DomainObject.Predmet.ProtustrankaFormated>
  <DomainObject.Predmet.ProtustrankaFormatedOIB>
    <izvorni_sadrzaj>  PASTOR PROJEKTIRANJE d.o.o., OIB 67065728907</izvorni_sadrzaj>
    <derivirana_varijabla naziv="DomainObject.Predmet.ProtustrankaFormatedOIB_1">  PASTOR PROJEKTIRANJE d.o.o., OIB 67065728907</derivirana_varijabla>
  </DomainObject.Predmet.ProtustrankaFormatedOIB>
  <DomainObject.Predmet.ProtustrankaFormatedWithAdress>
    <izvorni_sadrzaj> PASTOR PROJEKTIRANJE d.o.o., Selska cesta 90/a, 10000 Zagreb</izvorni_sadrzaj>
    <derivirana_varijabla naziv="DomainObject.Predmet.ProtustrankaFormatedWithAdress_1"> PASTOR PROJEKTIRANJE d.o.o., Selska cesta 90/a, 10000 Zagreb</derivirana_varijabla>
  </DomainObject.Predmet.ProtustrankaFormatedWithAdress>
  <DomainObject.Predmet.ProtustrankaFormatedWithAdressOIB>
    <izvorni_sadrzaj> PASTOR PROJEKTIRANJE d.o.o., OIB 67065728907, Selska cesta 90/a, 10000 Zagreb</izvorni_sadrzaj>
    <derivirana_varijabla naziv="DomainObject.Predmet.ProtustrankaFormatedWithAdressOIB_1"> PASTOR PROJEKTIRANJE d.o.o., OIB 67065728907, Selska cesta 90/a, 10000 Zagreb</derivirana_varijabla>
  </DomainObject.Predmet.ProtustrankaFormatedWithAdressOIB>
  <DomainObject.Predmet.ProtustrankaWithAdress>
    <izvorni_sadrzaj>PASTOR PROJEKTIRANJE d.o.o. Selska cesta 90/a, 10000 Zagreb</izvorni_sadrzaj>
    <derivirana_varijabla naziv="DomainObject.Predmet.ProtustrankaWithAdress_1">PASTOR PROJEKTIRANJE d.o.o. Selska cesta 90/a, 10000 Zagreb</derivirana_varijabla>
  </DomainObject.Predmet.ProtustrankaWithAdress>
  <DomainObject.Predmet.ProtustrankaWithAdressOIB>
    <izvorni_sadrzaj>PASTOR PROJEKTIRANJE d.o.o., OIB 67065728907, Selska cesta 90/a, 10000 Zagreb</izvorni_sadrzaj>
    <derivirana_varijabla naziv="DomainObject.Predmet.ProtustrankaWithAdressOIB_1">PASTOR PROJEKTIRANJE d.o.o., OIB 67065728907, Selska cesta 90/a, 10000 Zagreb</derivirana_varijabla>
  </DomainObject.Predmet.ProtustrankaWithAdressOIB>
  <DomainObject.Predmet.ProtustrankaNazivFormated>
    <izvorni_sadrzaj>PASTOR PROJEKTIRANJE d.o.o.</izvorni_sadrzaj>
    <derivirana_varijabla naziv="DomainObject.Predmet.ProtustrankaNazivFormated_1">PASTOR PROJEKTIRANJE d.o.o.</derivirana_varijabla>
  </DomainObject.Predmet.ProtustrankaNazivFormated>
  <DomainObject.Predmet.ProtustrankaNazivFormatedOIB>
    <izvorni_sadrzaj>PASTOR PROJEKTIRANJE d.o.o., OIB 67065728907</izvorni_sadrzaj>
    <derivirana_varijabla naziv="DomainObject.Predmet.ProtustrankaNazivFormatedOIB_1">PASTOR PROJEKTIRANJE d.o.o., OIB 67065728907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Daniel Štern</izvorni_sadrzaj>
    <derivirana_varijabla naziv="DomainObject.Predmet.StrankaFormated_1">  Daniel Štern</derivirana_varijabla>
  </DomainObject.Predmet.StrankaFormated>
  <DomainObject.Predmet.StrankaFormatedOIB>
    <izvorni_sadrzaj>  Daniel Štern, OIB 04121049948</izvorni_sadrzaj>
    <derivirana_varijabla naziv="DomainObject.Predmet.StrankaFormatedOIB_1">  Daniel Štern, OIB 04121049948</derivirana_varijabla>
  </DomainObject.Predmet.StrankaFormatedOIB>
  <DomainObject.Predmet.StrankaFormatedWithAdress>
    <izvorni_sadrzaj> Daniel Štern, Šljivik 3/C, 10000 Zagreb</izvorni_sadrzaj>
    <derivirana_varijabla naziv="DomainObject.Predmet.StrankaFormatedWithAdress_1"> Daniel Štern, Šljivik 3/C, 10000 Zagreb</derivirana_varijabla>
  </DomainObject.Predmet.StrankaFormatedWithAdress>
  <DomainObject.Predmet.StrankaFormatedWithAdressOIB>
    <izvorni_sadrzaj> Daniel Štern, OIB 04121049948, Šljivik 3/C, 10000 Zagreb</izvorni_sadrzaj>
    <derivirana_varijabla naziv="DomainObject.Predmet.StrankaFormatedWithAdressOIB_1"> Daniel Štern, OIB 04121049948, Šljivik 3/C, 10000 Zagreb</derivirana_varijabla>
  </DomainObject.Predmet.StrankaFormatedWithAdressOIB>
  <DomainObject.Predmet.StrankaWithAdress>
    <izvorni_sadrzaj>Daniel Štern Šljivik 3/C,10000 Zagreb</izvorni_sadrzaj>
    <derivirana_varijabla naziv="DomainObject.Predmet.StrankaWithAdress_1">Daniel Štern Šljivik 3/C,10000 Zagreb</derivirana_varijabla>
  </DomainObject.Predmet.StrankaWithAdress>
  <DomainObject.Predmet.StrankaWithAdressOIB>
    <izvorni_sadrzaj>Daniel Štern, OIB 04121049948, Šljivik 3/C,10000 Zagreb</izvorni_sadrzaj>
    <derivirana_varijabla naziv="DomainObject.Predmet.StrankaWithAdressOIB_1">Daniel Štern, OIB 04121049948, Šljivik 3/C,10000 Zagreb</derivirana_varijabla>
  </DomainObject.Predmet.StrankaWithAdressOIB>
  <DomainObject.Predmet.StrankaNazivFormated>
    <izvorni_sadrzaj>Daniel Štern</izvorni_sadrzaj>
    <derivirana_varijabla naziv="DomainObject.Predmet.StrankaNazivFormated_1">Daniel Štern</derivirana_varijabla>
  </DomainObject.Predmet.StrankaNazivFormated>
  <DomainObject.Predmet.StrankaNazivFormatedOIB>
    <izvorni_sadrzaj>Daniel Štern, OIB 04121049948</izvorni_sadrzaj>
    <derivirana_varijabla naziv="DomainObject.Predmet.StrankaNazivFormatedOIB_1">Daniel Štern, OIB 04121049948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Daniel Štern</item>
    </izvorni_sadrzaj>
    <derivirana_varijabla naziv="DomainObject.Predmet.StrankaListFormated_1">
      <item>Daniel Štern</item>
    </derivirana_varijabla>
  </DomainObject.Predmet.StrankaListFormated>
  <DomainObject.Predmet.StrankaListFormatedOIB>
    <izvorni_sadrzaj>
      <item>Daniel Štern, OIB 04121049948</item>
    </izvorni_sadrzaj>
    <derivirana_varijabla naziv="DomainObject.Predmet.StrankaListFormatedOIB_1">
      <item>Daniel Štern, OIB 04121049948</item>
    </derivirana_varijabla>
  </DomainObject.Predmet.StrankaListFormatedOIB>
  <DomainObject.Predmet.StrankaListFormatedWithAdress>
    <izvorni_sadrzaj>
      <item>Daniel Štern, Šljivik 3/C, 10000 Zagreb</item>
    </izvorni_sadrzaj>
    <derivirana_varijabla naziv="DomainObject.Predmet.StrankaListFormatedWithAdress_1">
      <item>Daniel Štern, Šljivik 3/C, 10000 Zagreb</item>
    </derivirana_varijabla>
  </DomainObject.Predmet.StrankaListFormatedWithAdress>
  <DomainObject.Predmet.StrankaListFormatedWithAdressOIB>
    <izvorni_sadrzaj>
      <item>Daniel Štern, OIB 04121049948, Šljivik 3/C, 10000 Zagreb</item>
    </izvorni_sadrzaj>
    <derivirana_varijabla naziv="DomainObject.Predmet.StrankaListFormatedWithAdressOIB_1">
      <item>Daniel Štern, OIB 04121049948, Šljivik 3/C, 10000 Zagreb</item>
    </derivirana_varijabla>
  </DomainObject.Predmet.StrankaListFormatedWithAdressOIB>
  <DomainObject.Predmet.StrankaListNazivFormated>
    <izvorni_sadrzaj>
      <item>Daniel Štern</item>
    </izvorni_sadrzaj>
    <derivirana_varijabla naziv="DomainObject.Predmet.StrankaListNazivFormated_1">
      <item>Daniel Štern</item>
    </derivirana_varijabla>
  </DomainObject.Predmet.StrankaListNazivFormated>
  <DomainObject.Predmet.StrankaListNazivFormatedOIB>
    <izvorni_sadrzaj>
      <item>Daniel Štern, OIB 04121049948</item>
    </izvorni_sadrzaj>
    <derivirana_varijabla naziv="DomainObject.Predmet.StrankaListNazivFormatedOIB_1">
      <item>Daniel Štern, OIB 04121049948</item>
    </derivirana_varijabla>
  </DomainObject.Predmet.StrankaListNazivFormatedOIB>
  <DomainObject.Predmet.ProtuStrankaListFormated>
    <izvorni_sadrzaj>
      <item>PASTOR PROJEKTIRANJE d.o.o.</item>
    </izvorni_sadrzaj>
    <derivirana_varijabla naziv="DomainObject.Predmet.ProtuStrankaListFormated_1">
      <item>PASTOR PROJEKTIRANJE d.o.o.</item>
    </derivirana_varijabla>
  </DomainObject.Predmet.ProtuStrankaListFormated>
  <DomainObject.Predmet.ProtuStrankaListFormatedOIB>
    <izvorni_sadrzaj>
      <item>PASTOR PROJEKTIRANJE d.o.o., OIB 67065728907</item>
    </izvorni_sadrzaj>
    <derivirana_varijabla naziv="DomainObject.Predmet.ProtuStrankaListFormatedOIB_1">
      <item>PASTOR PROJEKTIRANJE d.o.o., OIB 67065728907</item>
    </derivirana_varijabla>
  </DomainObject.Predmet.ProtuStrankaListFormatedOIB>
  <DomainObject.Predmet.ProtuStrankaListFormatedWithAdress>
    <izvorni_sadrzaj>
      <item>PASTOR PROJEKTIRANJE d.o.o., Selska cesta 90/a, 10000 Zagreb</item>
    </izvorni_sadrzaj>
    <derivirana_varijabla naziv="DomainObject.Predmet.ProtuStrankaListFormatedWithAdress_1">
      <item>PASTOR PROJEKTIRANJE d.o.o., Selska cesta 90/a, 10000 Zagreb</item>
    </derivirana_varijabla>
  </DomainObject.Predmet.ProtuStrankaListFormatedWithAdress>
  <DomainObject.Predmet.ProtuStrankaListFormatedWithAdressOIB>
    <izvorni_sadrzaj>
      <item>PASTOR PROJEKTIRANJE d.o.o., OIB 67065728907, Selska cesta 90/a, 10000 Zagreb</item>
    </izvorni_sadrzaj>
    <derivirana_varijabla naziv="DomainObject.Predmet.ProtuStrankaListFormatedWithAdressOIB_1">
      <item>PASTOR PROJEKTIRANJE d.o.o., OIB 67065728907, Selska cesta 90/a, 10000 Zagreb</item>
    </derivirana_varijabla>
  </DomainObject.Predmet.ProtuStrankaListFormatedWithAdressOIB>
  <DomainObject.Predmet.ProtuStrankaListNazivFormated>
    <izvorni_sadrzaj>
      <item>PASTOR PROJEKTIRANJE d.o.o.</item>
    </izvorni_sadrzaj>
    <derivirana_varijabla naziv="DomainObject.Predmet.ProtuStrankaListNazivFormated_1">
      <item>PASTOR PROJEKTIRANJE d.o.o.</item>
    </derivirana_varijabla>
  </DomainObject.Predmet.ProtuStrankaListNazivFormated>
  <DomainObject.Predmet.ProtuStrankaListNazivFormatedOIB>
    <izvorni_sadrzaj>
      <item>PASTOR PROJEKTIRANJE d.o.o., OIB 67065728907</item>
    </izvorni_sadrzaj>
    <derivirana_varijabla naziv="DomainObject.Predmet.ProtuStrankaListNazivFormatedOIB_1">
      <item>PASTOR PROJEKTIRANJE d.o.o., OIB 67065728907</item>
    </derivirana_varijabla>
  </DomainObject.Predmet.ProtuStrankaListNazivFormatedOIB>
  <DomainObject.Predmet.OstaliListFormated>
    <izvorni_sadrzaj>
      <item>Daniel Štern</item>
      <item>Helena Popović Petrušić</item>
      <item>Sandra Gregorić Jelinek</item>
      <item>ODVJETNIČKO DRUŠTVO ČERIN, MAR, ŽUVANIĆ ŠTAMBUK društvo s ograničenom odgovornošću</item>
    </izvorni_sadrzaj>
    <derivirana_varijabla naziv="DomainObject.Predmet.OstaliListFormated_1">
      <item>Daniel Štern</item>
      <item>Helena Popović Petrušić</item>
      <item>Sandra Gregorić Jelinek</item>
      <item>ODVJETNIČKO DRUŠTVO ČERIN, MAR, ŽUVANIĆ ŠTAMBUK društvo s ograničenom odgovornošću</item>
    </derivirana_varijabla>
  </DomainObject.Predmet.OstaliListFormated>
  <DomainObject.Predmet.OstaliListFormatedOIB>
    <izvorni_sadrzaj>
      <item>Daniel Štern, OIB 04121049948</item>
      <item>Helena Popović Petrušić, OIB 32834996826</item>
      <item>Sandra Gregorić Jelinek, OIB 76527594917</item>
      <item>ODVJETNIČKO DRUŠTVO ČERIN, MAR, ŽUVANIĆ ŠTAMBUK društvo s ograničenom odgovornošću, OIB 65986891408</item>
    </izvorni_sadrzaj>
    <derivirana_varijabla naziv="DomainObject.Predmet.OstaliListFormatedOIB_1">
      <item>Daniel Štern, OIB 04121049948</item>
      <item>Helena Popović Petrušić, OIB 32834996826</item>
      <item>Sandra Gregorić Jelinek, OIB 76527594917</item>
      <item>ODVJETNIČKO DRUŠTVO ČERIN, MAR, ŽUVANIĆ ŠTAMBUK društvo s ograničenom odgovornošću, OIB 65986891408</item>
    </derivirana_varijabla>
  </DomainObject.Predmet.OstaliListFormatedOIB>
  <DomainObject.Predmet.OstaliListFormatedWithAdress>
    <izvorni_sadrzaj>
      <item>Daniel Štern, Šljivik 3/c, 10000 Zagreb</item>
      <item>Helena Popović Petrušić, Ulica Krešimira Purića 23, 10430 Samobor</item>
      <item>Sandra Gregorić Jelinek, Klenovac 5, 10000 Zagreb</item>
      <item>ODVJETNIČKO DRUŠTVO ČERIN, MAR, ŽUVANIĆ ŠTAMBUK društvo s ograničenom odgovornošću, Jurišićeva 9, 10000 Zagreb</item>
    </izvorni_sadrzaj>
    <derivirana_varijabla naziv="DomainObject.Predmet.OstaliListFormatedWithAdress_1">
      <item>Daniel Štern, Šljivik 3/c, 10000 Zagreb</item>
      <item>Helena Popović Petrušić, Ulica Krešimira Purića 23, 10430 Samobor</item>
      <item>Sandra Gregorić Jelinek, Klenovac 5, 10000 Zagreb</item>
      <item>ODVJETNIČKO DRUŠTVO ČERIN, MAR, ŽUVANIĆ ŠTAMBUK društvo s ograničenom odgovornošću, Jurišićeva 9, 10000 Zagreb</item>
    </derivirana_varijabla>
  </DomainObject.Predmet.OstaliListFormatedWithAdress>
  <DomainObject.Predmet.OstaliListFormatedWithAdressOIB>
    <izvorni_sadrzaj>
      <item>Daniel Štern, OIB 04121049948, Šljivik 3/c, 10000 Zagreb</item>
      <item>Helena Popović Petrušić, OIB 32834996826, Ulica Krešimira Purića 23, 10430 Samobor</item>
      <item>Sandra Gregorić Jelinek, OIB 76527594917, Klenovac 5, 10000 Zagreb</item>
      <item>ODVJETNIČKO DRUŠTVO ČERIN, MAR, ŽUVANIĆ ŠTAMBUK društvo s ograničenom odgovornošću, OIB 65986891408, Jurišićeva 9, 10000 Zagreb</item>
    </izvorni_sadrzaj>
    <derivirana_varijabla naziv="DomainObject.Predmet.OstaliListFormatedWithAdressOIB_1">
      <item>Daniel Štern, OIB 04121049948, Šljivik 3/c, 10000 Zagreb</item>
      <item>Helena Popović Petrušić, OIB 32834996826, Ulica Krešimira Purića 23, 10430 Samobor</item>
      <item>Sandra Gregorić Jelinek, OIB 76527594917, Klenovac 5, 10000 Zagreb</item>
      <item>ODVJETNIČKO DRUŠTVO ČERIN, MAR, ŽUVANIĆ ŠTAMBUK društvo s ograničenom odgovornošću, OIB 65986891408, Jurišićeva 9, 10000 Zagreb</item>
    </derivirana_varijabla>
  </DomainObject.Predmet.OstaliListFormatedWithAdressOIB>
  <DomainObject.Predmet.OstaliListNazivFormated>
    <izvorni_sadrzaj>
      <item>Daniel Štern</item>
      <item>Helena Popović Petrušić</item>
      <item>Sandra Gregorić Jelinek</item>
      <item>ODVJETNIČKO DRUŠTVO ČERIN, MAR, ŽUVANIĆ ŠTAMBUK društvo s ograničenom odgovornošću</item>
    </izvorni_sadrzaj>
    <derivirana_varijabla naziv="DomainObject.Predmet.OstaliListNazivFormated_1">
      <item>Daniel Štern</item>
      <item>Helena Popović Petrušić</item>
      <item>Sandra Gregorić Jelinek</item>
      <item>ODVJETNIČKO DRUŠTVO ČERIN, MAR, ŽUVANIĆ ŠTAMBUK društvo s ograničenom odgovornošću</item>
    </derivirana_varijabla>
  </DomainObject.Predmet.OstaliListNazivFormated>
  <DomainObject.Predmet.OstaliListNazivFormatedOIB>
    <izvorni_sadrzaj>
      <item>Daniel Štern, OIB 04121049948</item>
      <item>Helena Popović Petrušić, OIB 32834996826</item>
      <item>Sandra Gregorić Jelinek, OIB 76527594917</item>
      <item>ODVJETNIČKO DRUŠTVO ČERIN, MAR, ŽUVANIĆ ŠTAMBUK društvo s ograničenom odgovornošću, OIB 65986891408</item>
    </izvorni_sadrzaj>
    <derivirana_varijabla naziv="DomainObject.Predmet.OstaliListNazivFormatedOIB_1">
      <item>Daniel Štern, OIB 04121049948</item>
      <item>Helena Popović Petrušić, OIB 32834996826</item>
      <item>Sandra Gregorić Jelinek, OIB 76527594917</item>
      <item>ODVJETNIČKO DRUŠTVO ČERIN, MAR, ŽUVANIĆ ŠTAMBUK društvo s ograničenom odgovornošću, OIB 65986891408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Daniel Štern</izvorni_sadrzaj>
    <derivirana_varijabla naziv="DomainObject.Predmet.StrankaIDrugi_1">Daniel Štern</derivirana_varijabla>
  </DomainObject.Predmet.StrankaIDrugi>
  <DomainObject.Predmet.ProtustrankaIDrugi>
    <izvorni_sadrzaj>PASTOR PROJEKTIRANJE d.o.o.</izvorni_sadrzaj>
    <derivirana_varijabla naziv="DomainObject.Predmet.ProtustrankaIDrugi_1">PASTOR PROJEKTIRANJE d.o.o.</derivirana_varijabla>
  </DomainObject.Predmet.ProtustrankaIDrugi>
  <DomainObject.Predmet.StrankaIDrugiAdressOIB>
    <izvorni_sadrzaj>Daniel Štern, OIB 04121049948, Šljivik 3/C, 10000 Zagreb</izvorni_sadrzaj>
    <derivirana_varijabla naziv="DomainObject.Predmet.StrankaIDrugiAdressOIB_1">Daniel Štern, OIB 04121049948, Šljivik 3/C, 10000 Zagreb</derivirana_varijabla>
  </DomainObject.Predmet.StrankaIDrugiAdressOIB>
  <DomainObject.Predmet.ProtustrankaIDrugiAdressOIB>
    <izvorni_sadrzaj>PASTOR PROJEKTIRANJE d.o.o., OIB 67065728907, Selska cesta 90/a, 10000 Zagreb</izvorni_sadrzaj>
    <derivirana_varijabla naziv="DomainObject.Predmet.ProtustrankaIDrugiAdressOIB_1">PASTOR PROJEKTIRANJE d.o.o., OIB 67065728907, Selska cesta 90/a,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Daniel Štern</item>
      <item>PASTOR PROJEKTIRANJE d.o.o.</item>
      <item>Daniel Štern</item>
      <item>Helena Popović Petrušić</item>
      <item>Sandra Gregorić Jelinek</item>
      <item>ODVJETNIČKO DRUŠTVO ČERIN, MAR, ŽUVANIĆ ŠTAMBUK društvo s ograničenom odgovornošću</item>
    </izvorni_sadrzaj>
    <derivirana_varijabla naziv="DomainObject.Predmet.SudioniciListNaziv_1">
      <item>Daniel Štern</item>
      <item>PASTOR PROJEKTIRANJE d.o.o.</item>
      <item>Daniel Štern</item>
      <item>Helena Popović Petrušić</item>
      <item>Sandra Gregorić Jelinek</item>
      <item>ODVJETNIČKO DRUŠTVO ČERIN, MAR, ŽUVANIĆ ŠTAMBUK društvo s ograničenom odgovornošću</item>
    </derivirana_varijabla>
  </DomainObject.Predmet.SudioniciListNaziv>
  <DomainObject.Predmet.SudioniciListAdressOIB>
    <izvorni_sadrzaj>
      <item>Daniel Štern, OIB 04121049948, Šljivik 3/C,10000 Zagreb</item>
      <item>PASTOR PROJEKTIRANJE d.o.o., OIB 67065728907, Selska cesta 90/a,10000 Zagreb</item>
      <item>Daniel Štern, OIB 04121049948, Šljivik 3/c,10000 Zagreb</item>
      <item>Helena Popović Petrušić, OIB 32834996826, Ulica Krešimira Purića 23,10430 Samobor</item>
      <item>Sandra Gregorić Jelinek, OIB 76527594917, Klenovac 5,10000 Zagreb</item>
      <item>ODVJETNIČKO DRUŠTVO ČERIN, MAR, ŽUVANIĆ ŠTAMBUK društvo s ograničenom odgovornošću, OIB 65986891408, Jurišićeva 9,10000 Zagreb</item>
    </izvorni_sadrzaj>
    <derivirana_varijabla naziv="DomainObject.Predmet.SudioniciListAdressOIB_1">
      <item>Daniel Štern, OIB 04121049948, Šljivik 3/C,10000 Zagreb</item>
      <item>PASTOR PROJEKTIRANJE d.o.o., OIB 67065728907, Selska cesta 90/a,10000 Zagreb</item>
      <item>Daniel Štern, OIB 04121049948, Šljivik 3/c,10000 Zagreb</item>
      <item>Helena Popović Petrušić, OIB 32834996826, Ulica Krešimira Purića 23,10430 Samobor</item>
      <item>Sandra Gregorić Jelinek, OIB 76527594917, Klenovac 5,10000 Zagreb</item>
      <item>ODVJETNIČKO DRUŠTVO ČERIN, MAR, ŽUVANIĆ ŠTAMBUK društvo s ograničenom odgovornošću, OIB 65986891408, Jurišićeva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04121049948</item>
      <item>, OIB 67065728907</item>
      <item>, OIB 04121049948</item>
      <item>, OIB 32834996826</item>
      <item>, OIB 76527594917</item>
      <item>, OIB 65986891408</item>
    </izvorni_sadrzaj>
    <derivirana_varijabla naziv="DomainObject.Predmet.SudioniciListNazivOIB_1">
      <item>, OIB 04121049948</item>
      <item>, OIB 67065728907</item>
      <item>, OIB 04121049948</item>
      <item>, OIB 32834996826</item>
      <item>, OIB 76527594917</item>
      <item>, OIB 65986891408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299</properties:Words>
  <properties:Characters>1498</properties:Characters>
  <properties:Lines>92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2016-01-22T10:56:00Z</dcterms:created>
  <dc:creator>Sudsko vijeće</dc:creator>
  <cp:lastModifiedBy>Kristina Švajger</cp:lastModifiedBy>
  <cp:lastPrinted>2016-01-22T11:02:00Z</cp:lastPrinted>
  <dcterms:modified xmlns:xsi="http://www.w3.org/2001/XMLSchema-instance" xsi:type="dcterms:W3CDTF">2016-01-22T11:02:00Z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