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62418" w14:paraId="2f62418" w:rsidRDefault="008C712F" w:rsidP="008C712F" w:rsidR="008C712F" w:rsidRPr="007D318E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8C712F" w:rsidP="008C712F" w:rsidR="008C712F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</w:t>
      </w:r>
      <w:r w:rsidR="00D63014">
        <w:rPr>
          <w:rFonts w:cs="Times New Roman" w:eastAsia="Times New Roman" w:hAnsi="Times New Roman" w:ascii="Times New Roman"/>
          <w:sz w:val="24"/>
          <w:szCs w:val="24"/>
          <w:lang w:eastAsia="hr-HR"/>
        </w:rPr>
        <w:t>gre</w:t>
      </w:r>
      <w:r w:rsidR="0028099D">
        <w:rPr>
          <w:rFonts w:cs="Times New Roman" w:eastAsia="Times New Roman" w:hAnsi="Times New Roman" w:ascii="Times New Roman"/>
          <w:sz w:val="24"/>
          <w:szCs w:val="24"/>
          <w:lang w:eastAsia="hr-HR"/>
        </w:rPr>
        <w:t>b, Amruševa 2/</w:t>
      </w:r>
      <w:r w:rsidR="007D6F4D"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 w:rsidR="007D6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7D6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7D6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81.St-3924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7D6F4D"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St-3924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06035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. lipnja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D6F4D">
        <w:rPr>
          <w:rFonts w:cs="Times New Roman" w:eastAsia="Times New Roman" w:hAnsi="Times New Roman" w:ascii="Times New Roman"/>
          <w:sz w:val="24"/>
          <w:szCs w:val="24"/>
          <w:lang w:eastAsia="hr-HR"/>
        </w:rPr>
        <w:t>STAR GRUPA d.o.o., Zagreb, Brune Bušića 16, MBS: 080710687, OIB: 95031513909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>01. rujna 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7D6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50.961.523,58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kn.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06035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lipnja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tabs>
          <w:tab w:pos="7200" w:val="center"/>
        </w:tabs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8C712F" w:rsidR="008C712F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Mario Žišković</w:t>
      </w:r>
      <w:r w:rsidR="00164716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164716" w:rsidP="00164716" w:rsidR="00164716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164716" w:rsidP="00164716" w:rsidR="0016471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164716" w:rsidP="008C712F" w:rsidR="00164716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/>
    <w:p w:rsidRDefault="008C712F" w:rsidP="008C712F" w:rsidR="008C712F"/>
    <w:p w:rsidRDefault="00BD20BD" w:rsidR="00BD20BD"/>
    <w:sectPr w:rsidR="00BD2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060352"/>
    <w:rsid w:val="00164716"/>
    <w:rsid w:val="001F53E5"/>
    <w:rsid w:val="0028099D"/>
    <w:rsid w:val="00290A4B"/>
    <w:rsid w:val="002B63E9"/>
    <w:rsid w:val="003A3787"/>
    <w:rsid w:val="003D0369"/>
    <w:rsid w:val="007D6F4D"/>
    <w:rsid w:val="00890C6F"/>
    <w:rsid w:val="008C712F"/>
    <w:rsid w:val="00973A37"/>
    <w:rsid w:val="00A04FCB"/>
    <w:rsid w:val="00AE0C19"/>
    <w:rsid w:val="00B519FA"/>
    <w:rsid w:val="00BD20BD"/>
    <w:rsid w:val="00BD2AAE"/>
    <w:rsid w:val="00D307D7"/>
    <w:rsid w:val="00D63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6035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035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47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471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6471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6471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6471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6035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035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47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471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6471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6471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6471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4127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3924</izvorni_sadrzaj>
    <derivirana_varijabla naziv="DomainObject.Predmet.Broj_1">3924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St-3924/2015</izvorni_sadrzaj>
    <derivirana_varijabla naziv="DomainObject.Predmet.OznakaBroj_1">St-3924/2015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 GRUPA d.o.o.</izvorni_sadrzaj>
    <derivirana_varijabla naziv="DomainObject.Predmet.ProtustrankaFormated_1">  STAR GRUPA d.o.o.</derivirana_varijabla>
  </DomainObject.Predmet.ProtustrankaFormated>
  <DomainObject.Predmet.ProtustrankaFormatedOIB>
    <izvorni_sadrzaj>  STAR GRUPA d.o.o., OIB 95031513909</izvorni_sadrzaj>
    <derivirana_varijabla naziv="DomainObject.Predmet.ProtustrankaFormatedOIB_1">  STAR GRUPA d.o.o., OIB 95031513909</derivirana_varijabla>
  </DomainObject.Predmet.ProtustrankaFormatedOIB>
  <DomainObject.Predmet.ProtustrankaFormatedWithAdress>
    <izvorni_sadrzaj> STAR GRUPA d.o.o., Brune Bušića 16, 10000 Zagreb</izvorni_sadrzaj>
    <derivirana_varijabla naziv="DomainObject.Predmet.ProtustrankaFormatedWithAdress_1"> STAR GRUPA d.o.o., Brune Bušića 16, 10000 Zagreb</derivirana_varijabla>
  </DomainObject.Predmet.ProtustrankaFormatedWithAdress>
  <DomainObject.Predmet.ProtustrankaFormatedWithAdressOIB>
    <izvorni_sadrzaj> STAR GRUPA d.o.o., OIB 95031513909, Brune Bušića 16, 10000 Zagreb</izvorni_sadrzaj>
    <derivirana_varijabla naziv="DomainObject.Predmet.ProtustrankaFormatedWithAdressOIB_1"> STAR GRUPA d.o.o., OIB 95031513909, Brune Bušića 16, 10000 Zagreb</derivirana_varijabla>
  </DomainObject.Predmet.ProtustrankaFormatedWithAdressOIB>
  <DomainObject.Predmet.ProtustrankaWithAdress>
    <izvorni_sadrzaj>STAR GRUPA d.o.o. Brune Bušića 16, 10000 Zagreb</izvorni_sadrzaj>
    <derivirana_varijabla naziv="DomainObject.Predmet.ProtustrankaWithAdress_1">STAR GRUPA d.o.o. Brune Bušića 16, 10000 Zagreb</derivirana_varijabla>
  </DomainObject.Predmet.ProtustrankaWithAdress>
  <DomainObject.Predmet.ProtustrankaWithAdressOIB>
    <izvorni_sadrzaj>STAR GRUPA d.o.o., OIB 95031513909, Brune Bušića 16, 10000 Zagreb</izvorni_sadrzaj>
    <derivirana_varijabla naziv="DomainObject.Predmet.ProtustrankaWithAdressOIB_1">STAR GRUPA d.o.o., OIB 95031513909, Brune Bušića 16, 10000 Zagreb</derivirana_varijabla>
  </DomainObject.Predmet.ProtustrankaWithAdressOIB>
  <DomainObject.Predmet.ProtustrankaNazivFormated>
    <izvorni_sadrzaj>STAR GRUPA d.o.o.</izvorni_sadrzaj>
    <derivirana_varijabla naziv="DomainObject.Predmet.ProtustrankaNazivFormated_1">STAR GRUPA d.o.o.</derivirana_varijabla>
  </DomainObject.Predmet.ProtustrankaNazivFormated>
  <DomainObject.Predmet.ProtustrankaNazivFormatedOIB>
    <izvorni_sadrzaj>STAR GRUPA d.o.o., OIB 95031513909</izvorni_sadrzaj>
    <derivirana_varijabla naziv="DomainObject.Predmet.ProtustrankaNazivFormatedOIB_1">STAR GRUPA d.o.o., OIB 95031513909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STAR GRUPA d.o.o.</item>
    </izvorni_sadrzaj>
    <derivirana_varijabla naziv="DomainObject.Predmet.ProtuStrankaListFormated_1">
      <item>STAR GRUPA d.o.o.</item>
    </derivirana_varijabla>
  </DomainObject.Predmet.ProtuStrankaListFormated>
  <DomainObject.Predmet.ProtuStrankaListFormatedOIB>
    <izvorni_sadrzaj>
      <item>STAR GRUPA d.o.o., OIB 95031513909</item>
    </izvorni_sadrzaj>
    <derivirana_varijabla naziv="DomainObject.Predmet.ProtuStrankaListFormatedOIB_1">
      <item>STAR GRUPA d.o.o., OIB 95031513909</item>
    </derivirana_varijabla>
  </DomainObject.Predmet.ProtuStrankaListFormatedOIB>
  <DomainObject.Predmet.ProtuStrankaListFormatedWithAdress>
    <izvorni_sadrzaj>
      <item>STAR GRUPA d.o.o., Brune Bušića 16, 10000 Zagreb</item>
    </izvorni_sadrzaj>
    <derivirana_varijabla naziv="DomainObject.Predmet.ProtuStrankaListFormatedWithAdress_1">
      <item>STAR GRUPA d.o.o., Brune Bušića 16, 10000 Zagreb</item>
    </derivirana_varijabla>
  </DomainObject.Predmet.ProtuStrankaListFormatedWithAdress>
  <DomainObject.Predmet.ProtuStrankaListFormatedWithAdressOIB>
    <izvorni_sadrzaj>
      <item>STAR GRUPA d.o.o., OIB 95031513909, Brune Bušića 16, 10000 Zagreb</item>
    </izvorni_sadrzaj>
    <derivirana_varijabla naziv="DomainObject.Predmet.ProtuStrankaListFormatedWithAdressOIB_1">
      <item>STAR GRUPA d.o.o., OIB 95031513909, Brune Bušića 16, 10000 Zagreb</item>
    </derivirana_varijabla>
  </DomainObject.Predmet.ProtuStrankaListFormatedWithAdressOIB>
  <DomainObject.Predmet.ProtuStrankaListNazivFormated>
    <izvorni_sadrzaj>
      <item>STAR GRUPA d.o.o.</item>
    </izvorni_sadrzaj>
    <derivirana_varijabla naziv="DomainObject.Predmet.ProtuStrankaListNazivFormated_1">
      <item>STAR GRUPA d.o.o.</item>
    </derivirana_varijabla>
  </DomainObject.Predmet.ProtuStrankaListNazivFormated>
  <DomainObject.Predmet.ProtuStrankaListNazivFormatedOIB>
    <izvorni_sadrzaj>
      <item>STAR GRUPA d.o.o., OIB 95031513909</item>
    </izvorni_sadrzaj>
    <derivirana_varijabla naziv="DomainObject.Predmet.ProtuStrankaListNazivFormatedOIB_1">
      <item>STAR GRUPA d.o.o., OIB 95031513909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STAR GRUPA d.o.o.</izvorni_sadrzaj>
    <derivirana_varijabla naziv="DomainObject.Predmet.ProtustrankaIDrugi_1">STAR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STAR GRUPA d.o.o., OIB 95031513909, Brune Bušića 16, 10000 Zagreb</izvorni_sadrzaj>
    <derivirana_varijabla naziv="DomainObject.Predmet.ProtustrankaIDrugiAdressOIB_1">STAR GRUPA d.o.o., OIB 95031513909, Brune Bušića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STAR GRUPA d.o.o.</item>
    </izvorni_sadrzaj>
    <derivirana_varijabla naziv="DomainObject.Predmet.SudioniciListNaziv_1">
      <item>FINA Regionalni centar Zagreb</item>
      <item>STAR GRUPA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STAR GRUPA d.o.o., OIB 95031513909, Brune Bušića 16,10000 Zagreb</item>
    </izvorni_sadrzaj>
    <derivirana_varijabla naziv="DomainObject.Predmet.SudioniciListAdressOIB_1">
      <item>FINA Regionalni centar Zagreb, OIB 85821130368, Trg svibanjskih žrtava 1995. 1,10000 Zagreb</item>
      <item>STAR GRUPA d.o.o., OIB 95031513909, Brune Bušića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95031513909</item>
    </izvorni_sadrzaj>
    <derivirana_varijabla naziv="DomainObject.Predmet.SudioniciListNazivOIB_1">
      <item>, OIB 85821130368</item>
      <item>, OIB 95031513909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250</properties:Words>
  <properties:Characters>1395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2016-06-02T12:29:00Z</dcterms:created>
  <dc:creator>Mario Žišković</dc:creator>
  <cp:lastModifiedBy>Višnja Svečak</cp:lastModifiedBy>
  <cp:lastPrinted>2016-06-02T12:29:00Z</cp:lastPrinted>
  <dcterms:modified xmlns:xsi="http://www.w3.org/2001/XMLSchema-instance" xsi:type="dcterms:W3CDTF">2016-06-02T12:30:00Z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