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0796" w14:paraId="4690796" w:rsidRDefault="000631F6" w:rsidP="000631F6" w:rsidR="000631F6" w:rsidRPr="007B143D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7B143D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7B143D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7B143D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7B143D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7B143D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7B143D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7B143D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B06E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B06EF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B06E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3B06E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40503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5038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</w:t>
      </w:r>
      <w:r w:rsidRPr="00B42D99">
        <w:rPr>
          <w:rFonts w:hAnsi="Times New Roman" w:ascii="Times New Roman"/>
          <w:sz w:val="22"/>
          <w:szCs w:val="22"/>
          <w:lang w:val="hr-HR"/>
        </w:rPr>
        <w:t xml:space="preserve">Jakobušić, u pravnoj stvari podnositelja zahtjeva FINANCIJSKE AGENCIJE, Regionalni centar Split,  Podružnica Dubrovnik, Dubrovnik, Vukovarska 2, </w:t>
      </w:r>
      <w:r w:rsidR="009E0561" w:rsidRPr="00B42D99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B42D99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B42D99">
        <w:rPr>
          <w:rFonts w:hAnsi="Times New Roman" w:ascii="Times New Roman"/>
          <w:sz w:val="22"/>
          <w:szCs w:val="22"/>
        </w:rPr>
        <w:t>,</w:t>
      </w:r>
      <w:r w:rsidR="00C14FA7" w:rsidRPr="00B42D99">
        <w:rPr>
          <w:rFonts w:hAnsi="Times New Roman" w:ascii="Times New Roman"/>
          <w:sz w:val="22"/>
          <w:szCs w:val="22"/>
        </w:rPr>
        <w:t xml:space="preserve"> </w:t>
      </w:r>
      <w:r w:rsidR="00B42D99" w:rsidRPr="00B42D99">
        <w:rPr>
          <w:rFonts w:hAnsi="Times New Roman" w:ascii="Times New Roman"/>
          <w:sz w:val="22"/>
          <w:szCs w:val="22"/>
        </w:rPr>
        <w:t>ĆUBELA d.o.o., za  proizvodnju, trgovinu i usluge,  Dubrovnik, Cvijete Zuzorić 5, MBS: 090029302, OIB: 599</w:t>
      </w:r>
      <w:r w:rsidR="00B42D99">
        <w:rPr>
          <w:sz w:val="22"/>
          <w:szCs w:val="22"/>
        </w:rPr>
        <w:t>89605716</w:t>
      </w:r>
      <w:r w:rsidR="00405038" w:rsidRPr="00405038">
        <w:rPr>
          <w:rFonts w:hAnsi="Times New Roman" w:ascii="Times New Roman"/>
          <w:sz w:val="22"/>
          <w:szCs w:val="22"/>
        </w:rPr>
        <w:t xml:space="preserve">, </w:t>
      </w:r>
      <w:r w:rsidRPr="00405038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05038" w:rsidRPr="00405038">
        <w:rPr>
          <w:rFonts w:hAnsi="Times New Roman" w:ascii="Times New Roman"/>
          <w:sz w:val="22"/>
          <w:szCs w:val="22"/>
          <w:lang w:val="hr-HR"/>
        </w:rPr>
        <w:t>13</w:t>
      </w:r>
      <w:r w:rsidR="003B06EF" w:rsidRPr="00405038">
        <w:rPr>
          <w:rFonts w:hAnsi="Times New Roman" w:ascii="Times New Roman"/>
          <w:sz w:val="22"/>
          <w:szCs w:val="22"/>
          <w:lang w:val="hr-HR"/>
        </w:rPr>
        <w:t xml:space="preserve">. srpnja </w:t>
      </w:r>
      <w:r w:rsidR="00CA0DA7" w:rsidRPr="00405038">
        <w:rPr>
          <w:rFonts w:hAnsi="Times New Roman" w:ascii="Times New Roman"/>
          <w:sz w:val="22"/>
          <w:szCs w:val="22"/>
          <w:lang w:val="hr-HR"/>
        </w:rPr>
        <w:t>2016</w:t>
      </w:r>
      <w:r w:rsidRPr="00405038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40503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40503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40503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05038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405038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B42D9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B42D9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B42D99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B42D99">
        <w:rPr>
          <w:rFonts w:hAnsi="Times New Roman" w:ascii="Times New Roman"/>
          <w:b/>
          <w:sz w:val="22"/>
          <w:szCs w:val="22"/>
        </w:rPr>
        <w:t>I</w:t>
      </w:r>
      <w:r w:rsidRPr="00B42D99">
        <w:rPr>
          <w:rFonts w:hAnsi="Times New Roman" w:ascii="Times New Roman"/>
          <w:sz w:val="22"/>
          <w:szCs w:val="22"/>
        </w:rPr>
        <w:t xml:space="preserve">   </w:t>
      </w:r>
      <w:r w:rsidR="0074774C" w:rsidRPr="00B42D99">
        <w:rPr>
          <w:rFonts w:hAnsi="Times New Roman" w:ascii="Times New Roman"/>
          <w:sz w:val="22"/>
          <w:szCs w:val="22"/>
        </w:rPr>
        <w:tab/>
      </w:r>
      <w:r w:rsidR="00EE69E5" w:rsidRPr="00B42D99">
        <w:rPr>
          <w:rFonts w:hAnsi="Times New Roman" w:ascii="Times New Roman"/>
          <w:sz w:val="22"/>
          <w:szCs w:val="22"/>
        </w:rPr>
        <w:t>Otvara se stečajni postupak nad dužnikom</w:t>
      </w:r>
      <w:r w:rsidR="00405038" w:rsidRPr="00B42D99">
        <w:rPr>
          <w:rFonts w:hAnsi="Times New Roman" w:ascii="Times New Roman"/>
          <w:sz w:val="22"/>
          <w:szCs w:val="22"/>
        </w:rPr>
        <w:t xml:space="preserve"> </w:t>
      </w:r>
      <w:r w:rsidR="00B42D99" w:rsidRPr="00B42D99">
        <w:rPr>
          <w:rFonts w:hAnsi="Times New Roman" w:ascii="Times New Roman"/>
          <w:sz w:val="22"/>
          <w:szCs w:val="22"/>
        </w:rPr>
        <w:t xml:space="preserve">ĆUBELA d.o.o., za  proizvodnju, trgovinu i usluge,  Dubrovnik, Cvijete Zuzorić 5, MBS: 090029302, OIB: 59989605716 </w:t>
      </w:r>
      <w:r w:rsidR="00405038" w:rsidRPr="00B42D99">
        <w:rPr>
          <w:rFonts w:hAnsi="Times New Roman" w:ascii="Times New Roman"/>
          <w:sz w:val="22"/>
          <w:szCs w:val="22"/>
          <w:lang w:val="hr-HR"/>
        </w:rPr>
        <w:t>dana 13</w:t>
      </w:r>
      <w:r w:rsidR="003B06EF" w:rsidRPr="00B42D99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B42D99">
        <w:rPr>
          <w:rFonts w:hAnsi="Times New Roman" w:ascii="Times New Roman"/>
          <w:sz w:val="22"/>
          <w:szCs w:val="22"/>
        </w:rPr>
        <w:t xml:space="preserve">u </w:t>
      </w:r>
      <w:r w:rsidR="00C04A49">
        <w:rPr>
          <w:rFonts w:hAnsi="Times New Roman" w:ascii="Times New Roman"/>
          <w:sz w:val="22"/>
          <w:szCs w:val="22"/>
        </w:rPr>
        <w:t>14.35</w:t>
      </w:r>
      <w:r w:rsidR="00C14FA7" w:rsidRPr="00B42D99">
        <w:rPr>
          <w:rFonts w:hAnsi="Times New Roman" w:ascii="Times New Roman"/>
          <w:sz w:val="22"/>
          <w:szCs w:val="22"/>
        </w:rPr>
        <w:t xml:space="preserve"> </w:t>
      </w:r>
      <w:r w:rsidR="002810F6" w:rsidRPr="00B42D99">
        <w:rPr>
          <w:rFonts w:hAnsi="Times New Roman" w:ascii="Times New Roman"/>
          <w:sz w:val="22"/>
          <w:szCs w:val="22"/>
        </w:rPr>
        <w:t>sati</w:t>
      </w:r>
      <w:r w:rsidR="00EE69E5" w:rsidRPr="00B42D99">
        <w:rPr>
          <w:rFonts w:hAnsi="Times New Roman" w:ascii="Times New Roman"/>
          <w:sz w:val="22"/>
          <w:szCs w:val="22"/>
        </w:rPr>
        <w:t>, kada je ovo rješenje</w:t>
      </w:r>
      <w:r w:rsidR="00B2463B" w:rsidRPr="00B42D99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405038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>
      <w:pPr>
        <w:pStyle w:val="BodyText21"/>
        <w:rPr>
          <w:rFonts w:hAnsi="Times New Roman" w:ascii="Times New Roman"/>
          <w:sz w:val="22"/>
          <w:szCs w:val="22"/>
        </w:rPr>
      </w:pPr>
      <w:r w:rsidRPr="00405038">
        <w:rPr>
          <w:rFonts w:hAnsi="Times New Roman" w:ascii="Times New Roman"/>
          <w:b/>
          <w:sz w:val="22"/>
          <w:szCs w:val="22"/>
        </w:rPr>
        <w:t>II</w:t>
      </w:r>
      <w:r w:rsidRPr="00405038">
        <w:rPr>
          <w:rFonts w:hAnsi="Times New Roman" w:ascii="Times New Roman"/>
          <w:sz w:val="22"/>
          <w:szCs w:val="22"/>
        </w:rPr>
        <w:t xml:space="preserve">   </w:t>
      </w:r>
      <w:r w:rsidR="0074774C" w:rsidRPr="00405038">
        <w:rPr>
          <w:rFonts w:hAnsi="Times New Roman" w:ascii="Times New Roman"/>
          <w:sz w:val="22"/>
          <w:szCs w:val="22"/>
        </w:rPr>
        <w:tab/>
      </w:r>
      <w:r w:rsidR="00EE69E5" w:rsidRPr="00405038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405038">
        <w:rPr>
          <w:rFonts w:hAnsi="Times New Roman" w:ascii="Times New Roman"/>
          <w:sz w:val="22"/>
          <w:szCs w:val="22"/>
        </w:rPr>
        <w:t xml:space="preserve"> </w:t>
      </w:r>
      <w:r w:rsidR="00B42D99">
        <w:rPr>
          <w:rFonts w:hAnsi="Times New Roman" w:ascii="Times New Roman"/>
          <w:sz w:val="22"/>
          <w:szCs w:val="22"/>
        </w:rPr>
        <w:t xml:space="preserve"> JELENKO LEHKI, Zagreb, Pavla H</w:t>
      </w:r>
      <w:r w:rsidR="005A2FAD">
        <w:rPr>
          <w:rFonts w:hAnsi="Times New Roman" w:ascii="Times New Roman"/>
          <w:sz w:val="22"/>
          <w:szCs w:val="22"/>
        </w:rPr>
        <w:t>a</w:t>
      </w:r>
      <w:r w:rsidR="00B42D99">
        <w:rPr>
          <w:rFonts w:hAnsi="Times New Roman" w:ascii="Times New Roman"/>
          <w:sz w:val="22"/>
          <w:szCs w:val="22"/>
        </w:rPr>
        <w:t>tza 10, OIB. 96068307857.</w:t>
      </w:r>
    </w:p>
    <w:p w:rsidRDefault="00C76584" w:rsidP="009E4F0E" w:rsidR="00C76584" w:rsidRPr="00405038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B42D99" w:rsidR="00EE69E5" w:rsidRPr="00B42D99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B42D99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B42D99">
        <w:rPr>
          <w:rFonts w:hAnsi="Times New Roman" w:ascii="Times New Roman"/>
          <w:sz w:val="22"/>
          <w:szCs w:val="22"/>
          <w:lang w:val="hr-HR"/>
        </w:rPr>
        <w:tab/>
      </w:r>
      <w:r w:rsidR="00EE69E5" w:rsidRPr="00B42D99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B42D99" w:rsidRPr="00B42D99">
        <w:rPr>
          <w:rFonts w:hAnsi="Times New Roman" w:ascii="Times New Roman"/>
          <w:sz w:val="22"/>
          <w:szCs w:val="22"/>
        </w:rPr>
        <w:t xml:space="preserve"> ĆUBELA d.o.o., za  proizvodnju, trgovinu i usluge,  Dubrovnik, Cvijete Zuzorić 5, MBS: 090029302, OIB: 59989605716</w:t>
      </w:r>
      <w:r w:rsidR="00C04A49">
        <w:rPr>
          <w:rFonts w:hAnsi="Times New Roman" w:ascii="Times New Roman"/>
          <w:sz w:val="22"/>
          <w:szCs w:val="22"/>
        </w:rPr>
        <w:t>.</w:t>
      </w:r>
    </w:p>
    <w:p w:rsidRDefault="00B42D99" w:rsidP="00B42D99" w:rsidR="00B42D99" w:rsidRPr="00B42D99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ab/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7B143D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7B143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7B143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7B143D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7B143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7B143D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B143D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7B143D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7B143D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>-a</w:t>
      </w:r>
      <w:r w:rsidRPr="007B143D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ab/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oglasnoj ploči suda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42D99">
        <w:rPr>
          <w:rFonts w:hAnsi="Times New Roman" w:ascii="Times New Roman"/>
          <w:sz w:val="22"/>
          <w:szCs w:val="22"/>
          <w:lang w:val="hr-HR"/>
        </w:rPr>
        <w:t>24</w:t>
      </w:r>
      <w:r w:rsidR="003B06EF">
        <w:rPr>
          <w:rFonts w:hAnsi="Times New Roman" w:ascii="Times New Roman"/>
          <w:sz w:val="22"/>
          <w:szCs w:val="22"/>
          <w:lang w:val="hr-HR"/>
        </w:rPr>
        <w:t>. veljače 2016</w:t>
      </w:r>
      <w:r w:rsidR="007B143D" w:rsidRPr="007B143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7B143D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B143D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7B143D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7B143D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>n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7B143D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B143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užnik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7B143D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B143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405038">
        <w:rPr>
          <w:rFonts w:hAnsi="Times New Roman" w:ascii="Times New Roman"/>
          <w:b/>
          <w:sz w:val="22"/>
          <w:szCs w:val="22"/>
          <w:lang w:val="hr-HR"/>
        </w:rPr>
        <w:t xml:space="preserve"> 13</w:t>
      </w:r>
      <w:r w:rsidR="003B06EF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7B143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7B143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7B143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Petronela Jakobušić</w:t>
      </w:r>
      <w:r w:rsidR="00543388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7B143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9575D2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9575D2">
        <w:rPr>
          <w:rFonts w:hAnsi="Times New Roman" w:ascii="Times New Roman"/>
          <w:color w:themeColor="text1" w:val="000000"/>
          <w:sz w:val="22"/>
          <w:szCs w:val="22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</w:t>
      </w:r>
      <w:r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ovom sudu</w:t>
      </w:r>
      <w:r w:rsidRPr="009575D2">
        <w:rPr>
          <w:rFonts w:hAnsi="Times New Roman" w:ascii="Times New Roman"/>
          <w:color w:themeColor="text1" w:val="000000"/>
          <w:sz w:val="22"/>
          <w:szCs w:val="22"/>
          <w:lang w:val="hr-HR"/>
        </w:rPr>
        <w:t>, pismeno u tri primjerka. O žalbi odl</w:t>
      </w:r>
      <w:r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učuje sudac pojedinac ovog suda </w:t>
      </w:r>
      <w:r w:rsidRPr="00405038">
        <w:rPr>
          <w:rFonts w:hAnsi="Times New Roman" w:ascii="Times New Roman"/>
          <w:sz w:val="22"/>
          <w:szCs w:val="22"/>
          <w:lang w:val="hr-HR"/>
        </w:rPr>
        <w:t>(čl. 436. st. 1. i 2. SZ-a)</w:t>
      </w:r>
      <w:r>
        <w:rPr>
          <w:rFonts w:hAnsi="Times New Roman" w:ascii="Times New Roman"/>
          <w:sz w:val="22"/>
          <w:szCs w:val="22"/>
          <w:lang w:val="hr-HR"/>
        </w:rPr>
        <w:t>.</w:t>
      </w:r>
      <w:r w:rsidRPr="009575D2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7B143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7B143D">
        <w:rPr>
          <w:rFonts w:hAnsi="Times New Roman" w:ascii="Times New Roman"/>
          <w:b/>
          <w:sz w:val="22"/>
          <w:szCs w:val="22"/>
          <w:lang w:val="hr-HR"/>
        </w:rPr>
        <w:t>-</w:t>
      </w:r>
      <w:r w:rsidRPr="007B143D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7B143D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>
        <w:rPr>
          <w:rFonts w:hAnsi="Times New Roman" w:ascii="Times New Roman"/>
          <w:sz w:val="22"/>
          <w:szCs w:val="22"/>
          <w:lang w:val="hr-HR"/>
        </w:rPr>
        <w:t>sudskom r</w:t>
      </w:r>
      <w:r w:rsidR="005A24FE">
        <w:rPr>
          <w:rFonts w:hAnsi="Times New Roman" w:ascii="Times New Roman"/>
          <w:sz w:val="22"/>
          <w:szCs w:val="22"/>
          <w:lang w:val="hr-HR"/>
        </w:rPr>
        <w:t>egistru,</w:t>
      </w:r>
      <w:r w:rsidR="00F23B9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B143D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7B143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7B143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7B143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C04A49">
          <w:rPr>
            <w:rFonts w:hAnsi="Times New Roman" w:ascii="Times New Roman"/>
            <w:b/>
          </w:rPr>
          <w:t>421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C04A49">
      <w:rPr>
        <w:rFonts w:hAnsi="Times New Roman" w:ascii="Times New Roman"/>
        <w:b/>
        <w:lang w:val="hr-HR"/>
      </w:rPr>
      <w:t>St-421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06DF3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2162E"/>
    <w:rsid w:val="004D0269"/>
    <w:rsid w:val="005136CA"/>
    <w:rsid w:val="00532B71"/>
    <w:rsid w:val="00543388"/>
    <w:rsid w:val="00543A17"/>
    <w:rsid w:val="005940E9"/>
    <w:rsid w:val="005A24FE"/>
    <w:rsid w:val="005A2FA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C14BC"/>
    <w:rsid w:val="008C33F5"/>
    <w:rsid w:val="008E7360"/>
    <w:rsid w:val="00922E28"/>
    <w:rsid w:val="009575D2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771DA"/>
    <w:rsid w:val="00BA11C5"/>
    <w:rsid w:val="00BA5D42"/>
    <w:rsid w:val="00BA65C3"/>
    <w:rsid w:val="00C04A49"/>
    <w:rsid w:val="00C14FA7"/>
    <w:rsid w:val="00C57CAF"/>
    <w:rsid w:val="00C76584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23B92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ĆUBELA d.o.o. za proizvodnju, trgovinu i usluge</izvorni_sadrzaj>
    <derivirana_varijabla naziv="DomainObject.Predmet.ProtustrankaFormated_1">  ĆUBELA d.o.o. za proizvodnju, trgovinu i usluge</derivirana_varijabla>
  </DomainObject.Predmet.ProtustrankaFormated>
  <DomainObject.Predmet.ProtustrankaFormatedOIB>
    <izvorni_sadrzaj>  ĆUBELA d.o.o. za proizvodnju, trgovinu i usluge, OIB 59989605716</izvorni_sadrzaj>
    <derivirana_varijabla naziv="DomainObject.Predmet.ProtustrankaFormatedOIB_1">  ĆUBELA d.o.o. za proizvodnju, trgovinu i usluge, OIB 59989605716</derivirana_varijabla>
  </DomainObject.Predmet.ProtustrankaFormatedOIB>
  <DomainObject.Predmet.ProtustrankaFormatedWithAdress>
    <izvorni_sadrzaj> ĆUBELA d.o.o. za proizvodnju, trgovinu i usluge, Cvijete Zuzorić 5, 20000 Dubrovnik</izvorni_sadrzaj>
    <derivirana_varijabla naziv="DomainObject.Predmet.ProtustrankaFormatedWithAdress_1"> ĆUBELA d.o.o. za proizvodnju, trgovinu i usluge, Cvijete Zuzorić 5, 20000 Dubrovnik</derivirana_varijabla>
  </DomainObject.Predmet.ProtustrankaFormatedWithAdress>
  <DomainObject.Predmet.ProtustrankaFormatedWithAdressOIB>
    <izvorni_sadrzaj> ĆUBELA d.o.o. za proizvodnju, trgovinu i usluge, OIB 59989605716, Cvijete Zuzorić 5, 20000 Dubrovnik</izvorni_sadrzaj>
    <derivirana_varijabla naziv="DomainObject.Predmet.ProtustrankaFormatedWithAdressOIB_1"> ĆUBELA d.o.o. za proizvodnju, trgovinu i usluge, OIB 59989605716, Cvijete Zuzorić 5, 20000 Dubrovnik</derivirana_varijabla>
  </DomainObject.Predmet.ProtustrankaFormatedWithAdressOIB>
  <DomainObject.Predmet.ProtustrankaWithAdress>
    <izvorni_sadrzaj>ĆUBELA d.o.o. za proizvodnju, trgovinu i usluge Cvijete Zuzorić 5, 20000 Dubrovnik</izvorni_sadrzaj>
    <derivirana_varijabla naziv="DomainObject.Predmet.ProtustrankaWithAdress_1">ĆUBELA d.o.o. za proizvodnju, trgovinu i usluge Cvijete Zuzorić 5, 20000 Dubrovnik</derivirana_varijabla>
  </DomainObject.Predmet.ProtustrankaWithAdress>
  <DomainObject.Predmet.ProtustrankaWithAdressOIB>
    <izvorni_sadrzaj>ĆUBELA d.o.o. za proizvodnju, trgovinu i usluge, OIB 59989605716, Cvijete Zuzorić 5, 20000 Dubrovnik</izvorni_sadrzaj>
    <derivirana_varijabla naziv="DomainObject.Predmet.ProtustrankaWithAdressOIB_1">ĆUBELA d.o.o. za proizvodnju, trgovinu i usluge, OIB 59989605716, Cvijete Zuzorić 5, 20000 Dubrovnik</derivirana_varijabla>
  </DomainObject.Predmet.ProtustrankaWithAdressOIB>
  <DomainObject.Predmet.ProtustrankaNazivFormated>
    <izvorni_sadrzaj>ĆUBELA d.o.o. za proizvodnju, trgovinu i usluge</izvorni_sadrzaj>
    <derivirana_varijabla naziv="DomainObject.Predmet.ProtustrankaNazivFormated_1">ĆUBELA d.o.o. za proizvodnju, trgovinu i usluge</derivirana_varijabla>
  </DomainObject.Predmet.ProtustrankaNazivFormated>
  <DomainObject.Predmet.ProtustrankaNazivFormatedOIB>
    <izvorni_sadrzaj>ĆUBELA d.o.o. za proizvodnju, trgovinu i usluge, OIB 59989605716</izvorni_sadrzaj>
    <derivirana_varijabla naziv="DomainObject.Predmet.ProtustrankaNazivFormatedOIB_1">ĆUBELA d.o.o. za proizvodnju, trgovinu i usluge, OIB 59989605716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99910.86</izvorni_sadrzaj>
    <derivirana_varijabla naziv="DomainObject.Predmet.TrenutnaVrijednost_1">99910.86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ĆUBELA d.o.o. za proizvodnju, trgovinu i usluge</item>
    </izvorni_sadrzaj>
    <derivirana_varijabla naziv="DomainObject.Predmet.ProtuStrankaListFormated_1">
      <item>ĆUBELA d.o.o. za proizvodnju, trgovinu i usluge</item>
    </derivirana_varijabla>
  </DomainObject.Predmet.ProtuStrankaListFormated>
  <DomainObject.Predmet.ProtuStrankaListFormatedOIB>
    <izvorni_sadrzaj>
      <item>ĆUBELA d.o.o. za proizvodnju, trgovinu i usluge, OIB 59989605716</item>
    </izvorni_sadrzaj>
    <derivirana_varijabla naziv="DomainObject.Predmet.ProtuStrankaListFormatedOIB_1">
      <item>ĆUBELA d.o.o. za proizvodnju, trgovinu i usluge, OIB 59989605716</item>
    </derivirana_varijabla>
  </DomainObject.Predmet.ProtuStrankaListFormatedOIB>
  <DomainObject.Predmet.ProtuStrankaListFormatedWithAdress>
    <izvorni_sadrzaj>
      <item>ĆUBELA d.o.o. za proizvodnju, trgovinu i usluge, Cvijete Zuzorić 5, 20000 Dubrovnik</item>
    </izvorni_sadrzaj>
    <derivirana_varijabla naziv="DomainObject.Predmet.ProtuStrankaListFormatedWithAdress_1">
      <item>ĆUBELA d.o.o. za proizvodnju, trgovinu i usluge, Cvijete Zuzorić 5, 20000 Dubrovnik</item>
    </derivirana_varijabla>
  </DomainObject.Predmet.ProtuStrankaListFormatedWithAdress>
  <DomainObject.Predmet.ProtuStrankaListFormatedWithAdressOIB>
    <izvorni_sadrzaj>
      <item>ĆUBELA d.o.o. za proizvodnju, trgovinu i usluge, OIB 59989605716, Cvijete Zuzorić 5, 20000 Dubrovnik</item>
    </izvorni_sadrzaj>
    <derivirana_varijabla naziv="DomainObject.Predmet.ProtuStrankaListFormatedWithAdressOIB_1">
      <item>ĆUBELA d.o.o. za proizvodnju, trgovinu i usluge, OIB 59989605716, Cvijete Zuzorić 5, 20000 Dubrovnik</item>
    </derivirana_varijabla>
  </DomainObject.Predmet.ProtuStrankaListFormatedWithAdressOIB>
  <DomainObject.Predmet.ProtuStrankaListNazivFormated>
    <izvorni_sadrzaj>
      <item>ĆUBELA d.o.o. za proizvodnju, trgovinu i usluge</item>
    </izvorni_sadrzaj>
    <derivirana_varijabla naziv="DomainObject.Predmet.ProtuStrankaListNazivFormated_1">
      <item>ĆUBELA d.o.o. za proizvodnju, trgovinu i usluge</item>
    </derivirana_varijabla>
  </DomainObject.Predmet.ProtuStrankaListNazivFormated>
  <DomainObject.Predmet.ProtuStrankaListNazivFormatedOIB>
    <izvorni_sadrzaj>
      <item>ĆUBELA d.o.o. za proizvodnju, trgovinu i usluge, OIB 59989605716</item>
    </izvorni_sadrzaj>
    <derivirana_varijabla naziv="DomainObject.Predmet.ProtuStrankaListNazivFormatedOIB_1">
      <item>ĆUBELA d.o.o. za proizvodnju, trgovinu i usluge, OIB 59989605716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ĆUBELA d.o.o. za proizvodnju, trgovinu i usluge</izvorni_sadrzaj>
    <derivirana_varijabla naziv="DomainObject.Predmet.ProtustrankaIDrugi_1">ĆUBELA d.o.o.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ĆUBELA d.o.o. za proizvodnju, trgovinu i usluge, OIB 59989605716, Cvijete Zuzorić 5, 20000 Dubrovnik</izvorni_sadrzaj>
    <derivirana_varijabla naziv="DomainObject.Predmet.ProtustrankaIDrugiAdressOIB_1">ĆUBELA d.o.o. za proizvodnju, trgovinu i usluge, OIB 59989605716, Cvijete Zuzorić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ĆUBELA d.o.o. za proizvodnju, trgovinu i usluge</item>
    </izvorni_sadrzaj>
    <derivirana_varijabla naziv="DomainObject.Predmet.SudioniciListNaziv_1">
      <item>FINA, RC Split, Podružnica Dubrovnik</item>
      <item>ĆUBELA d.o.o. za proizvodnju,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ĆUBELA d.o.o. za proizvodnju, trgovinu i usluge, OIB 59989605716, Cvijete Zuzorić 5,20000 Dubrovnik</item>
    </izvorni_sadrzaj>
    <derivirana_varijabla naziv="DomainObject.Predmet.SudioniciListAdressOIB_1">
      <item>FINA, RC Split, Podružnica Dubrovnik, OIB 85821130368, Vukovarska 2,20000 Dubrovnik</item>
      <item>ĆUBELA d.o.o. za proizvodnju, trgovinu i usluge, OIB 59989605716, Cvijete Zuzorić 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59989605716</item>
    </izvorni_sadrzaj>
    <derivirana_varijabla naziv="DomainObject.Predmet.SudioniciListNazivOIB_1">
      <item>, OIB 85821130368</item>
      <item>, OIB 59989605716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63E497-B38B-4BEB-AA77-E374C3C50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524</properties:Words>
  <properties:Characters>2833</properties:Characters>
  <properties:Lines>97</properties:Lines>
  <properties:Paragraphs>31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2016-07-13T11:27:00Z</cp:lastPrinted>
  <dcterms:modified xmlns:xsi="http://www.w3.org/2001/XMLSchema-instance" xsi:type="dcterms:W3CDTF">2016-07-13T11:29:00Z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