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3cd85" w14:paraId="c43cd85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E6508C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E6508C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E6508C" w:rsidRPr="00E6508C">
        <w:rPr>
          <w:rFonts w:hAnsi="Times New Roman" w:ascii="Times New Roman"/>
          <w:szCs w:val="24"/>
          <w:lang w:val="hr-HR"/>
        </w:rPr>
        <w:t xml:space="preserve"> </w:t>
      </w:r>
      <w:r w:rsidR="00E6508C" w:rsidRPr="008E5DC6">
        <w:rPr>
          <w:rFonts w:hAnsi="Times New Roman" w:ascii="Times New Roman"/>
          <w:szCs w:val="24"/>
          <w:lang w:val="hr-HR"/>
        </w:rPr>
        <w:t>AVOKADO d.o.o.</w:t>
      </w:r>
      <w:r w:rsidR="00E6508C" w:rsidRPr="003A09E3">
        <w:rPr>
          <w:rFonts w:hAnsi="Times New Roman" w:ascii="Times New Roman"/>
          <w:szCs w:val="24"/>
          <w:lang w:val="hr-HR"/>
        </w:rPr>
        <w:t>,</w:t>
      </w:r>
      <w:r w:rsidR="00E6508C">
        <w:rPr>
          <w:rFonts w:hAnsi="Times New Roman" w:ascii="Times New Roman"/>
          <w:szCs w:val="24"/>
          <w:lang w:val="hr-HR"/>
        </w:rPr>
        <w:t xml:space="preserve"> Jaruščica 9D, Zagreb, </w:t>
      </w:r>
      <w:r w:rsidR="00756A18">
        <w:rPr>
          <w:rFonts w:hAnsi="Times New Roman" w:ascii="Times New Roman"/>
          <w:szCs w:val="24"/>
          <w:lang w:val="hr-HR"/>
        </w:rPr>
        <w:br/>
      </w:r>
      <w:r w:rsidR="00E6508C" w:rsidRPr="003A09E3">
        <w:rPr>
          <w:rFonts w:hAnsi="Times New Roman" w:ascii="Times New Roman"/>
          <w:szCs w:val="24"/>
          <w:lang w:val="hr-HR"/>
        </w:rPr>
        <w:t>OIB</w:t>
      </w:r>
      <w:r w:rsidR="00756A18">
        <w:rPr>
          <w:rFonts w:hAnsi="Times New Roman" w:ascii="Times New Roman"/>
          <w:szCs w:val="24"/>
          <w:lang w:val="hr-HR"/>
        </w:rPr>
        <w:t xml:space="preserve"> </w:t>
      </w:r>
      <w:r w:rsidR="00E6508C" w:rsidRPr="008E5DC6">
        <w:rPr>
          <w:rFonts w:hAnsi="Times New Roman" w:ascii="Times New Roman"/>
          <w:szCs w:val="24"/>
          <w:lang w:val="hr-HR"/>
        </w:rPr>
        <w:t>93021296073</w:t>
      </w:r>
      <w:r w:rsidR="00932D82" w:rsidRPr="006224FB">
        <w:rPr>
          <w:rFonts w:hAnsi="Times New Roman" w:ascii="Times New Roman"/>
          <w:szCs w:val="24"/>
          <w:lang w:val="hr-HR"/>
        </w:rPr>
        <w:t xml:space="preserve">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5D10AD">
        <w:rPr>
          <w:rFonts w:hAnsi="Times New Roman" w:ascii="Times New Roman"/>
          <w:szCs w:val="24"/>
          <w:lang w:val="hr-HR"/>
        </w:rPr>
        <w:t>30</w:t>
      </w:r>
      <w:r w:rsidR="00E6508C">
        <w:rPr>
          <w:rFonts w:hAnsi="Times New Roman" w:ascii="Times New Roman"/>
          <w:szCs w:val="24"/>
          <w:lang w:val="hr-HR"/>
        </w:rPr>
        <w:t>.</w:t>
      </w:r>
      <w:r w:rsidR="00756A18">
        <w:rPr>
          <w:rFonts w:hAnsi="Times New Roman" w:ascii="Times New Roman"/>
          <w:szCs w:val="24"/>
          <w:lang w:val="hr-HR"/>
        </w:rPr>
        <w:t xml:space="preserve"> </w:t>
      </w:r>
      <w:r w:rsidR="005D10AD">
        <w:rPr>
          <w:rFonts w:hAnsi="Times New Roman" w:ascii="Times New Roman"/>
          <w:szCs w:val="24"/>
          <w:lang w:val="hr-HR"/>
        </w:rPr>
        <w:t>kolovoza</w:t>
      </w:r>
      <w:r w:rsidR="00E6508C">
        <w:rPr>
          <w:rFonts w:hAnsi="Times New Roman" w:ascii="Times New Roman"/>
          <w:szCs w:val="24"/>
          <w:lang w:val="hr-HR"/>
        </w:rPr>
        <w:t xml:space="preserve"> </w:t>
      </w:r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E6508C" w:rsidRPr="00E6508C">
        <w:rPr>
          <w:rFonts w:hAnsi="Times New Roman" w:ascii="Times New Roman"/>
          <w:szCs w:val="24"/>
          <w:lang w:val="hr-HR"/>
        </w:rPr>
        <w:t xml:space="preserve"> </w:t>
      </w:r>
      <w:r w:rsidR="00E6508C" w:rsidRPr="008E5DC6">
        <w:rPr>
          <w:rFonts w:hAnsi="Times New Roman" w:ascii="Times New Roman"/>
          <w:szCs w:val="24"/>
          <w:lang w:val="hr-HR"/>
        </w:rPr>
        <w:t>AVOKADO d.o.o.</w:t>
      </w:r>
      <w:r w:rsidR="00E6508C" w:rsidRPr="003A09E3">
        <w:rPr>
          <w:rFonts w:hAnsi="Times New Roman" w:ascii="Times New Roman"/>
          <w:szCs w:val="24"/>
          <w:lang w:val="hr-HR"/>
        </w:rPr>
        <w:t>,</w:t>
      </w:r>
      <w:r w:rsidR="00E6508C">
        <w:rPr>
          <w:rFonts w:hAnsi="Times New Roman" w:ascii="Times New Roman"/>
          <w:szCs w:val="24"/>
          <w:lang w:val="hr-HR"/>
        </w:rPr>
        <w:t xml:space="preserve"> Jaruščica 9D, Zagreb, </w:t>
      </w:r>
      <w:r w:rsidR="00756A18">
        <w:rPr>
          <w:rFonts w:hAnsi="Times New Roman" w:ascii="Times New Roman"/>
          <w:szCs w:val="24"/>
          <w:lang w:val="hr-HR"/>
        </w:rPr>
        <w:br/>
      </w:r>
      <w:r w:rsidR="00E6508C" w:rsidRPr="003A09E3">
        <w:rPr>
          <w:rFonts w:hAnsi="Times New Roman" w:ascii="Times New Roman"/>
          <w:szCs w:val="24"/>
          <w:lang w:val="hr-HR"/>
        </w:rPr>
        <w:t>OIB</w:t>
      </w:r>
      <w:r w:rsidR="00E6508C">
        <w:rPr>
          <w:rFonts w:hAnsi="Times New Roman" w:ascii="Times New Roman"/>
          <w:szCs w:val="24"/>
          <w:lang w:val="hr-HR"/>
        </w:rPr>
        <w:t xml:space="preserve"> </w:t>
      </w:r>
      <w:r w:rsidR="00E6508C" w:rsidRPr="008E5DC6">
        <w:rPr>
          <w:rFonts w:hAnsi="Times New Roman" w:ascii="Times New Roman"/>
          <w:szCs w:val="24"/>
          <w:lang w:val="hr-HR"/>
        </w:rPr>
        <w:t>93021296073</w:t>
      </w:r>
      <w:r w:rsidR="00E6508C" w:rsidRPr="006224FB">
        <w:rPr>
          <w:rFonts w:hAnsi="Times New Roman" w:ascii="Times New Roman"/>
          <w:szCs w:val="24"/>
          <w:lang w:val="hr-HR"/>
        </w:rPr>
        <w:t xml:space="preserve"> </w:t>
      </w:r>
      <w:r w:rsidR="00756A18">
        <w:rPr>
          <w:rFonts w:hAnsi="Times New Roman" w:ascii="Times New Roman"/>
          <w:szCs w:val="24"/>
          <w:lang w:val="hr-HR"/>
        </w:rPr>
        <w:t xml:space="preserve">da </w:t>
      </w:r>
      <w:r w:rsidRPr="006224FB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6224FB">
        <w:rPr>
          <w:rFonts w:hAnsi="Times New Roman" w:ascii="Times New Roman"/>
          <w:szCs w:val="24"/>
          <w:lang w:val="hr-HR"/>
        </w:rPr>
        <w:t xml:space="preserve">ovog suda 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>otvaranje s</w:t>
      </w:r>
      <w:r w:rsidR="00E6508C">
        <w:rPr>
          <w:rFonts w:hAnsi="Times New Roman" w:ascii="Times New Roman"/>
          <w:szCs w:val="24"/>
          <w:lang w:val="hr-HR"/>
        </w:rPr>
        <w:t xml:space="preserve">tečajnog postupka nad dužnikom </w:t>
      </w:r>
      <w:r w:rsidR="00E6508C" w:rsidRPr="008E5DC6">
        <w:rPr>
          <w:rFonts w:hAnsi="Times New Roman" w:ascii="Times New Roman"/>
          <w:szCs w:val="24"/>
          <w:lang w:val="hr-HR"/>
        </w:rPr>
        <w:t>AVOKADO d.o.o.</w:t>
      </w:r>
      <w:r w:rsidR="00E6508C" w:rsidRPr="003A09E3">
        <w:rPr>
          <w:rFonts w:hAnsi="Times New Roman" w:ascii="Times New Roman"/>
          <w:szCs w:val="24"/>
          <w:lang w:val="hr-HR"/>
        </w:rPr>
        <w:t>,</w:t>
      </w:r>
      <w:r w:rsidR="00E6508C">
        <w:rPr>
          <w:rFonts w:hAnsi="Times New Roman" w:ascii="Times New Roman"/>
          <w:szCs w:val="24"/>
          <w:lang w:val="hr-HR"/>
        </w:rPr>
        <w:t xml:space="preserve"> Jaruščica 9D, Zagreb, </w:t>
      </w:r>
      <w:r w:rsidR="00756A18">
        <w:rPr>
          <w:rFonts w:hAnsi="Times New Roman" w:ascii="Times New Roman"/>
          <w:szCs w:val="24"/>
          <w:lang w:val="hr-HR"/>
        </w:rPr>
        <w:br/>
      </w:r>
      <w:r w:rsidR="00E6508C" w:rsidRPr="003A09E3">
        <w:rPr>
          <w:rFonts w:hAnsi="Times New Roman" w:ascii="Times New Roman"/>
          <w:szCs w:val="24"/>
          <w:lang w:val="hr-HR"/>
        </w:rPr>
        <w:t>OIB</w:t>
      </w:r>
      <w:r w:rsidR="00E6508C">
        <w:rPr>
          <w:rFonts w:hAnsi="Times New Roman" w:ascii="Times New Roman"/>
          <w:szCs w:val="24"/>
          <w:lang w:val="hr-HR"/>
        </w:rPr>
        <w:t xml:space="preserve"> </w:t>
      </w:r>
      <w:r w:rsidR="00E6508C" w:rsidRPr="008E5DC6">
        <w:rPr>
          <w:rFonts w:hAnsi="Times New Roman" w:ascii="Times New Roman"/>
          <w:szCs w:val="24"/>
          <w:lang w:val="hr-HR"/>
        </w:rPr>
        <w:t>93021296073</w:t>
      </w:r>
      <w:r w:rsidR="00756A18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E6508C">
        <w:rPr>
          <w:rFonts w:hAnsi="Times New Roman" w:ascii="Times New Roman"/>
          <w:szCs w:val="24"/>
          <w:lang w:val="hr-HR"/>
        </w:rPr>
        <w:t xml:space="preserve"> u neprekinutom razdoblju od 665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6508C">
        <w:rPr>
          <w:rFonts w:hAnsi="Times New Roman" w:ascii="Times New Roman"/>
          <w:szCs w:val="24"/>
          <w:lang w:val="hr-HR"/>
        </w:rPr>
        <w:t xml:space="preserve"> 20.622,08 </w:t>
      </w:r>
      <w:r w:rsidRPr="006224FB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E6508C" w:rsidR="00EC322B" w:rsidRPr="00E6508C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6508C" w:rsidRPr="00E6508C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="00E6508C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6508C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Nakon što je udovoljeno uvjetima  iz čl. 428. i 429. ST , ovaj je sud  rješenjem br. 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St</w:t>
      </w:r>
      <w:r w:rsidR="00E6508C">
        <w:rPr>
          <w:rFonts w:hAnsi="Times New Roman" w:ascii="Times New Roman"/>
          <w:lang w:val="hr-HR"/>
        </w:rPr>
        <w:t xml:space="preserve">-9224/15 </w:t>
      </w:r>
      <w:r w:rsidRPr="006224FB">
        <w:rPr>
          <w:rFonts w:hAnsi="Times New Roman" w:ascii="Times New Roman"/>
          <w:lang w:val="hr-HR"/>
        </w:rPr>
        <w:t>od</w:t>
      </w:r>
      <w:r w:rsidR="00E6508C">
        <w:rPr>
          <w:rFonts w:hAnsi="Times New Roman" w:ascii="Times New Roman"/>
          <w:lang w:val="hr-HR"/>
        </w:rPr>
        <w:t xml:space="preserve"> 10.ožujka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756A18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5D10AD">
        <w:rPr>
          <w:rFonts w:hAnsi="Times New Roman" w:ascii="Times New Roman"/>
          <w:lang w:val="hr-HR"/>
        </w:rPr>
        <w:t>30</w:t>
      </w:r>
      <w:r w:rsidR="00E6508C">
        <w:rPr>
          <w:rFonts w:hAnsi="Times New Roman" w:ascii="Times New Roman"/>
          <w:lang w:val="hr-HR"/>
        </w:rPr>
        <w:t>.</w:t>
      </w:r>
      <w:r w:rsidR="00756A18">
        <w:rPr>
          <w:rFonts w:hAnsi="Times New Roman" w:ascii="Times New Roman"/>
          <w:lang w:val="hr-HR"/>
        </w:rPr>
        <w:t xml:space="preserve"> </w:t>
      </w:r>
      <w:r w:rsidR="005D10AD">
        <w:rPr>
          <w:rFonts w:hAnsi="Times New Roman" w:ascii="Times New Roman"/>
          <w:lang w:val="hr-HR"/>
        </w:rPr>
        <w:t>kolovoza</w:t>
      </w:r>
      <w:r w:rsidR="00E6508C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2016</w:t>
      </w:r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</w:t>
      </w:r>
      <w:r w:rsidR="00E6508C">
        <w:rPr>
          <w:rFonts w:hAnsi="Times New Roman" w:ascii="Times New Roman"/>
          <w:lang w:val="hr-HR"/>
        </w:rPr>
        <w:t xml:space="preserve">              </w:t>
      </w:r>
      <w:r w:rsidR="00756A18">
        <w:rPr>
          <w:rFonts w:hAnsi="Times New Roman" w:ascii="Times New Roman"/>
          <w:lang w:val="hr-HR"/>
        </w:rPr>
        <w:t xml:space="preserve">           </w:t>
      </w:r>
      <w:r w:rsidR="00E6508C">
        <w:rPr>
          <w:rFonts w:hAnsi="Times New Roman" w:ascii="Times New Roman"/>
          <w:lang w:val="hr-HR"/>
        </w:rPr>
        <w:t xml:space="preserve">  </w:t>
      </w:r>
      <w:r w:rsidRPr="006224FB">
        <w:rPr>
          <w:rFonts w:hAnsi="Times New Roman" w:ascii="Times New Roman"/>
          <w:lang w:val="hr-HR"/>
        </w:rPr>
        <w:t xml:space="preserve"> SUDAC:</w:t>
      </w: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5D10AD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E6508C">
      <w:pPr>
        <w:rPr>
          <w:rFonts w:hAnsi="Times New Roman" w:ascii="Times New Roman"/>
          <w:lang w:val="hr-HR"/>
        </w:rPr>
      </w:pPr>
      <w:r w:rsidRPr="00E6508C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E6508C">
      <w:pPr>
        <w:rPr>
          <w:rFonts w:hAnsi="Times New Roman" w:ascii="Times New Roman"/>
          <w:lang w:val="hr-HR"/>
        </w:rPr>
      </w:pPr>
      <w:r w:rsidRPr="00E6508C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D10AD" w:rsidP="007F0C2B" w:rsidR="005D10AD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</w:t>
      </w:r>
      <w:r>
        <w:rPr>
          <w:rFonts w:hAnsi="Times New Roman" w:ascii="Times New Roman"/>
        </w:rPr>
        <w:t xml:space="preserve">        </w:t>
      </w:r>
      <w:r w:rsidRPr="004B5FFF">
        <w:rPr>
          <w:rFonts w:hAnsi="Times New Roman" w:ascii="Times New Roman"/>
        </w:rPr>
        <w:t xml:space="preserve">  Za točnost otpravka-ovlašteni službenik:</w:t>
      </w:r>
    </w:p>
    <w:p w:rsidRDefault="005D10AD" w:rsidP="007F0C2B" w:rsidR="005D10AD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</w:t>
      </w:r>
      <w:r>
        <w:rPr>
          <w:rFonts w:hAnsi="Times New Roman" w:ascii="Times New Roman"/>
        </w:rPr>
        <w:t xml:space="preserve">          </w:t>
      </w:r>
      <w:bookmarkStart w:name="_GoBack" w:id="0"/>
      <w:bookmarkEnd w:id="0"/>
      <w:r w:rsidRPr="004B5FFF">
        <w:rPr>
          <w:rFonts w:hAnsi="Times New Roman" w:ascii="Times New Roman"/>
        </w:rPr>
        <w:t xml:space="preserve">          (Valentina Kranjčić)</w:t>
      </w: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5D10AD">
      <w:pPr>
        <w:jc w:val="both"/>
        <w:rPr>
          <w:rFonts w:hAnsi="Times New Roman" w:ascii="Times New Roman"/>
          <w:i/>
          <w:color w:val="FFFFFF"/>
          <w:szCs w:val="24"/>
          <w:lang w:val="hr-HR"/>
        </w:rPr>
      </w:pPr>
    </w:p>
    <w:p w:rsidRDefault="00D44D4F" w:rsidR="00D44D4F" w:rsidRPr="005D10AD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5D10AD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586826" w:rsidR="00586826" w:rsidRPr="005D10AD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5D10AD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5D10AD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p w:rsidRDefault="00D44D4F" w:rsidR="00D44D4F" w:rsidRPr="006224F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3323" w:rsidP="00DB4528" w:rsidR="00F83323">
      <w:r>
        <w:separator/>
      </w:r>
    </w:p>
  </w:endnote>
  <w:endnote w:id="0" w:type="continuationSeparator">
    <w:p w:rsidRDefault="00F83323" w:rsidP="00DB4528" w:rsidR="00F83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3323" w:rsidP="00DB4528" w:rsidR="00F83323">
      <w:r>
        <w:separator/>
      </w:r>
    </w:p>
  </w:footnote>
  <w:footnote w:id="0" w:type="continuationSeparator">
    <w:p w:rsidRDefault="00F83323" w:rsidP="00DB4528" w:rsidR="00F83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D10A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E6508C">
      <w:rPr>
        <w:rFonts w:hAnsi="Times New Roman" w:ascii="Times New Roman"/>
        <w:lang w:val="hr-HR"/>
      </w:rPr>
      <w:t>20.St-9224</w:t>
    </w:r>
    <w:r w:rsidRPr="006224FB">
      <w:rPr>
        <w:rFonts w:hAnsi="Times New Roman" w:ascii="Times New Roman"/>
        <w:lang w:val="hr-HR"/>
      </w:rPr>
      <w:t>/</w:t>
    </w:r>
    <w:r w:rsidR="00E6508C">
      <w:rPr>
        <w:rFonts w:hAnsi="Times New Roman" w:ascii="Times New Roman"/>
        <w:lang w:val="hr-HR"/>
      </w:rPr>
      <w:t>15</w:t>
    </w:r>
    <w:r w:rsidRPr="006224FB">
      <w:rPr>
        <w:rFonts w:hAnsi="Times New Roman" w:ascii="Times New Roman"/>
        <w:lang w:val="hr-HR"/>
      </w:rP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E6508C">
      <w:rPr>
        <w:rFonts w:hAnsi="Times New Roman" w:ascii="Times New Roman"/>
        <w:lang w:val="hr-HR"/>
      </w:rPr>
      <w:t>20</w:t>
    </w:r>
    <w:r w:rsidRPr="006224FB">
      <w:rPr>
        <w:rFonts w:hAnsi="Times New Roman" w:ascii="Times New Roman"/>
        <w:lang w:val="hr-HR"/>
      </w:rPr>
      <w:t>.St-</w:t>
    </w:r>
    <w:r w:rsidR="00E6508C">
      <w:rPr>
        <w:rFonts w:hAnsi="Times New Roman" w:ascii="Times New Roman"/>
        <w:lang w:val="hr-HR"/>
      </w:rPr>
      <w:t>9224</w:t>
    </w:r>
    <w:r w:rsidRPr="006224FB">
      <w:rPr>
        <w:rFonts w:hAnsi="Times New Roman" w:ascii="Times New Roman"/>
        <w:lang w:val="hr-HR"/>
      </w:rPr>
      <w:t>/</w:t>
    </w:r>
    <w:r w:rsidR="00E6508C">
      <w:rPr>
        <w:rFonts w:hAnsi="Times New Roman" w:ascii="Times New Roman"/>
        <w:lang w:val="hr-HR"/>
      </w:rPr>
      <w:t>15</w:t>
    </w:r>
    <w:r w:rsidRPr="006224FB">
      <w:rPr>
        <w:rFonts w:hAnsi="Times New Roman" w:ascii="Times New Roman"/>
        <w:lang w:val="hr-HR"/>
      </w:rPr>
      <w:t>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609B"/>
    <w:rsid w:val="000C47B3"/>
    <w:rsid w:val="00112B50"/>
    <w:rsid w:val="00182088"/>
    <w:rsid w:val="002521D2"/>
    <w:rsid w:val="003737D4"/>
    <w:rsid w:val="0042162E"/>
    <w:rsid w:val="004E5A23"/>
    <w:rsid w:val="00532B71"/>
    <w:rsid w:val="00586826"/>
    <w:rsid w:val="005940E9"/>
    <w:rsid w:val="005D10AD"/>
    <w:rsid w:val="00604095"/>
    <w:rsid w:val="006224FB"/>
    <w:rsid w:val="006356C5"/>
    <w:rsid w:val="00756A18"/>
    <w:rsid w:val="007A29F9"/>
    <w:rsid w:val="00812661"/>
    <w:rsid w:val="008301F7"/>
    <w:rsid w:val="00840E3D"/>
    <w:rsid w:val="008962CE"/>
    <w:rsid w:val="00932D82"/>
    <w:rsid w:val="00997BA9"/>
    <w:rsid w:val="00A95334"/>
    <w:rsid w:val="00AB7883"/>
    <w:rsid w:val="00AF40B4"/>
    <w:rsid w:val="00B03169"/>
    <w:rsid w:val="00B50CF6"/>
    <w:rsid w:val="00CF2939"/>
    <w:rsid w:val="00D44D4F"/>
    <w:rsid w:val="00D77C43"/>
    <w:rsid w:val="00D955F3"/>
    <w:rsid w:val="00DB29D2"/>
    <w:rsid w:val="00DB4528"/>
    <w:rsid w:val="00DF1AFC"/>
    <w:rsid w:val="00DF6AEF"/>
    <w:rsid w:val="00E53034"/>
    <w:rsid w:val="00E6508C"/>
    <w:rsid w:val="00EC322B"/>
    <w:rsid w:val="00EE5750"/>
    <w:rsid w:val="00F62A72"/>
    <w:rsid w:val="00F667BC"/>
    <w:rsid w:val="00F83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10A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D10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10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10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10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10A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D10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10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10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10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9224</izvorni_sadrzaj>
    <derivirana_varijabla naziv="DomainObject.Predmet.Broj_1">9224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St-9224/2015</izvorni_sadrzaj>
    <derivirana_varijabla naziv="DomainObject.Predmet.OznakaBroj_1">St-9224/2015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AVOKADO d.o.o.</izvorni_sadrzaj>
    <derivirana_varijabla naziv="DomainObject.Predmet.ProtustrankaFormated_1">  AVOKADO d.o.o.</derivirana_varijabla>
  </DomainObject.Predmet.ProtustrankaFormated>
  <DomainObject.Predmet.ProtustrankaFormatedOIB>
    <izvorni_sadrzaj>  AVOKADO d.o.o., OIB 93021296073</izvorni_sadrzaj>
    <derivirana_varijabla naziv="DomainObject.Predmet.ProtustrankaFormatedOIB_1">  AVOKADO d.o.o., OIB 93021296073</derivirana_varijabla>
  </DomainObject.Predmet.ProtustrankaFormatedOIB>
  <DomainObject.Predmet.ProtustrankaFormatedWithAdress>
    <izvorni_sadrzaj> AVOKADO d.o.o., Jaruščica 9D, 10000 Zagreb</izvorni_sadrzaj>
    <derivirana_varijabla naziv="DomainObject.Predmet.ProtustrankaFormatedWithAdress_1"> AVOKADO d.o.o., Jaruščica 9D, 10000 Zagreb</derivirana_varijabla>
  </DomainObject.Predmet.ProtustrankaFormatedWithAdress>
  <DomainObject.Predmet.ProtustrankaFormatedWithAdressOIB>
    <izvorni_sadrzaj> AVOKADO d.o.o., OIB 93021296073, Jaruščica 9D, 10000 Zagreb</izvorni_sadrzaj>
    <derivirana_varijabla naziv="DomainObject.Predmet.ProtustrankaFormatedWithAdressOIB_1"> AVOKADO d.o.o., OIB 93021296073, Jaruščica 9D, 10000 Zagreb</derivirana_varijabla>
  </DomainObject.Predmet.ProtustrankaFormatedWithAdressOIB>
  <DomainObject.Predmet.ProtustrankaWithAdress>
    <izvorni_sadrzaj>AVOKADO d.o.o. Jaruščica 9D, 10000 Zagreb</izvorni_sadrzaj>
    <derivirana_varijabla naziv="DomainObject.Predmet.ProtustrankaWithAdress_1">AVOKADO d.o.o. Jaruščica 9D, 10000 Zagreb</derivirana_varijabla>
  </DomainObject.Predmet.ProtustrankaWithAdress>
  <DomainObject.Predmet.ProtustrankaWithAdressOIB>
    <izvorni_sadrzaj>AVOKADO d.o.o., OIB 93021296073, Jaruščica 9D, 10000 Zagreb</izvorni_sadrzaj>
    <derivirana_varijabla naziv="DomainObject.Predmet.ProtustrankaWithAdressOIB_1">AVOKADO d.o.o., OIB 93021296073, Jaruščica 9D, 10000 Zagreb</derivirana_varijabla>
  </DomainObject.Predmet.ProtustrankaWithAdressOIB>
  <DomainObject.Predmet.ProtustrankaNazivFormated>
    <izvorni_sadrzaj>AVOKADO d.o.o.</izvorni_sadrzaj>
    <derivirana_varijabla naziv="DomainObject.Predmet.ProtustrankaNazivFormated_1">AVOKADO d.o.o.</derivirana_varijabla>
  </DomainObject.Predmet.ProtustrankaNazivFormated>
  <DomainObject.Predmet.ProtustrankaNazivFormatedOIB>
    <izvorni_sadrzaj>AVOKADO d.o.o., OIB 93021296073</izvorni_sadrzaj>
    <derivirana_varijabla naziv="DomainObject.Predmet.ProtustrankaNazivFormatedOIB_1">AVOKADO d.o.o., OIB 93021296073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AVOKADO d.o.o.</item>
    </izvorni_sadrzaj>
    <derivirana_varijabla naziv="DomainObject.Predmet.ProtuStrankaListFormated_1">
      <item>AVOKADO d.o.o.</item>
    </derivirana_varijabla>
  </DomainObject.Predmet.ProtuStrankaListFormated>
  <DomainObject.Predmet.ProtuStrankaListFormatedOIB>
    <izvorni_sadrzaj>
      <item>AVOKADO d.o.o., OIB 93021296073</item>
    </izvorni_sadrzaj>
    <derivirana_varijabla naziv="DomainObject.Predmet.ProtuStrankaListFormatedOIB_1">
      <item>AVOKADO d.o.o., OIB 93021296073</item>
    </derivirana_varijabla>
  </DomainObject.Predmet.ProtuStrankaListFormatedOIB>
  <DomainObject.Predmet.ProtuStrankaListFormatedWithAdress>
    <izvorni_sadrzaj>
      <item>AVOKADO d.o.o., Jaruščica 9D, 10000 Zagreb</item>
    </izvorni_sadrzaj>
    <derivirana_varijabla naziv="DomainObject.Predmet.ProtuStrankaListFormatedWithAdress_1">
      <item>AVOKADO d.o.o., Jaruščica 9D, 10000 Zagreb</item>
    </derivirana_varijabla>
  </DomainObject.Predmet.ProtuStrankaListFormatedWithAdress>
  <DomainObject.Predmet.ProtuStrankaListFormatedWithAdressOIB>
    <izvorni_sadrzaj>
      <item>AVOKADO d.o.o., OIB 93021296073, Jaruščica 9D, 10000 Zagreb</item>
    </izvorni_sadrzaj>
    <derivirana_varijabla naziv="DomainObject.Predmet.ProtuStrankaListFormatedWithAdressOIB_1">
      <item>AVOKADO d.o.o., OIB 93021296073, Jaruščica 9D, 10000 Zagreb</item>
    </derivirana_varijabla>
  </DomainObject.Predmet.ProtuStrankaListFormatedWithAdressOIB>
  <DomainObject.Predmet.ProtuStrankaListNazivFormated>
    <izvorni_sadrzaj>
      <item>AVOKADO d.o.o.</item>
    </izvorni_sadrzaj>
    <derivirana_varijabla naziv="DomainObject.Predmet.ProtuStrankaListNazivFormated_1">
      <item>AVOKADO d.o.o.</item>
    </derivirana_varijabla>
  </DomainObject.Predmet.ProtuStrankaListNazivFormated>
  <DomainObject.Predmet.ProtuStrankaListNazivFormatedOIB>
    <izvorni_sadrzaj>
      <item>AVOKADO d.o.o., OIB 93021296073</item>
    </izvorni_sadrzaj>
    <derivirana_varijabla naziv="DomainObject.Predmet.ProtuStrankaListNazivFormatedOIB_1">
      <item>AVOKADO d.o.o., OIB 93021296073</item>
    </derivirana_varijabla>
  </DomainObject.Predmet.ProtuStrankaListNazivFormatedOIB>
  <DomainObject.Predmet.OstaliListFormated>
    <izvorni_sadrzaj>
      <item>Maja Kurjaković</item>
    </izvorni_sadrzaj>
    <derivirana_varijabla naziv="DomainObject.Predmet.OstaliListFormated_1">
      <item>Maja Kurjaković</item>
    </derivirana_varijabla>
  </DomainObject.Predmet.OstaliListFormated>
  <DomainObject.Predmet.OstaliListFormatedOIB>
    <izvorni_sadrzaj>
      <item>Maja Kurjaković, OIB 82847466887</item>
    </izvorni_sadrzaj>
    <derivirana_varijabla naziv="DomainObject.Predmet.OstaliListFormatedOIB_1">
      <item>Maja Kurjaković, OIB 82847466887</item>
    </derivirana_varijabla>
  </DomainObject.Predmet.OstaliListFormatedOIB>
  <DomainObject.Predmet.OstaliListFormatedWithAdress>
    <izvorni_sadrzaj>
      <item>Maja Kurjaković, Požarinje 67, 10000 Zagreb</item>
    </izvorni_sadrzaj>
    <derivirana_varijabla naziv="DomainObject.Predmet.OstaliListFormatedWithAdress_1">
      <item>Maja Kurjaković, Požarinje 67, 10000 Zagreb</item>
    </derivirana_varijabla>
  </DomainObject.Predmet.OstaliListFormatedWithAdress>
  <DomainObject.Predmet.OstaliListFormatedWithAdressOIB>
    <izvorni_sadrzaj>
      <item>Maja Kurjaković, OIB 82847466887, Požarinje 67, 10000 Zagreb</item>
    </izvorni_sadrzaj>
    <derivirana_varijabla naziv="DomainObject.Predmet.OstaliListFormatedWithAdressOIB_1">
      <item>Maja Kurjaković, OIB 82847466887, Požarinje 67, 10000 Zagreb</item>
    </derivirana_varijabla>
  </DomainObject.Predmet.OstaliListFormatedWithAdressOIB>
  <DomainObject.Predmet.OstaliListNazivFormated>
    <izvorni_sadrzaj>
      <item>Maja Kurjaković</item>
    </izvorni_sadrzaj>
    <derivirana_varijabla naziv="DomainObject.Predmet.OstaliListNazivFormated_1">
      <item>Maja Kurjaković</item>
    </derivirana_varijabla>
  </DomainObject.Predmet.OstaliListNazivFormated>
  <DomainObject.Predmet.OstaliListNazivFormatedOIB>
    <izvorni_sadrzaj>
      <item>Maja Kurjaković, OIB 82847466887</item>
    </izvorni_sadrzaj>
    <derivirana_varijabla naziv="DomainObject.Predmet.OstaliListNazivFormatedOIB_1">
      <item>Maja Kurjaković, OIB 82847466887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AVOKADO d.o.o.</izvorni_sadrzaj>
    <derivirana_varijabla naziv="DomainObject.Predmet.ProtustrankaIDrugi_1">AVOKADO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AVOKADO d.o.o., OIB 93021296073, Jaruščica 9D, 10000 Zagreb</izvorni_sadrzaj>
    <derivirana_varijabla naziv="DomainObject.Predmet.ProtustrankaIDrugiAdressOIB_1">AVOKADO d.o.o., OIB 93021296073, Jaruščica 9D,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AVOKADO d.o.o.</item>
      <item>Maja Kurjaković</item>
    </izvorni_sadrzaj>
    <derivirana_varijabla naziv="DomainObject.Predmet.SudioniciListNaziv_1">
      <item>FINA Regionalni centar Zagreb</item>
      <item>AVOKADO d.o.o.</item>
      <item>Maja Kurjaković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AVOKADO d.o.o., OIB 93021296073, Jaruščica 9D,10000 Zagreb</item>
      <item>Maja Kurjaković, OIB 82847466887, Požarinje 67,10000 Zagreb</item>
    </izvorni_sadrzaj>
    <derivirana_varijabla naziv="DomainObject.Predmet.SudioniciListAdressOIB_1">
      <item>FINA Regionalni centar Zagreb, OIB 85821130368, Trg svibanjskih žrtava 1995. 1,10000 Zagreb</item>
      <item>AVOKADO d.o.o., OIB 93021296073, Jaruščica 9D,10000 Zagreb</item>
      <item>Maja Kurjaković, OIB 82847466887, Požarinje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93021296073</item>
      <item>, OIB 82847466887</item>
    </izvorni_sadrzaj>
    <derivirana_varijabla naziv="DomainObject.Predmet.SudioniciListNazivOIB_1">
      <item>, OIB 85821130368</item>
      <item>, OIB 93021296073</item>
      <item>, OIB 82847466887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424</properties:Words>
  <properties:Characters>2342</properties:Characters>
  <properties:Lines>77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Valentina Kranjčić</cp:lastModifiedBy>
  <cp:lastPrinted>2015-09-16T11:28:00Z</cp:lastPrinted>
  <dcterms:modified xmlns:xsi="http://www.w3.org/2001/XMLSchema-instance" xsi:type="dcterms:W3CDTF">2016-09-05T06:36:00Z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