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83db" w14:paraId="7d683db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C86BB3">
        <w:t xml:space="preserve">  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F7487A">
        <w:t>901</w:t>
      </w:r>
      <w:proofErr w:type="spellEnd"/>
      <w:r w:rsidR="00F7487A">
        <w:t>/</w:t>
      </w:r>
      <w:proofErr w:type="spellStart"/>
      <w:r w:rsidR="00F7487A">
        <w:t>13</w:t>
      </w:r>
      <w:proofErr w:type="spellEnd"/>
      <w:r w:rsidR="00E206C0">
        <w:t>-</w:t>
      </w:r>
      <w:proofErr w:type="spellStart"/>
      <w:r w:rsidR="00E206C0">
        <w:t>210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624927" w:rsidR="00325400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r w:rsidR="00F7487A" w:rsidRPr="00F7487A">
        <w:t xml:space="preserve">PZ </w:t>
      </w:r>
      <w:proofErr w:type="spellStart"/>
      <w:r w:rsidR="00F7487A" w:rsidRPr="00F7487A">
        <w:t>PETROVA</w:t>
      </w:r>
      <w:proofErr w:type="spellEnd"/>
      <w:r w:rsidR="00F7487A" w:rsidRPr="00F7487A">
        <w:t xml:space="preserve">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325400">
        <w:t xml:space="preserve">, </w:t>
      </w:r>
      <w:r w:rsidR="00D51C43" w:rsidRPr="00F47E3D">
        <w:t xml:space="preserve">dana </w:t>
      </w:r>
      <w:r w:rsidR="00C86BB3">
        <w:t xml:space="preserve">1.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E206C0" w:rsidR="00CC0D1E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E206C0" w:rsidRPr="00B20A96">
        <w:t>Tomislav</w:t>
      </w:r>
      <w:r w:rsidR="00E206C0">
        <w:t>u</w:t>
      </w:r>
      <w:r w:rsidR="00E206C0" w:rsidRPr="00B20A96">
        <w:t xml:space="preserve"> </w:t>
      </w:r>
      <w:proofErr w:type="spellStart"/>
      <w:r w:rsidR="00E206C0" w:rsidRPr="00B20A96">
        <w:t>Tandarić</w:t>
      </w:r>
      <w:r w:rsidR="00E206C0">
        <w:t>u</w:t>
      </w:r>
      <w:proofErr w:type="spellEnd"/>
      <w:r w:rsidR="00E206C0" w:rsidRPr="00B20A96">
        <w:t xml:space="preserve">, Cvetković, </w:t>
      </w:r>
    </w:p>
    <w:p w:rsidRDefault="00E206C0" w:rsidP="00CC0D1E" w:rsidR="00B51EB9">
      <w:pPr>
        <w:jc w:val="both"/>
      </w:pPr>
      <w:r w:rsidRPr="00B20A96">
        <w:t xml:space="preserve">Cvetković </w:t>
      </w:r>
      <w:proofErr w:type="spellStart"/>
      <w:r w:rsidRPr="00B20A96">
        <w:t>165</w:t>
      </w:r>
      <w:proofErr w:type="spellEnd"/>
      <w:r w:rsidRPr="00B20A96">
        <w:t xml:space="preserve">, </w:t>
      </w:r>
      <w:proofErr w:type="spellStart"/>
      <w:r w:rsidRPr="00B20A96">
        <w:t>OIB</w:t>
      </w:r>
      <w:proofErr w:type="spellEnd"/>
      <w:r w:rsidRPr="00B20A96">
        <w:t xml:space="preserve">: </w:t>
      </w:r>
      <w:proofErr w:type="spellStart"/>
      <w:r w:rsidRPr="00B20A96">
        <w:t>77355068339</w:t>
      </w:r>
      <w:proofErr w:type="spellEnd"/>
      <w:r>
        <w:t xml:space="preserve"> </w:t>
      </w:r>
      <w:r w:rsidR="006C4E83">
        <w:t>nekretnine</w:t>
      </w:r>
      <w:r w:rsidR="00B51EB9">
        <w:t xml:space="preserve"> stečajnog dužnika  </w:t>
      </w:r>
      <w:r w:rsidR="00F7487A" w:rsidRPr="00F7487A">
        <w:t xml:space="preserve">PZ PETROVA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B51EB9">
        <w:t>,</w:t>
      </w:r>
      <w:r>
        <w:t xml:space="preserve"> </w:t>
      </w:r>
      <w:r w:rsidR="00B51EB9">
        <w:t xml:space="preserve">i to: </w:t>
      </w:r>
    </w:p>
    <w:p w:rsidRDefault="00CC0D1E" w:rsidP="00CC0D1E" w:rsidR="00CC0D1E">
      <w:pPr>
        <w:pStyle w:val="Odlomakpopisa"/>
        <w:ind w:left="1068"/>
        <w:jc w:val="both"/>
      </w:pPr>
    </w:p>
    <w:p w:rsidRDefault="00CC0D1E" w:rsidP="004D5451" w:rsidR="004D5451">
      <w:pPr>
        <w:ind w:left="708"/>
        <w:jc w:val="both"/>
      </w:pPr>
      <w:r>
        <w:rPr>
          <w:bCs/>
          <w:iCs/>
          <w:color w:val="000000"/>
        </w:rPr>
        <w:t xml:space="preserve">upisane u </w:t>
      </w:r>
      <w:proofErr w:type="spellStart"/>
      <w:r>
        <w:t>z.k</w:t>
      </w:r>
      <w:proofErr w:type="spellEnd"/>
      <w:r>
        <w:t xml:space="preserve">. ul. </w:t>
      </w:r>
      <w:proofErr w:type="spellStart"/>
      <w:r>
        <w:t>69</w:t>
      </w:r>
      <w:proofErr w:type="spellEnd"/>
      <w:r>
        <w:t xml:space="preserve"> k.o. </w:t>
      </w:r>
      <w:proofErr w:type="spellStart"/>
      <w:r>
        <w:t>Lasinjsko</w:t>
      </w:r>
      <w:proofErr w:type="spellEnd"/>
      <w:r>
        <w:t xml:space="preserve"> Dugo Selo (</w:t>
      </w:r>
      <w:proofErr w:type="spellStart"/>
      <w:r>
        <w:t>MBR</w:t>
      </w:r>
      <w:proofErr w:type="spellEnd"/>
      <w:r>
        <w:t xml:space="preserve">: </w:t>
      </w:r>
      <w:proofErr w:type="spellStart"/>
      <w:r>
        <w:t>333603</w:t>
      </w:r>
      <w:proofErr w:type="spellEnd"/>
      <w:r>
        <w:t>)</w:t>
      </w:r>
    </w:p>
    <w:p w:rsidRDefault="00CC0D1E" w:rsidP="004D5451" w:rsidR="00CC0D1E">
      <w:pPr>
        <w:ind w:left="708"/>
        <w:jc w:val="both"/>
      </w:pPr>
    </w:p>
    <w:p w:rsidRDefault="00605F01" w:rsidP="00605F01" w:rsidR="00605F01" w:rsidRPr="00CC0D1E">
      <w:pPr>
        <w:pStyle w:val="Odlomakpopisa"/>
        <w:numPr>
          <w:ilvl w:val="0"/>
          <w:numId w:val="12"/>
        </w:numPr>
        <w:spacing w:lineRule="auto" w:line="259" w:after="160"/>
      </w:pPr>
      <w:proofErr w:type="spellStart"/>
      <w:r w:rsidRPr="00557DEA">
        <w:rPr>
          <w:bCs/>
          <w:iCs/>
          <w:color w:val="000000"/>
        </w:rPr>
        <w:t>k.č</w:t>
      </w:r>
      <w:proofErr w:type="spellEnd"/>
      <w:r w:rsidRPr="00557DEA">
        <w:rPr>
          <w:bCs/>
          <w:iCs/>
          <w:color w:val="000000"/>
        </w:rPr>
        <w:t>.</w:t>
      </w:r>
      <w:r>
        <w:rPr>
          <w:bCs/>
          <w:iCs/>
          <w:color w:val="000000"/>
        </w:rPr>
        <w:t xml:space="preserve"> br.</w:t>
      </w:r>
      <w:r w:rsidRPr="00557DEA">
        <w:rPr>
          <w:bCs/>
          <w:iCs/>
          <w:color w:val="000000"/>
        </w:rPr>
        <w:t xml:space="preserve"> </w:t>
      </w:r>
      <w:proofErr w:type="spellStart"/>
      <w:r w:rsidRPr="00557DEA">
        <w:rPr>
          <w:bCs/>
          <w:iCs/>
          <w:color w:val="000000"/>
        </w:rPr>
        <w:t>1404</w:t>
      </w:r>
      <w:proofErr w:type="spellEnd"/>
      <w:r w:rsidRPr="00557DEA">
        <w:rPr>
          <w:bCs/>
          <w:iCs/>
          <w:color w:val="000000"/>
        </w:rPr>
        <w:t>/</w:t>
      </w:r>
      <w:proofErr w:type="spellStart"/>
      <w:r w:rsidRPr="00557DEA">
        <w:rPr>
          <w:bCs/>
          <w:iCs/>
          <w:color w:val="000000"/>
        </w:rPr>
        <w:t>11</w:t>
      </w:r>
      <w:proofErr w:type="spellEnd"/>
      <w:r w:rsidRPr="00557DEA">
        <w:rPr>
          <w:bCs/>
          <w:iCs/>
          <w:color w:val="000000"/>
        </w:rPr>
        <w:t xml:space="preserve"> pašnjak </w:t>
      </w:r>
      <w:proofErr w:type="spellStart"/>
      <w:r w:rsidRPr="00557DEA">
        <w:rPr>
          <w:bCs/>
          <w:iCs/>
          <w:color w:val="000000"/>
        </w:rPr>
        <w:t>4.787</w:t>
      </w:r>
      <w:proofErr w:type="spellEnd"/>
      <w:r w:rsidRPr="00557DEA">
        <w:rPr>
          <w:bCs/>
          <w:iCs/>
          <w:color w:val="000000"/>
        </w:rPr>
        <w:t xml:space="preserve"> </w:t>
      </w:r>
      <w:proofErr w:type="spellStart"/>
      <w:r w:rsidRPr="00557DEA">
        <w:rPr>
          <w:bCs/>
          <w:iCs/>
          <w:color w:val="000000"/>
        </w:rPr>
        <w:t>m2</w:t>
      </w:r>
      <w:proofErr w:type="spellEnd"/>
      <w:r w:rsidRPr="00557DEA">
        <w:rPr>
          <w:bCs/>
          <w:iCs/>
          <w:color w:val="000000"/>
        </w:rPr>
        <w:t xml:space="preserve"> </w:t>
      </w:r>
    </w:p>
    <w:p w:rsidRDefault="00CC0D1E" w:rsidP="00CC0D1E" w:rsidR="00CC0D1E" w:rsidRPr="00CC0D1E">
      <w:pPr>
        <w:pStyle w:val="Odlomakpopisa"/>
        <w:spacing w:lineRule="auto" w:line="259" w:after="160"/>
      </w:pPr>
    </w:p>
    <w:p w:rsidRDefault="00CC0D1E" w:rsidP="00CC0D1E" w:rsidR="00CC0D1E" w:rsidRPr="008111E4">
      <w:pPr>
        <w:pStyle w:val="Odlomakpopisa"/>
        <w:spacing w:lineRule="auto" w:line="259" w:after="160"/>
      </w:pPr>
      <w:r>
        <w:t xml:space="preserve">upisane u z.k.ul. </w:t>
      </w:r>
      <w:proofErr w:type="spellStart"/>
      <w:r>
        <w:t>849</w:t>
      </w:r>
      <w:proofErr w:type="spellEnd"/>
      <w:r>
        <w:t xml:space="preserve"> k.o. </w:t>
      </w:r>
      <w:proofErr w:type="spellStart"/>
      <w:r>
        <w:t>Lasinjsko</w:t>
      </w:r>
      <w:proofErr w:type="spellEnd"/>
      <w:r>
        <w:t xml:space="preserve"> Dugo Selo (</w:t>
      </w:r>
      <w:proofErr w:type="spellStart"/>
      <w:r>
        <w:t>MBR</w:t>
      </w:r>
      <w:proofErr w:type="spellEnd"/>
      <w:r>
        <w:t xml:space="preserve">: </w:t>
      </w:r>
      <w:proofErr w:type="spellStart"/>
      <w:r>
        <w:t>333603</w:t>
      </w:r>
      <w:proofErr w:type="spellEnd"/>
      <w:r>
        <w:t>)</w:t>
      </w:r>
    </w:p>
    <w:p w:rsidRDefault="00CC0D1E" w:rsidP="00CC0D1E" w:rsidR="00CC0D1E" w:rsidRPr="001F7F12">
      <w:pPr>
        <w:pStyle w:val="Odlomakpopisa"/>
        <w:spacing w:lineRule="auto" w:line="259" w:after="160"/>
      </w:pPr>
    </w:p>
    <w:p w:rsidRDefault="00605F01" w:rsidP="00605F01" w:rsidR="00605F01" w:rsidRPr="00557DEA">
      <w:pPr>
        <w:pStyle w:val="Odlomakpopisa"/>
        <w:numPr>
          <w:ilvl w:val="0"/>
          <w:numId w:val="12"/>
        </w:numPr>
        <w:spacing w:lineRule="auto" w:line="259" w:after="160"/>
      </w:pPr>
      <w:proofErr w:type="spellStart"/>
      <w:r w:rsidRPr="00557DEA">
        <w:t>k.č</w:t>
      </w:r>
      <w:proofErr w:type="spellEnd"/>
      <w:r w:rsidRPr="00557DEA">
        <w:t xml:space="preserve">. </w:t>
      </w:r>
      <w:proofErr w:type="spellStart"/>
      <w:r w:rsidRPr="00557DEA">
        <w:t>1390</w:t>
      </w:r>
      <w:proofErr w:type="spellEnd"/>
      <w:r w:rsidRPr="00557DEA">
        <w:t xml:space="preserve">/3 šuma </w:t>
      </w:r>
      <w:proofErr w:type="spellStart"/>
      <w:r w:rsidRPr="00557DEA">
        <w:t>1.424</w:t>
      </w:r>
      <w:proofErr w:type="spellEnd"/>
      <w:r w:rsidRPr="00557DEA">
        <w:t xml:space="preserve"> </w:t>
      </w:r>
      <w:proofErr w:type="spellStart"/>
      <w:r w:rsidRPr="00557DEA">
        <w:t>m2</w:t>
      </w:r>
      <w:proofErr w:type="spellEnd"/>
      <w:r w:rsidRPr="00557DEA">
        <w:t xml:space="preserve"> – početna cijena </w:t>
      </w:r>
      <w:proofErr w:type="spellStart"/>
      <w:r w:rsidRPr="00557DEA">
        <w:t>2.050</w:t>
      </w:r>
      <w:proofErr w:type="spellEnd"/>
      <w:r w:rsidRPr="00557DEA">
        <w:t>,</w:t>
      </w:r>
      <w:proofErr w:type="spellStart"/>
      <w:r w:rsidRPr="00557DEA">
        <w:t>56</w:t>
      </w:r>
      <w:proofErr w:type="spellEnd"/>
      <w:r w:rsidRPr="00557DEA">
        <w:t xml:space="preserve"> kn</w:t>
      </w:r>
    </w:p>
    <w:p w:rsidRDefault="00605F01" w:rsidP="009C4A8C" w:rsidR="009C4A8C">
      <w:pPr>
        <w:pStyle w:val="Odlomakpopisa"/>
        <w:numPr>
          <w:ilvl w:val="0"/>
          <w:numId w:val="12"/>
        </w:numPr>
        <w:spacing w:lineRule="auto" w:line="259" w:after="160"/>
      </w:pPr>
      <w:proofErr w:type="spellStart"/>
      <w:r w:rsidRPr="00557DEA">
        <w:t>k.č</w:t>
      </w:r>
      <w:proofErr w:type="spellEnd"/>
      <w:r w:rsidRPr="00557DEA">
        <w:t xml:space="preserve">. </w:t>
      </w:r>
      <w:proofErr w:type="spellStart"/>
      <w:r w:rsidRPr="00557DEA">
        <w:t>1403</w:t>
      </w:r>
      <w:proofErr w:type="spellEnd"/>
      <w:r w:rsidRPr="00557DEA">
        <w:t xml:space="preserve"> pašnjak </w:t>
      </w:r>
      <w:proofErr w:type="spellStart"/>
      <w:r w:rsidRPr="00557DEA">
        <w:t>1.421</w:t>
      </w:r>
      <w:proofErr w:type="spellEnd"/>
      <w:r w:rsidRPr="00557DEA">
        <w:t xml:space="preserve"> </w:t>
      </w:r>
      <w:proofErr w:type="spellStart"/>
      <w:r w:rsidRPr="00557DEA">
        <w:t>m2</w:t>
      </w:r>
      <w:proofErr w:type="spellEnd"/>
      <w:r w:rsidRPr="00557DEA">
        <w:t xml:space="preserve"> – početna cijena </w:t>
      </w:r>
      <w:proofErr w:type="spellStart"/>
      <w:r w:rsidRPr="00557DEA">
        <w:t>2.046</w:t>
      </w:r>
      <w:proofErr w:type="spellEnd"/>
      <w:r w:rsidRPr="00557DEA">
        <w:t>,</w:t>
      </w:r>
      <w:proofErr w:type="spellStart"/>
      <w:r w:rsidRPr="00557DEA">
        <w:t>24</w:t>
      </w:r>
      <w:proofErr w:type="spellEnd"/>
      <w:r w:rsidRPr="00557DEA">
        <w:t xml:space="preserve"> kn</w:t>
      </w:r>
    </w:p>
    <w:p w:rsidRDefault="00605F01" w:rsidP="00CC0D1E" w:rsidR="00605F01">
      <w:pPr>
        <w:pStyle w:val="Odlomakpopisa"/>
        <w:numPr>
          <w:ilvl w:val="0"/>
          <w:numId w:val="12"/>
        </w:numPr>
        <w:spacing w:lineRule="auto" w:line="259" w:after="160"/>
      </w:pPr>
      <w:proofErr w:type="spellStart"/>
      <w:r w:rsidRPr="00557DEA">
        <w:t>k.č</w:t>
      </w:r>
      <w:proofErr w:type="spellEnd"/>
      <w:r w:rsidRPr="00557DEA">
        <w:t xml:space="preserve">. </w:t>
      </w:r>
      <w:proofErr w:type="spellStart"/>
      <w:r w:rsidRPr="00557DEA">
        <w:t>1410</w:t>
      </w:r>
      <w:proofErr w:type="spellEnd"/>
      <w:r w:rsidRPr="00557DEA">
        <w:t xml:space="preserve"> pašnjak </w:t>
      </w:r>
      <w:proofErr w:type="spellStart"/>
      <w:r w:rsidRPr="00557DEA">
        <w:t>1.406</w:t>
      </w:r>
      <w:proofErr w:type="spellEnd"/>
      <w:r w:rsidRPr="00557DEA">
        <w:t xml:space="preserve"> </w:t>
      </w:r>
      <w:proofErr w:type="spellStart"/>
      <w:r w:rsidRPr="00557DEA">
        <w:t>m2</w:t>
      </w:r>
      <w:proofErr w:type="spellEnd"/>
      <w:r w:rsidRPr="00557DEA">
        <w:t xml:space="preserve"> – početna cijena </w:t>
      </w:r>
      <w:proofErr w:type="spellStart"/>
      <w:r w:rsidRPr="00557DEA">
        <w:t>2.024</w:t>
      </w:r>
      <w:proofErr w:type="spellEnd"/>
      <w:r w:rsidRPr="00557DEA">
        <w:t>,</w:t>
      </w:r>
      <w:proofErr w:type="spellStart"/>
      <w:r w:rsidRPr="00557DEA">
        <w:t>64</w:t>
      </w:r>
      <w:proofErr w:type="spellEnd"/>
      <w:r w:rsidRPr="00557DEA">
        <w:t xml:space="preserve"> kn</w:t>
      </w:r>
      <w:r w:rsidR="009C4A8C" w:rsidRPr="009C4A8C">
        <w:t xml:space="preserve"> </w:t>
      </w:r>
    </w:p>
    <w:p w:rsidRDefault="00F7487A" w:rsidP="00605F01" w:rsidR="00062B7E">
      <w:pPr>
        <w:ind w:left="360"/>
        <w:jc w:val="both"/>
      </w:pPr>
      <w:r>
        <w:t>kod Zemljišno-knjižnog odjela Gvozd, Općinskog suda u Sisku, Stalna služba u Glini</w:t>
      </w:r>
      <w:r w:rsidR="004D5451">
        <w:t>.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5D4988" w:rsidR="001E0E34" w:rsidRPr="00F47E3D">
      <w:pPr>
        <w:jc w:val="both"/>
      </w:pPr>
      <w:r w:rsidRPr="00F47E3D">
        <w:tab/>
        <w:t>Rješenje o</w:t>
      </w:r>
      <w:r w:rsidR="00C862FE" w:rsidRPr="00F47E3D">
        <w:t xml:space="preserve"> dosudi ovog suda broj St-</w:t>
      </w:r>
      <w:proofErr w:type="spellStart"/>
      <w:r w:rsidR="007B3F49">
        <w:t>901</w:t>
      </w:r>
      <w:proofErr w:type="spellEnd"/>
      <w:r w:rsidR="007B3F49">
        <w:t>/</w:t>
      </w:r>
      <w:proofErr w:type="spellStart"/>
      <w:r w:rsidR="007B3F49">
        <w:t>13</w:t>
      </w:r>
      <w:proofErr w:type="spellEnd"/>
      <w:r w:rsidR="00ED6590">
        <w:t xml:space="preserve"> </w:t>
      </w:r>
      <w:r w:rsidR="00D51C43" w:rsidRPr="00F47E3D">
        <w:t xml:space="preserve"> od </w:t>
      </w:r>
      <w:r w:rsidR="000C3008">
        <w:t xml:space="preserve">5. veljače </w:t>
      </w:r>
      <w:proofErr w:type="spellStart"/>
      <w:r w:rsidR="000C3008">
        <w:t>2019</w:t>
      </w:r>
      <w:proofErr w:type="spellEnd"/>
      <w:r w:rsidR="00A333BC">
        <w:t>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0C3008">
        <w:t>4. ožujka</w:t>
      </w:r>
      <w:r w:rsidR="008D435D">
        <w:t xml:space="preserve"> </w:t>
      </w:r>
      <w:proofErr w:type="spellStart"/>
      <w:r w:rsidR="008D435D">
        <w:t>2019</w:t>
      </w:r>
      <w:proofErr w:type="spellEnd"/>
      <w:r w:rsidR="008D435D">
        <w:t>.</w:t>
      </w:r>
      <w:r w:rsidR="006C17DB">
        <w:t xml:space="preserve"> </w:t>
      </w:r>
      <w:r w:rsidR="00ED6590">
        <w:t>godine 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6C4E83">
        <w:t xml:space="preserve">citiranom </w:t>
      </w:r>
      <w:r w:rsidR="008F4612">
        <w:t xml:space="preserve">rješenju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8D435D">
        <w:t>1.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F954DF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 xml:space="preserve">Protiv zaključka nije dopuštena žalba (članak 11 stavak 9 SZ-a, NN </w:t>
      </w:r>
      <w:r w:rsidRPr="00113978">
        <w:t>44/96, 29/99, 129/00, 123/03, 82/06, 116/10, 25/12, 133/12, 45/13</w:t>
      </w:r>
      <w:r>
        <w:t>).</w:t>
      </w:r>
    </w:p>
    <w:p w:rsidRDefault="00624927" w:rsidP="00624927" w:rsidR="00624927"/>
    <w:p w:rsidRDefault="00F954DF" w:rsidR="00F954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F954DF" w:rsidP="00F954DF" w:rsidR="005E7948" w:rsidRPr="00F47E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0DED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487A"/>
    <w:rsid w:val="00F758EA"/>
    <w:rsid w:val="00F773F5"/>
    <w:rsid w:val="00F8020F"/>
    <w:rsid w:val="00F949F7"/>
    <w:rsid w:val="00F954DF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1263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2019-04-01T09:30:00Z</dcterms:created>
  <dc:creator>kraljicn</dc:creator>
  <cp:lastModifiedBy>Vinka Mihalinčić</cp:lastModifiedBy>
  <cp:lastPrinted>2019-04-01T09:31:00Z</cp:lastPrinted>
  <dcterms:modified xmlns:xsi="http://www.w3.org/2001/XMLSchema-instance" xsi:type="dcterms:W3CDTF">2019-04-01T09:31:00Z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(St-901-13-zaključak_o_predaji_nekretnine_kao_kupcu - Tomislav Tandarić.docx)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