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74fe3" w14:paraId="8d74fe3"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513B93">
        <w:rPr>
          <w:rFonts w:hAnsi="Times New Roman" w:ascii="Times New Roman"/>
          <w:szCs w:val="24"/>
        </w:rPr>
        <w:t>SANNOVA</w:t>
      </w:r>
      <w:r w:rsidR="00427AC2">
        <w:rPr>
          <w:rFonts w:hAnsi="Times New Roman" w:ascii="Times New Roman"/>
          <w:szCs w:val="24"/>
        </w:rPr>
        <w:t xml:space="preserve"> </w:t>
      </w:r>
      <w:proofErr w:type="spellStart"/>
      <w:r w:rsidR="00427AC2">
        <w:rPr>
          <w:rFonts w:hAnsi="Times New Roman" w:ascii="Times New Roman"/>
          <w:szCs w:val="24"/>
        </w:rPr>
        <w:t>d.o.o</w:t>
      </w:r>
      <w:proofErr w:type="spellEnd"/>
      <w:r w:rsidR="00427AC2">
        <w:rPr>
          <w:rFonts w:hAnsi="Times New Roman" w:ascii="Times New Roman"/>
          <w:szCs w:val="24"/>
        </w:rPr>
        <w:t xml:space="preserve">., </w:t>
      </w:r>
      <w:r w:rsidR="00513B93">
        <w:rPr>
          <w:rFonts w:hAnsi="Times New Roman" w:ascii="Times New Roman"/>
          <w:szCs w:val="24"/>
        </w:rPr>
        <w:t>Zagreb</w:t>
      </w:r>
      <w:r w:rsidR="00427AC2">
        <w:rPr>
          <w:rFonts w:hAnsi="Times New Roman" w:ascii="Times New Roman"/>
          <w:szCs w:val="24"/>
        </w:rPr>
        <w:t>,</w:t>
      </w:r>
      <w:r w:rsidR="009A4857">
        <w:rPr>
          <w:rFonts w:hAnsi="Times New Roman" w:ascii="Times New Roman"/>
          <w:szCs w:val="24"/>
        </w:rPr>
        <w:t xml:space="preserve"> </w:t>
      </w:r>
      <w:proofErr w:type="spellStart"/>
      <w:r w:rsidR="00513B93">
        <w:rPr>
          <w:rFonts w:hAnsi="Times New Roman" w:ascii="Times New Roman"/>
          <w:szCs w:val="24"/>
        </w:rPr>
        <w:t>Viktora</w:t>
      </w:r>
      <w:proofErr w:type="spellEnd"/>
      <w:r w:rsidR="00513B93">
        <w:rPr>
          <w:rFonts w:hAnsi="Times New Roman" w:ascii="Times New Roman"/>
          <w:szCs w:val="24"/>
        </w:rPr>
        <w:t xml:space="preserve"> </w:t>
      </w:r>
      <w:proofErr w:type="spellStart"/>
      <w:r w:rsidR="00513B93">
        <w:rPr>
          <w:rFonts w:hAnsi="Times New Roman" w:ascii="Times New Roman"/>
          <w:szCs w:val="24"/>
        </w:rPr>
        <w:t>Kovačića</w:t>
      </w:r>
      <w:proofErr w:type="spellEnd"/>
      <w:r w:rsidR="00513B93">
        <w:rPr>
          <w:rFonts w:hAnsi="Times New Roman" w:ascii="Times New Roman"/>
          <w:szCs w:val="24"/>
        </w:rPr>
        <w:t xml:space="preserve"> 5</w:t>
      </w:r>
      <w:r w:rsidR="00FE189F">
        <w:rPr>
          <w:rFonts w:hAnsi="Times New Roman" w:ascii="Times New Roman"/>
          <w:szCs w:val="24"/>
        </w:rPr>
        <w:t>,</w:t>
      </w:r>
      <w:r w:rsidRPr="000A59A4">
        <w:rPr>
          <w:rFonts w:hAnsi="Times New Roman" w:ascii="Times New Roman"/>
          <w:szCs w:val="24"/>
        </w:rPr>
        <w:t xml:space="preserve"> OIB: </w:t>
      </w:r>
      <w:r w:rsidR="00513B93">
        <w:rPr>
          <w:rFonts w:hAnsi="Times New Roman" w:ascii="Times New Roman"/>
          <w:szCs w:val="24"/>
        </w:rPr>
        <w:t>72148017334</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FA1AB3">
        <w:rPr>
          <w:rFonts w:hAnsi="Times New Roman" w:ascii="Times New Roman"/>
          <w:szCs w:val="24"/>
          <w:lang w:val="hr-HR"/>
        </w:rPr>
        <w:t>02</w:t>
      </w:r>
      <w:r w:rsidRPr="000A59A4">
        <w:rPr>
          <w:rFonts w:hAnsi="Times New Roman" w:ascii="Times New Roman"/>
          <w:szCs w:val="24"/>
          <w:lang w:val="hr-HR"/>
        </w:rPr>
        <w:t xml:space="preserve">. </w:t>
      </w:r>
      <w:r w:rsidR="00FA1AB3">
        <w:rPr>
          <w:rFonts w:hAnsi="Times New Roman" w:ascii="Times New Roman"/>
          <w:szCs w:val="24"/>
          <w:lang w:val="hr-HR"/>
        </w:rPr>
        <w:t>svibnja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FA1AB3">
      <w:pPr>
        <w:spacing w:lineRule="auto" w:line="240" w:after="0"/>
        <w:jc w:val="both"/>
        <w:rPr>
          <w:rFonts w:hAnsi="Times New Roman" w:ascii="Times New Roman"/>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513B93">
        <w:rPr>
          <w:rFonts w:hAnsi="Times New Roman" w:ascii="Times New Roman"/>
          <w:szCs w:val="24"/>
        </w:rPr>
        <w:t>SANNOVA d.o.o., Zagreb, Viktora Kovačića 5,</w:t>
      </w:r>
      <w:r w:rsidR="00513B93" w:rsidRPr="000A59A4">
        <w:rPr>
          <w:rFonts w:hAnsi="Times New Roman" w:ascii="Times New Roman"/>
          <w:szCs w:val="24"/>
        </w:rPr>
        <w:t xml:space="preserve"> OIB: </w:t>
      </w:r>
      <w:r w:rsidR="00513B93">
        <w:rPr>
          <w:rFonts w:hAnsi="Times New Roman" w:ascii="Times New Roman"/>
          <w:szCs w:val="24"/>
        </w:rPr>
        <w:t>72148017334</w:t>
      </w:r>
      <w:r w:rsidR="00FA1AB3">
        <w:rPr>
          <w:rFonts w:hAnsi="Times New Roman" w:ascii="Times New Roman"/>
          <w:szCs w:val="24"/>
        </w:rPr>
        <w:t>.</w:t>
      </w:r>
    </w:p>
    <w:p w:rsidRDefault="000A59A4" w:rsidP="000A59A4" w:rsidR="000A59A4" w:rsidRPr="00FA1AB3">
      <w:pPr>
        <w:spacing w:lineRule="auto" w:line="240" w:after="0"/>
        <w:jc w:val="both"/>
        <w:rPr>
          <w:rFonts w:hAnsi="Times New Roman" w:ascii="Times New Roman"/>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FA1AB3">
        <w:rPr>
          <w:rFonts w:hAnsi="Times New Roman" w:ascii="Times New Roman"/>
          <w:szCs w:val="24"/>
        </w:rPr>
        <w:t>02</w:t>
      </w:r>
      <w:r w:rsidR="00687B6F">
        <w:rPr>
          <w:rFonts w:hAnsi="Times New Roman" w:ascii="Times New Roman"/>
          <w:szCs w:val="24"/>
        </w:rPr>
        <w:t>.</w:t>
      </w:r>
      <w:r w:rsidRPr="000A59A4">
        <w:rPr>
          <w:rFonts w:hAnsi="Times New Roman" w:ascii="Times New Roman"/>
          <w:szCs w:val="24"/>
        </w:rPr>
        <w:t xml:space="preserve"> </w:t>
      </w:r>
      <w:r w:rsidR="00FA1AB3">
        <w:rPr>
          <w:rFonts w:hAnsi="Times New Roman" w:ascii="Times New Roman"/>
          <w:szCs w:val="24"/>
        </w:rPr>
        <w:t>svibnja</w:t>
      </w:r>
      <w:r w:rsidRPr="000A59A4">
        <w:rPr>
          <w:rFonts w:hAnsi="Times New Roman" w:ascii="Times New Roman"/>
          <w:szCs w:val="24"/>
        </w:rPr>
        <w:t xml:space="preserve"> 2016. godine u 1</w:t>
      </w:r>
      <w:r w:rsidR="00687B6F">
        <w:rPr>
          <w:rFonts w:hAnsi="Times New Roman" w:ascii="Times New Roman"/>
          <w:szCs w:val="24"/>
        </w:rPr>
        <w:t>3</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687B6F">
        <w:rPr>
          <w:rFonts w:hAnsi="Times New Roman" w:ascii="Times New Roman"/>
          <w:szCs w:val="24"/>
        </w:rPr>
        <w:t>30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513B93">
        <w:rPr>
          <w:rFonts w:cs="Times New Roman" w:hAnsi="Times New Roman" w:ascii="Times New Roman"/>
          <w:sz w:val="24"/>
          <w:szCs w:val="24"/>
        </w:rPr>
        <w:t>Davor Ivančić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513B93">
        <w:rPr>
          <w:rFonts w:cs="Times New Roman" w:hAnsi="Times New Roman" w:ascii="Times New Roman"/>
          <w:sz w:val="24"/>
          <w:szCs w:val="24"/>
        </w:rPr>
        <w:t>21146522885</w:t>
      </w:r>
      <w:r w:rsidRPr="000A59A4">
        <w:rPr>
          <w:rFonts w:cs="Times New Roman" w:hAnsi="Times New Roman" w:ascii="Times New Roman"/>
          <w:sz w:val="24"/>
          <w:szCs w:val="24"/>
        </w:rPr>
        <w:t xml:space="preserve">, iz </w:t>
      </w:r>
      <w:r w:rsidR="00513B93">
        <w:rPr>
          <w:rFonts w:cs="Times New Roman" w:hAnsi="Times New Roman" w:ascii="Times New Roman"/>
          <w:sz w:val="24"/>
          <w:szCs w:val="24"/>
        </w:rPr>
        <w:t>Čakovec</w:t>
      </w:r>
      <w:r w:rsidRPr="000A59A4">
        <w:rPr>
          <w:rFonts w:cs="Times New Roman" w:hAnsi="Times New Roman" w:ascii="Times New Roman"/>
          <w:sz w:val="24"/>
          <w:szCs w:val="24"/>
        </w:rPr>
        <w:t xml:space="preserve">, </w:t>
      </w:r>
      <w:r w:rsidR="00513B93">
        <w:rPr>
          <w:rFonts w:cs="Times New Roman" w:hAnsi="Times New Roman" w:ascii="Times New Roman"/>
          <w:sz w:val="24"/>
          <w:szCs w:val="24"/>
        </w:rPr>
        <w:t>Ivana pl. Zajca 17</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933D7">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513B93">
        <w:rPr>
          <w:rFonts w:hAnsi="Times New Roman" w:ascii="Times New Roman"/>
          <w:szCs w:val="24"/>
        </w:rPr>
        <w:t>SANNOVA d.o.o., Zagreb, Viktora Kovačića 5,</w:t>
      </w:r>
      <w:r w:rsidR="00513B93" w:rsidRPr="000A59A4">
        <w:rPr>
          <w:rFonts w:hAnsi="Times New Roman" w:ascii="Times New Roman"/>
          <w:szCs w:val="24"/>
        </w:rPr>
        <w:t xml:space="preserve"> OIB: </w:t>
      </w:r>
      <w:r w:rsidR="00513B93">
        <w:rPr>
          <w:rFonts w:hAnsi="Times New Roman" w:ascii="Times New Roman"/>
          <w:szCs w:val="24"/>
        </w:rPr>
        <w:t>72148017334</w:t>
      </w:r>
      <w:r w:rsidR="007B168A">
        <w:rPr>
          <w:rFonts w:hAnsi="Times New Roman" w:ascii="Times New Roman"/>
          <w:szCs w:val="24"/>
        </w:rPr>
        <w:t>.</w:t>
      </w:r>
    </w:p>
    <w:p w:rsidRDefault="002545F9" w:rsidP="000933D7" w:rsidR="002545F9"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513B93">
        <w:rPr>
          <w:rFonts w:hAnsi="Times New Roman" w:ascii="Times New Roman"/>
          <w:szCs w:val="24"/>
        </w:rPr>
        <w:t>SANNOVA d.o.o., Zagreb, Viktora Kovačića 5,</w:t>
      </w:r>
      <w:r w:rsidR="00513B93" w:rsidRPr="000A59A4">
        <w:rPr>
          <w:rFonts w:hAnsi="Times New Roman" w:ascii="Times New Roman"/>
          <w:szCs w:val="24"/>
        </w:rPr>
        <w:t xml:space="preserve"> OIB: </w:t>
      </w:r>
      <w:r w:rsidR="00513B93">
        <w:rPr>
          <w:rFonts w:hAnsi="Times New Roman" w:ascii="Times New Roman"/>
          <w:szCs w:val="24"/>
        </w:rPr>
        <w:t>72148017334</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7B168A">
        <w:rPr>
          <w:rFonts w:cs="Times New Roman" w:hAnsi="Times New Roman" w:ascii="Times New Roman"/>
          <w:sz w:val="24"/>
          <w:szCs w:val="24"/>
        </w:rPr>
        <w:t>16</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veljače</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7B168A">
        <w:rPr>
          <w:rFonts w:cs="Times New Roman" w:hAnsi="Times New Roman" w:ascii="Times New Roman"/>
          <w:sz w:val="24"/>
          <w:szCs w:val="24"/>
        </w:rPr>
        <w:t>02</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svibnja</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F25EC7">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F25EC7" w:rsidP="004E13E6" w:rsidR="00F25EC7" w:rsidRPr="00F25EC7">
      <w:pPr>
        <w:jc w:val="right"/>
        <w:rPr>
          <w:rFonts w:cs="Times New Roman" w:hAnsi="Times New Roman" w:ascii="Times New Roman"/>
          <w:sz w:val="24"/>
          <w:szCs w:val="24"/>
        </w:rPr>
      </w:pPr>
      <w:r w:rsidRPr="00F25EC7">
        <w:rPr>
          <w:rFonts w:cs="Times New Roman" w:hAnsi="Times New Roman" w:ascii="Times New Roman"/>
          <w:sz w:val="24"/>
          <w:szCs w:val="24"/>
        </w:rPr>
        <w:t xml:space="preserve">Za točnost </w:t>
      </w:r>
      <w:proofErr w:type="spellStart"/>
      <w:r w:rsidRPr="00F25EC7">
        <w:rPr>
          <w:rFonts w:cs="Times New Roman" w:hAnsi="Times New Roman" w:ascii="Times New Roman"/>
          <w:sz w:val="24"/>
          <w:szCs w:val="24"/>
        </w:rPr>
        <w:t>otpravka</w:t>
      </w:r>
      <w:proofErr w:type="spellEnd"/>
    </w:p>
    <w:p w:rsidRDefault="00F25EC7" w:rsidP="004E13E6" w:rsidR="00F25EC7" w:rsidRPr="00F25EC7">
      <w:pPr>
        <w:jc w:val="right"/>
        <w:rPr>
          <w:rFonts w:cs="Times New Roman" w:hAnsi="Times New Roman" w:ascii="Times New Roman"/>
          <w:sz w:val="24"/>
          <w:szCs w:val="24"/>
        </w:rPr>
      </w:pPr>
      <w:r w:rsidRPr="00F25EC7">
        <w:rPr>
          <w:rFonts w:cs="Times New Roman" w:hAnsi="Times New Roman" w:ascii="Times New Roman"/>
          <w:sz w:val="24"/>
          <w:szCs w:val="24"/>
        </w:rPr>
        <w:t>ovlašteni službenik</w:t>
      </w:r>
    </w:p>
    <w:p w:rsidRDefault="00F25EC7" w:rsidP="004E13E6" w:rsidR="00F25EC7" w:rsidRPr="00F25EC7">
      <w:pPr>
        <w:jc w:val="right"/>
        <w:rPr>
          <w:rFonts w:cs="Times New Roman" w:hAnsi="Times New Roman" w:ascii="Times New Roman"/>
          <w:sz w:val="24"/>
          <w:szCs w:val="24"/>
        </w:rPr>
      </w:pPr>
      <w:r w:rsidRPr="00F25EC7">
        <w:rPr>
          <w:rFonts w:cs="Times New Roman" w:hAnsi="Times New Roman" w:ascii="Times New Roman"/>
          <w:sz w:val="24"/>
          <w:szCs w:val="24"/>
        </w:rPr>
        <w:t>Katica Franjić</w:t>
      </w:r>
    </w:p>
    <w:p w:rsidRDefault="000A59A4" w:rsidP="000A59A4" w:rsidR="000A59A4" w:rsidRPr="00F25EC7">
      <w:pPr>
        <w:spacing w:lineRule="auto" w:line="240" w:after="0"/>
        <w:jc w:val="center"/>
        <w:rPr>
          <w:rFonts w:cs="Times New Roman" w:hAnsi="Times New Roman" w:ascii="Times New Roman"/>
          <w:sz w:val="24"/>
          <w:szCs w:val="24"/>
          <w:u w:val="single"/>
        </w:rPr>
      </w:pPr>
    </w:p>
    <w:p w:rsidRDefault="000A59A4" w:rsidP="000A59A4" w:rsidR="000A59A4" w:rsidRPr="00F25EC7">
      <w:pPr>
        <w:spacing w:lineRule="auto" w:line="240" w:after="0"/>
        <w:rPr>
          <w:rFonts w:cs="Times New Roman" w:hAnsi="Times New Roman" w:ascii="Times New Roman"/>
          <w:sz w:val="24"/>
          <w:szCs w:val="24"/>
        </w:rPr>
      </w:pPr>
    </w:p>
    <w:p w:rsidRDefault="00190EEB" w:rsidP="000A59A4" w:rsidR="00190EEB" w:rsidRPr="00F25EC7">
      <w:pPr>
        <w:spacing w:lineRule="auto" w:line="240" w:after="0"/>
        <w:rPr>
          <w:rFonts w:cs="Times New Roman" w:hAnsi="Times New Roman" w:ascii="Times New Roman"/>
          <w:sz w:val="24"/>
          <w:szCs w:val="24"/>
        </w:rPr>
      </w:pPr>
    </w:p>
    <w:sectPr w:rsidR="00190EEB" w:rsidRPr="00F25EC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782F" w:rsidP="000A59A4" w:rsidR="00F8782F">
      <w:pPr>
        <w:spacing w:lineRule="auto" w:line="240" w:after="0"/>
      </w:pPr>
      <w:r>
        <w:separator/>
      </w:r>
    </w:p>
  </w:endnote>
  <w:endnote w:id="0" w:type="continuationSeparator">
    <w:p w:rsidRDefault="00F8782F" w:rsidP="000A59A4" w:rsidR="00F8782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782F" w:rsidP="000A59A4" w:rsidR="00F8782F">
      <w:pPr>
        <w:spacing w:lineRule="auto" w:line="240" w:after="0"/>
      </w:pPr>
      <w:r>
        <w:separator/>
      </w:r>
    </w:p>
  </w:footnote>
  <w:footnote w:id="0" w:type="continuationSeparator">
    <w:p w:rsidRDefault="00F8782F" w:rsidP="000A59A4" w:rsidR="00F8782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513B93">
      <w:rPr>
        <w:rFonts w:cs="Times New Roman" w:hAnsi="Times New Roman" w:ascii="Times New Roman"/>
        <w:sz w:val="24"/>
        <w:szCs w:val="24"/>
      </w:rPr>
      <w:t>2061</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A59A4"/>
    <w:rsid w:val="000B0F79"/>
    <w:rsid w:val="000D45E4"/>
    <w:rsid w:val="0018734D"/>
    <w:rsid w:val="00190EEB"/>
    <w:rsid w:val="001D3E2E"/>
    <w:rsid w:val="001D434C"/>
    <w:rsid w:val="001E096A"/>
    <w:rsid w:val="002545F9"/>
    <w:rsid w:val="003D191F"/>
    <w:rsid w:val="003D2EA9"/>
    <w:rsid w:val="00427AC2"/>
    <w:rsid w:val="004E6130"/>
    <w:rsid w:val="00513B93"/>
    <w:rsid w:val="00543B62"/>
    <w:rsid w:val="00602835"/>
    <w:rsid w:val="006360EB"/>
    <w:rsid w:val="00687B6F"/>
    <w:rsid w:val="007119AB"/>
    <w:rsid w:val="007B168A"/>
    <w:rsid w:val="009312C7"/>
    <w:rsid w:val="009A4857"/>
    <w:rsid w:val="00A11960"/>
    <w:rsid w:val="00A11ACA"/>
    <w:rsid w:val="00AB6D42"/>
    <w:rsid w:val="00AF21D4"/>
    <w:rsid w:val="00B00311"/>
    <w:rsid w:val="00B1685D"/>
    <w:rsid w:val="00B27A40"/>
    <w:rsid w:val="00B452CE"/>
    <w:rsid w:val="00B624A6"/>
    <w:rsid w:val="00B945B6"/>
    <w:rsid w:val="00C342EA"/>
    <w:rsid w:val="00CD36BE"/>
    <w:rsid w:val="00D208FB"/>
    <w:rsid w:val="00DD711F"/>
    <w:rsid w:val="00DE1BE4"/>
    <w:rsid w:val="00E12BCF"/>
    <w:rsid w:val="00F05DFC"/>
    <w:rsid w:val="00F25EC7"/>
    <w:rsid w:val="00F8782F"/>
    <w:rsid w:val="00FA1AB3"/>
    <w:rsid w:val="00FB56AE"/>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F25EC7"/>
    <w:rPr>
      <w:color w:val="808080"/>
      <w:bdr w:space="0" w:sz="0" w:color="auto" w:val="none"/>
      <w:shd w:fill="auto" w:color="auto" w:val="clear"/>
    </w:rPr>
  </w:style>
  <w:style w:customStyle="true" w:styleId="eSPISCCParagraphDefaultFont" w:type="character">
    <w:name w:val="eSPIS_CC_Paragraph Default Font"/>
    <w:basedOn w:val="Zadanifontodlomka"/>
    <w:rsid w:val="00F25EC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25EC7"/>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25EC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25EC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F25EC7"/>
    <w:rPr>
      <w:color w:val="808080"/>
      <w:bdr w:color="auto" w:space="0" w:sz="0" w:val="none"/>
      <w:shd w:color="auto" w:fill="auto" w:val="clear"/>
    </w:rPr>
  </w:style>
  <w:style w:customStyle="1" w:styleId="eSPISCCParagraphDefaultFont" w:type="character">
    <w:name w:val="eSPIS_CC_Paragraph Default Font"/>
    <w:basedOn w:val="Zadanifontodlomka"/>
    <w:rsid w:val="00F25EC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25EC7"/>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25EC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25EC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2061</izvorni_sadrzaj>
    <derivirana_varijabla naziv="DomainObject.Predmet.Broj_1">2061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St-2061/2015</izvorni_sadrzaj>
    <derivirana_varijabla naziv="DomainObject.Predmet.OznakaBroj_1">St-2061/2015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SANNOVA d.o.o.</izvorni_sadrzaj>
    <derivirana_varijabla naziv="DomainObject.Predmet.ProtustrankaFormated_1">  SANNOVA d.o.o.</derivirana_varijabla>
  </DomainObject.Predmet.ProtustrankaFormated>
  <DomainObject.Predmet.ProtustrankaFormatedOIB>
    <izvorni_sadrzaj>  SANNOVA d.o.o., OIB 72148017334</izvorni_sadrzaj>
    <derivirana_varijabla naziv="DomainObject.Predmet.ProtustrankaFormatedOIB_1">  SANNOVA d.o.o., OIB 72148017334</derivirana_varijabla>
  </DomainObject.Predmet.ProtustrankaFormatedOIB>
  <DomainObject.Predmet.ProtustrankaFormatedWithAdress>
    <izvorni_sadrzaj> SANNOVA d.o.o., Viktora Kovačića 5, 10000 Zagreb</izvorni_sadrzaj>
    <derivirana_varijabla naziv="DomainObject.Predmet.ProtustrankaFormatedWithAdress_1"> SANNOVA d.o.o., Viktora Kovačića 5, 10000 Zagreb</derivirana_varijabla>
  </DomainObject.Predmet.ProtustrankaFormatedWithAdress>
  <DomainObject.Predmet.ProtustrankaFormatedWithAdressOIB>
    <izvorni_sadrzaj> SANNOVA d.o.o., OIB 72148017334, Viktora Kovačića 5, 10000 Zagreb</izvorni_sadrzaj>
    <derivirana_varijabla naziv="DomainObject.Predmet.ProtustrankaFormatedWithAdressOIB_1"> SANNOVA d.o.o., OIB 72148017334, Viktora Kovačića 5, 10000 Zagreb</derivirana_varijabla>
  </DomainObject.Predmet.ProtustrankaFormatedWithAdressOIB>
  <DomainObject.Predmet.ProtustrankaWithAdress>
    <izvorni_sadrzaj>SANNOVA d.o.o. Viktora Kovačića 5, 10000 Zagreb</izvorni_sadrzaj>
    <derivirana_varijabla naziv="DomainObject.Predmet.ProtustrankaWithAdress_1">SANNOVA d.o.o. Viktora Kovačića 5, 10000 Zagreb</derivirana_varijabla>
  </DomainObject.Predmet.ProtustrankaWithAdress>
  <DomainObject.Predmet.ProtustrankaWithAdressOIB>
    <izvorni_sadrzaj>SANNOVA d.o.o., OIB 72148017334, Viktora Kovačića 5, 10000 Zagreb</izvorni_sadrzaj>
    <derivirana_varijabla naziv="DomainObject.Predmet.ProtustrankaWithAdressOIB_1">SANNOVA d.o.o., OIB 72148017334, Viktora Kovačića 5, 10000 Zagreb</derivirana_varijabla>
  </DomainObject.Predmet.ProtustrankaWithAdressOIB>
  <DomainObject.Predmet.ProtustrankaNazivFormated>
    <izvorni_sadrzaj>SANNOVA d.o.o.</izvorni_sadrzaj>
    <derivirana_varijabla naziv="DomainObject.Predmet.ProtustrankaNazivFormated_1">SANNOVA d.o.o.</derivirana_varijabla>
  </DomainObject.Predmet.ProtustrankaNazivFormated>
  <DomainObject.Predmet.ProtustrankaNazivFormatedOIB>
    <izvorni_sadrzaj>SANNOVA d.o.o., OIB 72148017334</izvorni_sadrzaj>
    <derivirana_varijabla naziv="DomainObject.Predmet.ProtustrankaNazivFormatedOIB_1">SANNOVA d.o.o., OIB 72148017334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SANNOVA d.o.o.</item>
    </izvorni_sadrzaj>
    <derivirana_varijabla naziv="DomainObject.Predmet.ProtuStrankaListFormated_1">
      <item>SANNOVA d.o.o.</item>
    </derivirana_varijabla>
  </DomainObject.Predmet.ProtuStrankaListFormated>
  <DomainObject.Predmet.ProtuStrankaListFormatedOIB>
    <izvorni_sadrzaj>
      <item>SANNOVA d.o.o., OIB 72148017334</item>
    </izvorni_sadrzaj>
    <derivirana_varijabla naziv="DomainObject.Predmet.ProtuStrankaListFormatedOIB_1">
      <item>SANNOVA d.o.o., OIB 72148017334</item>
    </derivirana_varijabla>
  </DomainObject.Predmet.ProtuStrankaListFormatedOIB>
  <DomainObject.Predmet.ProtuStrankaListFormatedWithAdress>
    <izvorni_sadrzaj>
      <item>SANNOVA d.o.o., Viktora Kovačića 5, 10000 Zagreb</item>
    </izvorni_sadrzaj>
    <derivirana_varijabla naziv="DomainObject.Predmet.ProtuStrankaListFormatedWithAdress_1">
      <item>SANNOVA d.o.o., Viktora Kovačića 5, 10000 Zagreb</item>
    </derivirana_varijabla>
  </DomainObject.Predmet.ProtuStrankaListFormatedWithAdress>
  <DomainObject.Predmet.ProtuStrankaListFormatedWithAdressOIB>
    <izvorni_sadrzaj>
      <item>SANNOVA d.o.o., OIB 72148017334, Viktora Kovačića 5, 10000 Zagreb</item>
    </izvorni_sadrzaj>
    <derivirana_varijabla naziv="DomainObject.Predmet.ProtuStrankaListFormatedWithAdressOIB_1">
      <item>SANNOVA d.o.o., OIB 72148017334, Viktora Kovačića 5, 10000 Zagreb</item>
    </derivirana_varijabla>
  </DomainObject.Predmet.ProtuStrankaListFormatedWithAdressOIB>
  <DomainObject.Predmet.ProtuStrankaListNazivFormated>
    <izvorni_sadrzaj>
      <item>SANNOVA d.o.o.</item>
    </izvorni_sadrzaj>
    <derivirana_varijabla naziv="DomainObject.Predmet.ProtuStrankaListNazivFormated_1">
      <item>SANNOVA d.o.o.</item>
    </derivirana_varijabla>
  </DomainObject.Predmet.ProtuStrankaListNazivFormated>
  <DomainObject.Predmet.ProtuStrankaListNazivFormatedOIB>
    <izvorni_sadrzaj>
      <item>SANNOVA d.o.o., OIB 72148017334</item>
    </izvorni_sadrzaj>
    <derivirana_varijabla naziv="DomainObject.Predmet.ProtuStrankaListNazivFormatedOIB_1">
      <item>SANNOVA d.o.o., OIB 72148017334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SANNOVA d.o.o.</izvorni_sadrzaj>
    <derivirana_varijabla naziv="DomainObject.Predmet.ProtustrankaIDrugi_1">SANNOVA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SANNOVA d.o.o., OIB 72148017334, Viktora Kovačića 5, 10000 Zagreb</izvorni_sadrzaj>
    <derivirana_varijabla naziv="DomainObject.Predmet.ProtustrankaIDrugiAdressOIB_1">SANNOVA d.o.o., OIB 72148017334, Viktora Kovačića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SANNOVA d.o.o.</item>
      <item>FINA Regionalni centar Zagreb</item>
    </izvorni_sadrzaj>
    <derivirana_varijabla naziv="DomainObject.Predmet.SudioniciListNaziv_1">
      <item>SANNOVA d.o.o.</item>
      <item>FINA Regionalni centar Zagreb</item>
    </derivirana_varijabla>
  </DomainObject.Predmet.SudioniciListNaziv>
  <DomainObject.Predmet.SudioniciListAdressOIB>
    <izvorni_sadrzaj>
      <item>SANNOVA d.o.o., OIB 72148017334, Viktora Kovačića 5,10000 Zagreb</item>
      <item>FINA Regionalni centar Zagreb, OIB 85821130368, Trg svibanjskih žrtava 1995. 1,10000 Zagreb</item>
    </izvorni_sadrzaj>
    <derivirana_varijabla naziv="DomainObject.Predmet.SudioniciListAdressOIB_1">
      <item>SANNOVA d.o.o., OIB 72148017334, Viktora Kovačića 5,10000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72148017334</item>
      <item>, OIB 85821130368</item>
    </izvorni_sadrzaj>
    <derivirana_varijabla naziv="DomainObject.Predmet.SudioniciListNazivOIB_1">
      <item>, OIB 72148017334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1E06E4-763C-4051-95F6-559C140B9D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409</properties:Words>
  <properties:Characters>2143</properties:Characters>
  <properties:Lines>73</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2016-05-02T07:41:00Z</dcterms:created>
  <dc:creator>Ana Boršić Kolarić</dc:creator>
  <cp:lastModifiedBy>Katica Franjić</cp:lastModifiedBy>
  <cp:lastPrinted>2016-05-02T11:42:00Z</cp:lastPrinted>
  <dcterms:modified xmlns:xsi="http://www.w3.org/2001/XMLSchema-instance" xsi:type="dcterms:W3CDTF">2016-05-02T11:43:00Z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