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37e7" w14:paraId="f9137e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9202F1" w:rsidP="006760EE" w:rsidR="00FE592D">
      <w:pPr>
        <w:ind w:left="5040"/>
        <w:jc w:val="right"/>
      </w:pPr>
      <w:r>
        <w:t>MARKO KEVRIĆ</w:t>
      </w:r>
    </w:p>
    <w:p w:rsidRDefault="009202F1" w:rsidP="006760EE" w:rsidR="009202F1">
      <w:pPr>
        <w:ind w:left="5040"/>
        <w:jc w:val="right"/>
      </w:pPr>
      <w:r>
        <w:t>Visočane 12</w:t>
      </w:r>
    </w:p>
    <w:p w:rsidRDefault="009202F1" w:rsidP="006760EE" w:rsidR="009202F1">
      <w:pPr>
        <w:ind w:left="5040"/>
        <w:jc w:val="right"/>
      </w:pPr>
      <w:r>
        <w:t>VISOČANE</w:t>
      </w: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202F1">
        <w:t>851</w:t>
      </w:r>
      <w:r w:rsidR="00E36A19">
        <w:t>/16-4</w:t>
      </w:r>
      <w:r>
        <w:t xml:space="preserve"> od </w:t>
      </w:r>
      <w:r w:rsidR="00E36A19">
        <w:t>1</w:t>
      </w:r>
      <w:r w:rsidR="006760EE">
        <w:t>7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9202F1">
        <w:t>EKO METAL d.o.o., Visočane, Visočane 12, OIB: 94351046628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9202F1">
        <w:t>09</w:t>
      </w:r>
      <w:r w:rsidR="00E36A19">
        <w:t>,</w:t>
      </w:r>
      <w:r w:rsidR="009202F1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FE592D">
        <w:t>09</w:t>
      </w:r>
      <w:r w:rsidR="00B1686E">
        <w:t>,</w:t>
      </w:r>
      <w:r w:rsidR="00FE592D">
        <w:t>0</w:t>
      </w:r>
      <w:r w:rsidR="009202F1">
        <w:t>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36A19">
        <w:t>1</w:t>
      </w:r>
      <w:r w:rsidR="006760EE">
        <w:t>7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93713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9202F1">
      <w:rPr>
        <w:b/>
        <w:bCs/>
        <w:sz w:val="28"/>
      </w:rPr>
      <w:t>851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0FB1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760EE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02F1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1FBB"/>
    <w:rsid w:val="00FE20AE"/>
    <w:rsid w:val="00FE592D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FB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FB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FB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0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FB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FB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FB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5D92D-8BF9-4128-9F04-EFD451797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853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2016-06-17T11:31:00Z</dcterms:created>
  <dc:creator>Ardena Bajlo</dc:creator>
  <cp:lastModifiedBy>wsadmin</cp:lastModifiedBy>
  <cp:lastPrinted>2016-06-17T11:22:00Z</cp:lastPrinted>
  <dcterms:modified xmlns:xsi="http://www.w3.org/2001/XMLSchema-instance" xsi:type="dcterms:W3CDTF">2016-06-20T12:13:00Z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