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5cd08" w14:paraId="3d5cd08" w:rsidRDefault="009648B4" w:rsidR="009648B4">
      <w:pPr>
        <w15:collapsed w:val="false"/>
        <w:rPr>
          <w:rFonts w:cs="Arial" w:hAnsi="Arial" w:ascii="Arial"/>
        </w:rPr>
      </w:pPr>
      <w:bookmarkStart w:name="_GoBack" w:id="0"/>
      <w:bookmarkEnd w:id="0"/>
    </w:p>
    <w:p w:rsidRDefault="005718E1" w:rsidR="005718E1">
      <w:pPr>
        <w:rPr>
          <w:rFonts w:cs="Arial" w:hAnsi="Arial" w:ascii="Arial"/>
        </w:rPr>
      </w:pPr>
    </w:p>
    <w:p w:rsidRDefault="005718E1" w:rsidR="005718E1">
      <w:pPr>
        <w:rPr>
          <w:rFonts w:cs="Arial" w:hAnsi="Arial" w:ascii="Arial"/>
        </w:rPr>
      </w:pPr>
    </w:p>
    <w:p w:rsidRDefault="00E05659" w:rsidR="00E05659">
      <w:pPr>
        <w:rPr>
          <w:rFonts w:cs="Arial" w:hAnsi="Arial" w:ascii="Arial"/>
        </w:rPr>
      </w:pPr>
    </w:p>
    <w:p w:rsidRDefault="005718E1" w:rsidR="005718E1">
      <w:pPr>
        <w:rPr>
          <w:rFonts w:cs="Arial" w:hAnsi="Arial" w:ascii="Arial"/>
        </w:rPr>
      </w:pPr>
    </w:p>
    <w:p w:rsidRDefault="005718E1" w:rsidR="005718E1" w:rsidRPr="003A233F">
      <w:pPr>
        <w:rPr>
          <w:rFonts w:cs="Arial" w:hAnsi="Arial" w:ascii="Arial"/>
        </w:rPr>
      </w:pPr>
    </w:p>
    <w:p w:rsidRDefault="009648B4" w:rsidR="009648B4" w:rsidRPr="003A233F">
      <w:pPr>
        <w:rPr>
          <w:rFonts w:cs="Arial" w:hAnsi="Arial" w:ascii="Arial"/>
          <w:sz w:val="22"/>
        </w:rPr>
      </w:pPr>
    </w:p>
    <w:p w:rsidRDefault="007F06DD" w:rsidR="006825E3" w:rsidRPr="003A233F">
      <w:pPr>
        <w:ind w:firstLine="5812"/>
        <w:rPr>
          <w:rFonts w:cs="Arial" w:hAnsi="Arial" w:ascii="Arial"/>
          <w:szCs w:val="24"/>
        </w:rPr>
      </w:pPr>
      <w:r w:rsidRPr="003A233F">
        <w:rPr>
          <w:rFonts w:cs="Arial" w:hAnsi="Arial" w:ascii="Arial"/>
          <w:szCs w:val="24"/>
        </w:rPr>
        <w:t xml:space="preserve">       </w:t>
      </w:r>
      <w:r w:rsidR="00802421">
        <w:rPr>
          <w:rFonts w:cs="Arial" w:hAnsi="Arial" w:ascii="Arial"/>
          <w:szCs w:val="24"/>
        </w:rPr>
        <w:t>2 St-</w:t>
      </w:r>
      <w:r w:rsidR="008E395C">
        <w:rPr>
          <w:rFonts w:cs="Arial" w:hAnsi="Arial" w:ascii="Arial"/>
          <w:szCs w:val="24"/>
        </w:rPr>
        <w:t>94</w:t>
      </w:r>
      <w:r w:rsidR="00802421">
        <w:rPr>
          <w:rFonts w:cs="Arial" w:hAnsi="Arial" w:ascii="Arial"/>
          <w:szCs w:val="24"/>
        </w:rPr>
        <w:t>/201</w:t>
      </w:r>
      <w:r w:rsidR="008E395C">
        <w:rPr>
          <w:rFonts w:cs="Arial" w:hAnsi="Arial" w:ascii="Arial"/>
          <w:szCs w:val="24"/>
        </w:rPr>
        <w:t>4</w:t>
      </w:r>
      <w:r w:rsidR="00802421">
        <w:rPr>
          <w:rFonts w:cs="Arial" w:hAnsi="Arial" w:ascii="Arial"/>
          <w:szCs w:val="24"/>
        </w:rPr>
        <w:t>-</w:t>
      </w:r>
      <w:r w:rsidR="008E395C">
        <w:rPr>
          <w:rFonts w:cs="Arial" w:hAnsi="Arial" w:ascii="Arial"/>
          <w:szCs w:val="24"/>
        </w:rPr>
        <w:t>8</w:t>
      </w:r>
      <w:r w:rsidR="003622D5">
        <w:rPr>
          <w:rFonts w:cs="Arial" w:hAnsi="Arial" w:ascii="Arial"/>
          <w:szCs w:val="24"/>
        </w:rPr>
        <w:t>.</w:t>
      </w:r>
    </w:p>
    <w:p w:rsidRDefault="009648B4" w:rsidR="009648B4" w:rsidRPr="003A233F">
      <w:pPr>
        <w:rPr>
          <w:rFonts w:cs="Arial" w:hAnsi="Arial" w:ascii="Arial"/>
          <w:szCs w:val="24"/>
        </w:rPr>
      </w:pPr>
    </w:p>
    <w:p w:rsidRDefault="009648B4" w:rsidR="009648B4" w:rsidRPr="003A233F">
      <w:pPr>
        <w:rPr>
          <w:rFonts w:cs="Arial" w:hAnsi="Arial" w:ascii="Arial"/>
          <w:szCs w:val="24"/>
        </w:rPr>
      </w:pPr>
    </w:p>
    <w:p w:rsidRDefault="006825E3" w:rsidP="00411530" w:rsidR="009648B4" w:rsidRPr="003A233F">
      <w:pPr>
        <w:ind w:firstLine="851"/>
        <w:jc w:val="both"/>
        <w:rPr>
          <w:rFonts w:cs="Arial" w:hAnsi="Arial" w:ascii="Arial"/>
          <w:szCs w:val="24"/>
        </w:rPr>
      </w:pPr>
      <w:r w:rsidRPr="003A233F">
        <w:rPr>
          <w:rFonts w:cs="Arial" w:hAnsi="Arial" w:ascii="Arial"/>
          <w:szCs w:val="24"/>
        </w:rPr>
        <w:t>Trgovački sud u Bjelovaru</w:t>
      </w:r>
      <w:r w:rsidR="00EF70D0">
        <w:rPr>
          <w:rFonts w:cs="Arial" w:hAnsi="Arial" w:ascii="Arial"/>
          <w:szCs w:val="24"/>
        </w:rPr>
        <w:t xml:space="preserve">, </w:t>
      </w:r>
      <w:r w:rsidR="00EF70D0" w:rsidRPr="00EF70D0">
        <w:rPr>
          <w:rFonts w:cs="Arial" w:hAnsi="Arial" w:ascii="Arial"/>
          <w:b/>
          <w:szCs w:val="24"/>
        </w:rPr>
        <w:t>u</w:t>
      </w:r>
      <w:r w:rsidR="00EF70D0">
        <w:rPr>
          <w:rFonts w:cs="Arial" w:hAnsi="Arial" w:ascii="Arial"/>
          <w:szCs w:val="24"/>
        </w:rPr>
        <w:t xml:space="preserve"> </w:t>
      </w:r>
      <w:r w:rsidR="00EF70D0" w:rsidRPr="00EF70D0">
        <w:rPr>
          <w:rFonts w:cs="Arial" w:hAnsi="Arial" w:ascii="Arial"/>
          <w:b/>
          <w:szCs w:val="24"/>
        </w:rPr>
        <w:t>skraćenom stečajnom postupku</w:t>
      </w:r>
      <w:r w:rsidR="00EF70D0">
        <w:rPr>
          <w:rFonts w:cs="Arial" w:hAnsi="Arial" w:ascii="Arial"/>
          <w:szCs w:val="24"/>
        </w:rPr>
        <w:t xml:space="preserve">, </w:t>
      </w:r>
      <w:r w:rsidR="00EC1878" w:rsidRPr="003A233F">
        <w:rPr>
          <w:rFonts w:cs="Arial" w:hAnsi="Arial" w:ascii="Arial"/>
          <w:szCs w:val="24"/>
        </w:rPr>
        <w:t xml:space="preserve"> </w:t>
      </w:r>
      <w:r w:rsidRPr="003A233F">
        <w:rPr>
          <w:rFonts w:cs="Arial" w:hAnsi="Arial" w:ascii="Arial"/>
          <w:szCs w:val="24"/>
        </w:rPr>
        <w:t xml:space="preserve">oglašava izreku rješenja broj </w:t>
      </w:r>
      <w:r w:rsidR="003622D5">
        <w:rPr>
          <w:rFonts w:cs="Arial" w:hAnsi="Arial" w:ascii="Arial"/>
          <w:szCs w:val="24"/>
        </w:rPr>
        <w:t>2  St-</w:t>
      </w:r>
      <w:r w:rsidR="008E395C">
        <w:rPr>
          <w:rFonts w:cs="Arial" w:hAnsi="Arial" w:ascii="Arial"/>
          <w:szCs w:val="24"/>
        </w:rPr>
        <w:t>94</w:t>
      </w:r>
      <w:r w:rsidR="00802421">
        <w:rPr>
          <w:rFonts w:cs="Arial" w:hAnsi="Arial" w:ascii="Arial"/>
          <w:szCs w:val="24"/>
        </w:rPr>
        <w:t>-201</w:t>
      </w:r>
      <w:r w:rsidR="008E395C">
        <w:rPr>
          <w:rFonts w:cs="Arial" w:hAnsi="Arial" w:ascii="Arial"/>
          <w:szCs w:val="24"/>
        </w:rPr>
        <w:t>4</w:t>
      </w:r>
      <w:r w:rsidR="00802421">
        <w:rPr>
          <w:rFonts w:cs="Arial" w:hAnsi="Arial" w:ascii="Arial"/>
          <w:szCs w:val="24"/>
        </w:rPr>
        <w:t>-</w:t>
      </w:r>
      <w:r w:rsidR="008E395C">
        <w:rPr>
          <w:rFonts w:cs="Arial" w:hAnsi="Arial" w:ascii="Arial"/>
          <w:szCs w:val="24"/>
        </w:rPr>
        <w:t>6</w:t>
      </w:r>
      <w:r w:rsidR="008A5F12">
        <w:rPr>
          <w:rFonts w:cs="Arial" w:hAnsi="Arial" w:ascii="Arial"/>
          <w:szCs w:val="24"/>
        </w:rPr>
        <w:t>.</w:t>
      </w:r>
      <w:r w:rsidRPr="003A233F">
        <w:rPr>
          <w:rFonts w:cs="Arial" w:hAnsi="Arial" w:ascii="Arial"/>
          <w:szCs w:val="24"/>
        </w:rPr>
        <w:t xml:space="preserve"> od </w:t>
      </w:r>
      <w:r w:rsidR="008E395C">
        <w:rPr>
          <w:rFonts w:cs="Arial" w:hAnsi="Arial" w:ascii="Arial"/>
          <w:szCs w:val="24"/>
        </w:rPr>
        <w:t>21. ožujka 2016</w:t>
      </w:r>
      <w:r w:rsidR="000F33D9">
        <w:rPr>
          <w:rFonts w:cs="Arial" w:hAnsi="Arial" w:ascii="Arial"/>
          <w:szCs w:val="24"/>
        </w:rPr>
        <w:t>.</w:t>
      </w:r>
      <w:r w:rsidR="008E395C">
        <w:rPr>
          <w:rFonts w:cs="Arial" w:hAnsi="Arial" w:ascii="Arial"/>
          <w:szCs w:val="24"/>
        </w:rPr>
        <w:t xml:space="preserve"> godine</w:t>
      </w:r>
      <w:r w:rsidRPr="003A233F">
        <w:rPr>
          <w:rFonts w:cs="Arial" w:hAnsi="Arial" w:ascii="Arial"/>
          <w:szCs w:val="24"/>
        </w:rPr>
        <w:t>, koja glasi:</w:t>
      </w:r>
    </w:p>
    <w:p w:rsidRDefault="00173939" w:rsidR="00173939">
      <w:pPr>
        <w:rPr>
          <w:rFonts w:cs="Arial" w:hAnsi="Arial" w:ascii="Arial"/>
          <w:szCs w:val="24"/>
        </w:rPr>
      </w:pPr>
    </w:p>
    <w:p w:rsidRDefault="008E395C" w:rsidP="008E395C" w:rsidR="008E395C" w:rsidRPr="000055E9">
      <w:pPr>
        <w:jc w:val="both"/>
        <w:rPr>
          <w:rFonts w:cs="Arial" w:hAnsi="Arial" w:ascii="Arial"/>
          <w:noProof/>
          <w:lang w:val="hr-HR"/>
        </w:rPr>
      </w:pPr>
    </w:p>
    <w:p w:rsidRDefault="008E395C" w:rsidP="008E395C" w:rsidR="008E395C">
      <w:pPr>
        <w:ind w:firstLine="851"/>
        <w:jc w:val="both"/>
        <w:rPr>
          <w:rFonts w:cs="Arial" w:hAnsi="Arial" w:ascii="Arial"/>
          <w:noProof/>
          <w:szCs w:val="24"/>
        </w:rPr>
      </w:pPr>
      <w:r w:rsidRPr="000055E9">
        <w:rPr>
          <w:rFonts w:cs="Arial" w:hAnsi="Arial" w:ascii="Arial"/>
          <w:noProof/>
          <w:lang w:val="hr-HR"/>
        </w:rPr>
        <w:t xml:space="preserve">I. </w:t>
      </w:r>
      <w:r>
        <w:rPr>
          <w:rFonts w:cs="Arial" w:hAnsi="Arial" w:ascii="Arial"/>
          <w:noProof/>
          <w:lang w:val="hr-HR"/>
        </w:rPr>
        <w:t>Otvara se stečajni</w:t>
      </w:r>
      <w:r w:rsidRPr="000055E9">
        <w:rPr>
          <w:rFonts w:cs="Arial" w:hAnsi="Arial" w:ascii="Arial"/>
          <w:noProof/>
          <w:lang w:val="hr-HR"/>
        </w:rPr>
        <w:t xml:space="preserve"> postupak nad dužnikom </w:t>
      </w:r>
      <w:r w:rsidRPr="00F5108B">
        <w:rPr>
          <w:rFonts w:cs="Arial" w:hAnsi="Arial" w:ascii="Arial"/>
          <w:noProof/>
          <w:szCs w:val="24"/>
        </w:rPr>
        <w:t xml:space="preserve">TERMOMONT d.o.o. </w:t>
      </w:r>
      <w:r>
        <w:rPr>
          <w:rFonts w:cs="Arial" w:hAnsi="Arial" w:ascii="Arial"/>
          <w:noProof/>
          <w:szCs w:val="24"/>
        </w:rPr>
        <w:t>za građenje, montažu, trgovinu i usluge</w:t>
      </w:r>
      <w:r w:rsidRPr="00F5108B">
        <w:rPr>
          <w:rFonts w:cs="Arial" w:hAnsi="Arial" w:ascii="Arial"/>
          <w:noProof/>
          <w:szCs w:val="24"/>
        </w:rPr>
        <w:t xml:space="preserve"> Virovitica, Trg bana J. Jelačića 7, </w:t>
      </w:r>
      <w:r w:rsidRPr="00F5108B">
        <w:rPr>
          <w:rFonts w:cs="Arial" w:hAnsi="Arial" w:ascii="Arial"/>
          <w:szCs w:val="24"/>
          <w:lang w:val="hr-HR"/>
        </w:rPr>
        <w:t xml:space="preserve"> OIB: 38887595609</w:t>
      </w:r>
      <w:r>
        <w:rPr>
          <w:rFonts w:cs="Arial" w:hAnsi="Arial" w:ascii="Arial"/>
          <w:noProof/>
          <w:szCs w:val="24"/>
        </w:rPr>
        <w:t>.</w:t>
      </w:r>
    </w:p>
    <w:p w:rsidRDefault="008E395C" w:rsidP="008E395C" w:rsidR="008E395C">
      <w:pPr>
        <w:ind w:firstLine="851"/>
        <w:jc w:val="both"/>
        <w:rPr>
          <w:rFonts w:cs="Arial" w:hAnsi="Arial" w:ascii="Arial"/>
          <w:noProof/>
          <w:szCs w:val="24"/>
        </w:rPr>
      </w:pPr>
    </w:p>
    <w:p w:rsidRDefault="008E395C" w:rsidP="008E395C" w:rsidR="008E395C" w:rsidRPr="000055E9">
      <w:pPr>
        <w:ind w:firstLine="851"/>
        <w:jc w:val="both"/>
        <w:rPr>
          <w:rFonts w:cs="Arial" w:hAnsi="Arial" w:ascii="Arial"/>
          <w:noProof/>
          <w:lang w:val="hr-HR"/>
        </w:rPr>
      </w:pPr>
      <w:r w:rsidRPr="000055E9">
        <w:rPr>
          <w:rFonts w:cs="Arial" w:hAnsi="Arial" w:ascii="Arial"/>
          <w:noProof/>
          <w:szCs w:val="24"/>
          <w:lang w:val="hr-HR"/>
        </w:rPr>
        <w:t xml:space="preserve">II. Za </w:t>
      </w:r>
      <w:r>
        <w:rPr>
          <w:rFonts w:cs="Arial" w:hAnsi="Arial" w:ascii="Arial"/>
          <w:noProof/>
          <w:szCs w:val="24"/>
          <w:lang w:val="hr-HR"/>
        </w:rPr>
        <w:t>s</w:t>
      </w:r>
      <w:r w:rsidRPr="000055E9">
        <w:rPr>
          <w:rFonts w:cs="Arial" w:hAnsi="Arial" w:ascii="Arial"/>
          <w:noProof/>
          <w:szCs w:val="24"/>
          <w:lang w:val="hr-HR"/>
        </w:rPr>
        <w:t xml:space="preserve">tečajnog upravitelja imenuje se </w:t>
      </w:r>
      <w:r>
        <w:rPr>
          <w:rFonts w:cs="Arial" w:hAnsi="Arial" w:ascii="Arial"/>
          <w:noProof/>
          <w:szCs w:val="24"/>
          <w:lang w:val="hr-HR"/>
        </w:rPr>
        <w:t>NENAD HOMAR, dipl. oec. iz Koprivnice, Dravska 1</w:t>
      </w:r>
      <w:r w:rsidRPr="000055E9">
        <w:rPr>
          <w:rFonts w:cs="Arial" w:hAnsi="Arial" w:ascii="Arial"/>
          <w:noProof/>
          <w:lang w:val="hr-HR"/>
        </w:rPr>
        <w:t xml:space="preserve">, OIB </w:t>
      </w:r>
      <w:r>
        <w:rPr>
          <w:rFonts w:cs="Arial" w:hAnsi="Arial" w:ascii="Arial"/>
          <w:noProof/>
          <w:lang w:val="hr-HR"/>
        </w:rPr>
        <w:t>11719729882</w:t>
      </w:r>
      <w:r w:rsidRPr="000055E9">
        <w:rPr>
          <w:rFonts w:cs="Arial" w:hAnsi="Arial" w:ascii="Arial"/>
          <w:noProof/>
          <w:lang w:val="hr-HR"/>
        </w:rPr>
        <w:t xml:space="preserve">, rođen </w:t>
      </w:r>
      <w:r>
        <w:rPr>
          <w:rFonts w:cs="Arial" w:hAnsi="Arial" w:ascii="Arial"/>
          <w:noProof/>
          <w:lang w:val="hr-HR"/>
        </w:rPr>
        <w:t>17</w:t>
      </w:r>
      <w:r w:rsidRPr="000055E9">
        <w:rPr>
          <w:rFonts w:cs="Arial" w:hAnsi="Arial" w:ascii="Arial"/>
          <w:noProof/>
          <w:lang w:val="hr-HR"/>
        </w:rPr>
        <w:t>.</w:t>
      </w:r>
      <w:r>
        <w:rPr>
          <w:rFonts w:cs="Arial" w:hAnsi="Arial" w:ascii="Arial"/>
          <w:noProof/>
          <w:lang w:val="hr-HR"/>
        </w:rPr>
        <w:t>1</w:t>
      </w:r>
      <w:r w:rsidRPr="000055E9">
        <w:rPr>
          <w:rFonts w:cs="Arial" w:hAnsi="Arial" w:ascii="Arial"/>
          <w:noProof/>
          <w:lang w:val="hr-HR"/>
        </w:rPr>
        <w:t>.196</w:t>
      </w:r>
      <w:r>
        <w:rPr>
          <w:rFonts w:cs="Arial" w:hAnsi="Arial" w:ascii="Arial"/>
          <w:noProof/>
          <w:lang w:val="hr-HR"/>
        </w:rPr>
        <w:t>8</w:t>
      </w:r>
      <w:r w:rsidRPr="000055E9">
        <w:rPr>
          <w:rFonts w:cs="Arial" w:hAnsi="Arial" w:ascii="Arial"/>
          <w:noProof/>
          <w:lang w:val="hr-HR"/>
        </w:rPr>
        <w:t>. godine, broj osobne iskaznice 1</w:t>
      </w:r>
      <w:r>
        <w:rPr>
          <w:rFonts w:cs="Arial" w:hAnsi="Arial" w:ascii="Arial"/>
          <w:noProof/>
          <w:lang w:val="hr-HR"/>
        </w:rPr>
        <w:t>02137381</w:t>
      </w:r>
      <w:r w:rsidRPr="000055E9">
        <w:rPr>
          <w:rFonts w:cs="Arial" w:hAnsi="Arial" w:ascii="Arial"/>
          <w:noProof/>
          <w:lang w:val="hr-HR"/>
        </w:rPr>
        <w:t xml:space="preserve">, PU </w:t>
      </w:r>
      <w:r>
        <w:rPr>
          <w:rFonts w:cs="Arial" w:hAnsi="Arial" w:ascii="Arial"/>
          <w:noProof/>
          <w:lang w:val="hr-HR"/>
        </w:rPr>
        <w:t>Koprivnica</w:t>
      </w:r>
      <w:r w:rsidRPr="000055E9">
        <w:rPr>
          <w:rFonts w:cs="Arial" w:hAnsi="Arial" w:ascii="Arial"/>
          <w:noProof/>
          <w:lang w:val="hr-HR"/>
        </w:rPr>
        <w:t>.</w:t>
      </w:r>
    </w:p>
    <w:p w:rsidRDefault="008E395C" w:rsidP="008E395C" w:rsidR="008E395C" w:rsidRPr="006B0436">
      <w:pPr>
        <w:ind w:firstLine="851"/>
        <w:jc w:val="both"/>
        <w:rPr>
          <w:rFonts w:cs="Arial" w:hAnsi="Arial" w:ascii="Arial"/>
          <w:noProof/>
          <w:lang w:val="hr-HR"/>
        </w:rPr>
      </w:pPr>
    </w:p>
    <w:p w:rsidRDefault="008E395C" w:rsidP="008E395C" w:rsidR="008E395C">
      <w:pPr>
        <w:ind w:firstLine="851"/>
        <w:jc w:val="both"/>
        <w:rPr>
          <w:rFonts w:cs="Arial" w:hAnsi="Arial" w:ascii="Arial"/>
          <w:noProof/>
          <w:szCs w:val="24"/>
        </w:rPr>
      </w:pPr>
      <w:r w:rsidRPr="0030614E">
        <w:rPr>
          <w:rFonts w:cs="Arial" w:hAnsi="Arial" w:ascii="Arial"/>
          <w:noProof/>
          <w:lang w:val="hr-HR"/>
        </w:rPr>
        <w:t xml:space="preserve">III. Zaključuje se stečajni postupak nad dužnikom </w:t>
      </w:r>
      <w:r w:rsidRPr="00F5108B">
        <w:rPr>
          <w:rFonts w:cs="Arial" w:hAnsi="Arial" w:ascii="Arial"/>
          <w:noProof/>
          <w:szCs w:val="24"/>
        </w:rPr>
        <w:t>TERMOMONT d.o.o.</w:t>
      </w:r>
      <w:r>
        <w:rPr>
          <w:rFonts w:cs="Arial" w:hAnsi="Arial" w:ascii="Arial"/>
          <w:noProof/>
          <w:szCs w:val="24"/>
        </w:rPr>
        <w:t xml:space="preserve"> za građenje, montažu, trgovinu i usluge</w:t>
      </w:r>
      <w:r w:rsidRPr="00F5108B">
        <w:rPr>
          <w:rFonts w:cs="Arial" w:hAnsi="Arial" w:ascii="Arial"/>
          <w:noProof/>
          <w:szCs w:val="24"/>
        </w:rPr>
        <w:t xml:space="preserve"> Virovitica, Trg bana J. Jelačića 7, </w:t>
      </w:r>
      <w:r w:rsidRPr="00F5108B">
        <w:rPr>
          <w:rFonts w:cs="Arial" w:hAnsi="Arial" w:ascii="Arial"/>
          <w:szCs w:val="24"/>
          <w:lang w:val="hr-HR"/>
        </w:rPr>
        <w:t xml:space="preserve"> OIB: 38887595609</w:t>
      </w:r>
      <w:r>
        <w:rPr>
          <w:rFonts w:cs="Arial" w:hAnsi="Arial" w:ascii="Arial"/>
          <w:szCs w:val="24"/>
          <w:lang w:val="hr-HR"/>
        </w:rPr>
        <w:t>.</w:t>
      </w:r>
      <w:r>
        <w:rPr>
          <w:rFonts w:cs="Arial" w:hAnsi="Arial" w:ascii="Arial"/>
          <w:noProof/>
          <w:szCs w:val="24"/>
        </w:rPr>
        <w:t xml:space="preserve"> </w:t>
      </w:r>
    </w:p>
    <w:p w:rsidRDefault="008E395C" w:rsidP="008E395C" w:rsidR="008E395C">
      <w:pPr>
        <w:ind w:firstLine="851"/>
        <w:jc w:val="both"/>
        <w:rPr>
          <w:rFonts w:cs="Arial" w:hAnsi="Arial" w:ascii="Arial"/>
          <w:noProof/>
          <w:szCs w:val="24"/>
        </w:rPr>
      </w:pPr>
    </w:p>
    <w:p w:rsidRDefault="008E395C" w:rsidP="008E395C" w:rsidR="008E395C" w:rsidRPr="0030614E">
      <w:pPr>
        <w:ind w:firstLine="851"/>
        <w:jc w:val="both"/>
        <w:rPr>
          <w:rFonts w:cs="Arial" w:hAnsi="Arial" w:ascii="Arial"/>
          <w:noProof/>
          <w:lang w:val="hr-HR"/>
        </w:rPr>
      </w:pPr>
      <w:r w:rsidRPr="0030614E">
        <w:rPr>
          <w:rFonts w:cs="Arial" w:hAnsi="Arial" w:ascii="Arial"/>
          <w:noProof/>
          <w:lang w:val="hr-HR"/>
        </w:rPr>
        <w:t xml:space="preserve">IV. Stečajni postupak je otvoren i zaključen s danom </w:t>
      </w:r>
      <w:r>
        <w:rPr>
          <w:rFonts w:cs="Arial" w:hAnsi="Arial" w:ascii="Arial"/>
          <w:noProof/>
          <w:lang w:val="hr-HR"/>
        </w:rPr>
        <w:t xml:space="preserve">21. ožujka 2016. godine, </w:t>
      </w:r>
      <w:r w:rsidRPr="0030614E">
        <w:rPr>
          <w:rFonts w:cs="Arial" w:hAnsi="Arial" w:ascii="Arial"/>
          <w:noProof/>
          <w:lang w:val="hr-HR"/>
        </w:rPr>
        <w:t>kada su ovo rješenje i oglas stavljeni na oglasnu ploču ovoga suda.</w:t>
      </w:r>
    </w:p>
    <w:p w:rsidRDefault="008E395C" w:rsidP="008E395C" w:rsidR="008E395C" w:rsidRPr="0030614E">
      <w:pPr>
        <w:ind w:firstLine="851"/>
        <w:jc w:val="both"/>
        <w:rPr>
          <w:rFonts w:cs="Arial" w:hAnsi="Arial" w:ascii="Arial"/>
          <w:noProof/>
          <w:lang w:val="hr-HR"/>
        </w:rPr>
      </w:pPr>
    </w:p>
    <w:p w:rsidRDefault="008E395C" w:rsidP="008E395C" w:rsidR="008E395C" w:rsidRPr="0030614E">
      <w:pPr>
        <w:ind w:firstLine="851"/>
        <w:jc w:val="both"/>
        <w:rPr>
          <w:rFonts w:cs="Arial" w:hAnsi="Arial" w:ascii="Arial"/>
          <w:noProof/>
          <w:lang w:val="hr-HR"/>
        </w:rPr>
      </w:pPr>
      <w:r w:rsidRPr="0030614E">
        <w:rPr>
          <w:rFonts w:cs="Arial" w:hAnsi="Arial" w:ascii="Arial"/>
          <w:noProof/>
          <w:lang w:val="hr-HR"/>
        </w:rPr>
        <w:t>V. Nakon pravomoćnosti ovoga rješenja stečajni dužnik će se brisati iz sudskog registra.</w:t>
      </w:r>
    </w:p>
    <w:p w:rsidRDefault="008E395C" w:rsidP="008E395C" w:rsidR="008E395C" w:rsidRPr="0030614E">
      <w:pPr>
        <w:ind w:firstLine="851"/>
        <w:jc w:val="both"/>
        <w:rPr>
          <w:rFonts w:cs="Arial" w:hAnsi="Arial" w:ascii="Arial"/>
          <w:noProof/>
          <w:lang w:val="hr-HR"/>
        </w:rPr>
      </w:pPr>
    </w:p>
    <w:p w:rsidRDefault="008E395C" w:rsidP="008E395C" w:rsidR="008E395C" w:rsidRPr="0030614E">
      <w:pPr>
        <w:ind w:firstLine="851"/>
        <w:jc w:val="both"/>
        <w:rPr>
          <w:rFonts w:cs="Arial" w:hAnsi="Arial" w:ascii="Arial"/>
          <w:noProof/>
          <w:lang w:val="hr-HR"/>
        </w:rPr>
      </w:pPr>
      <w:r w:rsidRPr="0030614E">
        <w:rPr>
          <w:rFonts w:cs="Arial" w:hAnsi="Arial" w:ascii="Arial"/>
          <w:noProof/>
          <w:lang w:val="hr-HR"/>
        </w:rPr>
        <w:t>VI. Izvod iz ovog rješenja će se objaviti u Narodnim novinama.</w:t>
      </w:r>
    </w:p>
    <w:p w:rsidRDefault="008E395C" w:rsidP="008E395C" w:rsidR="008E395C">
      <w:pPr>
        <w:jc w:val="both"/>
        <w:rPr>
          <w:rFonts w:cs="Arial" w:hAnsi="Arial" w:ascii="Arial"/>
          <w:noProof/>
          <w:lang w:val="hr-HR"/>
        </w:rPr>
      </w:pPr>
    </w:p>
    <w:p w:rsidRDefault="00E672E5" w:rsidR="00E672E5" w:rsidRPr="003A233F">
      <w:pPr>
        <w:rPr>
          <w:rFonts w:cs="Arial" w:hAnsi="Arial" w:ascii="Arial"/>
          <w:szCs w:val="24"/>
        </w:rPr>
      </w:pPr>
    </w:p>
    <w:p w:rsidRDefault="00B6308A" w:rsidP="00B6308A" w:rsidR="00B6308A" w:rsidRPr="003A233F">
      <w:pPr>
        <w:ind w:firstLine="851"/>
        <w:jc w:val="both"/>
        <w:rPr>
          <w:rFonts w:cs="Arial" w:hAnsi="Arial" w:ascii="Arial"/>
          <w:noProof/>
          <w:lang w:val="hr-HR"/>
        </w:rPr>
      </w:pPr>
      <w:r w:rsidRPr="003A233F">
        <w:rPr>
          <w:rFonts w:cs="Arial" w:hAnsi="Arial" w:ascii="Arial"/>
          <w:noProof/>
          <w:lang w:val="hr-HR"/>
        </w:rPr>
        <w:t>Rješenje je donijeto temeljem čl.</w:t>
      </w:r>
      <w:r w:rsidR="00C34217">
        <w:rPr>
          <w:rFonts w:cs="Arial" w:hAnsi="Arial" w:ascii="Arial"/>
          <w:noProof/>
          <w:lang w:val="hr-HR"/>
        </w:rPr>
        <w:t xml:space="preserve">335.h st.2. u vezi sa </w:t>
      </w:r>
      <w:smartTag w:element="metricconverter" w:uri="urn:schemas-microsoft-com:office:smarttags">
        <w:smartTagPr>
          <w:attr w:val="63. st" w:name="ProductID"/>
        </w:smartTagPr>
        <w:r w:rsidRPr="003A233F">
          <w:rPr>
            <w:rFonts w:cs="Arial" w:hAnsi="Arial" w:ascii="Arial"/>
            <w:noProof/>
            <w:lang w:val="hr-HR"/>
          </w:rPr>
          <w:t>63. st</w:t>
        </w:r>
      </w:smartTag>
      <w:r w:rsidRPr="003A233F">
        <w:rPr>
          <w:rFonts w:cs="Arial" w:hAnsi="Arial" w:ascii="Arial"/>
          <w:noProof/>
          <w:lang w:val="hr-HR"/>
        </w:rPr>
        <w:t>.1. Stečajnog zakona. Rok za žalbu je 8 dana.</w:t>
      </w:r>
    </w:p>
    <w:p w:rsidRDefault="009648B4" w:rsidR="009648B4" w:rsidRPr="003A233F">
      <w:pPr>
        <w:rPr>
          <w:rFonts w:cs="Arial" w:hAnsi="Arial" w:ascii="Arial"/>
          <w:szCs w:val="24"/>
        </w:rPr>
      </w:pPr>
    </w:p>
    <w:p w:rsidRDefault="009648B4" w:rsidR="009648B4" w:rsidRPr="003A233F">
      <w:pPr>
        <w:jc w:val="center"/>
        <w:rPr>
          <w:rFonts w:cs="Arial" w:hAnsi="Arial" w:ascii="Arial"/>
          <w:szCs w:val="24"/>
        </w:rPr>
      </w:pPr>
      <w:r w:rsidRPr="003A233F">
        <w:rPr>
          <w:rFonts w:cs="Arial" w:hAnsi="Arial" w:ascii="Arial"/>
          <w:szCs w:val="24"/>
        </w:rPr>
        <w:t>U Bjelovar</w:t>
      </w:r>
      <w:r w:rsidR="005E7F6D" w:rsidRPr="003A233F">
        <w:rPr>
          <w:rFonts w:cs="Arial" w:hAnsi="Arial" w:ascii="Arial"/>
          <w:szCs w:val="24"/>
        </w:rPr>
        <w:t xml:space="preserve">u, </w:t>
      </w:r>
      <w:r w:rsidR="008E395C">
        <w:rPr>
          <w:rFonts w:cs="Arial" w:hAnsi="Arial" w:ascii="Arial"/>
          <w:szCs w:val="24"/>
        </w:rPr>
        <w:t>21. ožujka 2016</w:t>
      </w:r>
      <w:r w:rsidR="005718E1">
        <w:rPr>
          <w:rFonts w:cs="Arial" w:hAnsi="Arial" w:ascii="Arial"/>
          <w:szCs w:val="24"/>
        </w:rPr>
        <w:t>.</w:t>
      </w:r>
      <w:r w:rsidR="008E395C">
        <w:rPr>
          <w:rFonts w:cs="Arial" w:hAnsi="Arial" w:ascii="Arial"/>
          <w:szCs w:val="24"/>
        </w:rPr>
        <w:t xml:space="preserve"> </w:t>
      </w:r>
      <w:r w:rsidR="005718E1">
        <w:rPr>
          <w:rFonts w:cs="Arial" w:hAnsi="Arial" w:ascii="Arial"/>
          <w:szCs w:val="24"/>
        </w:rPr>
        <w:t>godine</w:t>
      </w:r>
    </w:p>
    <w:p w:rsidRDefault="00D53FF2" w:rsidR="00D53FF2" w:rsidRPr="003A233F">
      <w:pPr>
        <w:rPr>
          <w:rFonts w:cs="Arial" w:hAnsi="Arial" w:ascii="Arial"/>
          <w:szCs w:val="24"/>
        </w:rPr>
      </w:pPr>
    </w:p>
    <w:p w:rsidRDefault="009648B4" w:rsidP="00DA5CB7" w:rsidR="009648B4" w:rsidRPr="003A233F">
      <w:pPr>
        <w:ind w:firstLine="5245"/>
        <w:rPr>
          <w:rFonts w:cs="Arial" w:hAnsi="Arial" w:ascii="Arial"/>
          <w:szCs w:val="24"/>
        </w:rPr>
      </w:pPr>
      <w:r w:rsidRPr="003A233F">
        <w:rPr>
          <w:rFonts w:cs="Arial" w:hAnsi="Arial" w:ascii="Arial"/>
          <w:szCs w:val="24"/>
        </w:rPr>
        <w:t>STEČAJNI SUDAC</w:t>
      </w:r>
    </w:p>
    <w:p w:rsidRDefault="005718E1" w:rsidP="005718E1" w:rsidR="006D69FC" w:rsidRPr="003A233F">
      <w:p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 xml:space="preserve">                                                                          TOMISLAV MRAZOVIĆ</w:t>
      </w:r>
      <w:r w:rsidR="004368C8" w:rsidRPr="003A233F">
        <w:rPr>
          <w:rFonts w:cs="Arial" w:hAnsi="Arial" w:ascii="Arial"/>
          <w:szCs w:val="24"/>
        </w:rPr>
        <w:t xml:space="preserve"> </w:t>
      </w:r>
    </w:p>
    <w:p w:rsidRDefault="006D69FC" w:rsidR="006D69FC" w:rsidRPr="003A233F">
      <w:pPr>
        <w:rPr>
          <w:rFonts w:cs="Arial" w:hAnsi="Arial" w:ascii="Arial"/>
          <w:szCs w:val="24"/>
        </w:rPr>
      </w:pPr>
    </w:p>
    <w:p w:rsidRDefault="008F1AD1" w:rsidR="008F1AD1">
      <w:pPr>
        <w:rPr>
          <w:rFonts w:cs="Arial" w:hAnsi="Arial" w:ascii="Arial"/>
          <w:szCs w:val="24"/>
        </w:rPr>
      </w:pPr>
    </w:p>
    <w:p w:rsidRDefault="008F1AD1" w:rsidR="008F1AD1" w:rsidRPr="003A233F">
      <w:pPr>
        <w:rPr>
          <w:rFonts w:cs="Arial" w:hAnsi="Arial" w:ascii="Arial"/>
          <w:szCs w:val="24"/>
        </w:rPr>
      </w:pPr>
    </w:p>
    <w:p w:rsidRDefault="000F33D9" w:rsidR="00D14AEC">
      <w:p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Rj.</w:t>
      </w:r>
    </w:p>
    <w:p w:rsidRDefault="000F33D9" w:rsidR="000F33D9">
      <w:p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DNA: Narodnim novinama</w:t>
      </w:r>
    </w:p>
    <w:p w:rsidRDefault="000F33D9" w:rsidR="000F33D9">
      <w:p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 xml:space="preserve">         na oglasnu ploču</w:t>
      </w:r>
    </w:p>
    <w:p w:rsidRDefault="000F33D9" w:rsidR="000F33D9" w:rsidRPr="003A233F">
      <w:pPr>
        <w:rPr>
          <w:rFonts w:cs="Arial" w:hAnsi="Arial" w:ascii="Arial"/>
          <w:szCs w:val="24"/>
        </w:rPr>
      </w:pPr>
      <w:r>
        <w:rPr>
          <w:rFonts w:cs="Arial" w:hAnsi="Arial" w:ascii="Arial"/>
          <w:szCs w:val="24"/>
        </w:rPr>
        <w:t>Bj.</w:t>
      </w:r>
      <w:r w:rsidR="008E395C">
        <w:rPr>
          <w:rFonts w:cs="Arial" w:hAnsi="Arial" w:ascii="Arial"/>
          <w:szCs w:val="24"/>
        </w:rPr>
        <w:t>21.03.2016</w:t>
      </w:r>
      <w:r w:rsidR="003622D5">
        <w:rPr>
          <w:rFonts w:cs="Arial" w:hAnsi="Arial" w:ascii="Arial"/>
          <w:szCs w:val="24"/>
        </w:rPr>
        <w:t>.g</w:t>
      </w:r>
      <w:r w:rsidR="005718E1">
        <w:rPr>
          <w:rFonts w:cs="Arial" w:hAnsi="Arial" w:ascii="Arial"/>
          <w:szCs w:val="24"/>
        </w:rPr>
        <w:t>.</w:t>
      </w:r>
    </w:p>
    <w:sectPr w:rsidR="000F33D9" w:rsidRPr="003A233F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14CB" w:rsidR="007814CB">
      <w:r>
        <w:separator/>
      </w:r>
    </w:p>
  </w:endnote>
  <w:endnote w:id="0" w:type="continuationSeparator">
    <w:p w:rsidRDefault="007814CB" w:rsidR="007814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14CB" w:rsidR="007814CB">
      <w:r>
        <w:separator/>
      </w:r>
    </w:p>
  </w:footnote>
  <w:footnote w:id="0" w:type="continuationSeparator">
    <w:p w:rsidRDefault="007814CB" w:rsidR="007814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8E1" w:rsidR="005718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8E1" w:rsidR="005718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8E1" w:rsidR="005718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305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18E1" w:rsidP="00940231" w:rsidR="005718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91AE9"/>
    <w:multiLevelType w:val="hybridMultilevel"/>
    <w:tmpl w:val="61569D9E"/>
    <w:lvl w:tplc="198C95E8" w:ilvl="0">
      <w:start w:val="1"/>
      <w:numFmt w:val="upperRoman"/>
      <w:lvlText w:val="%1."/>
      <w:lvlJc w:val="left"/>
      <w:pPr>
        <w:ind w:hanging="1110" w:left="196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1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77239"/>
    <w:rsid w:val="000931A1"/>
    <w:rsid w:val="000E7F8E"/>
    <w:rsid w:val="000F33D9"/>
    <w:rsid w:val="001035FC"/>
    <w:rsid w:val="00173939"/>
    <w:rsid w:val="001A2E90"/>
    <w:rsid w:val="001D58DF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4365E"/>
    <w:rsid w:val="00357225"/>
    <w:rsid w:val="003622D5"/>
    <w:rsid w:val="00362FCC"/>
    <w:rsid w:val="003856E4"/>
    <w:rsid w:val="003A233F"/>
    <w:rsid w:val="00411530"/>
    <w:rsid w:val="004368C8"/>
    <w:rsid w:val="004D5164"/>
    <w:rsid w:val="004F1D25"/>
    <w:rsid w:val="005718E1"/>
    <w:rsid w:val="005877D4"/>
    <w:rsid w:val="005A2447"/>
    <w:rsid w:val="005A6A0A"/>
    <w:rsid w:val="005E7F6D"/>
    <w:rsid w:val="006425FF"/>
    <w:rsid w:val="0066064B"/>
    <w:rsid w:val="00670639"/>
    <w:rsid w:val="006825E3"/>
    <w:rsid w:val="006D1AA6"/>
    <w:rsid w:val="006D69FC"/>
    <w:rsid w:val="00701DB2"/>
    <w:rsid w:val="00724B90"/>
    <w:rsid w:val="00725BCB"/>
    <w:rsid w:val="007814CB"/>
    <w:rsid w:val="007F06DD"/>
    <w:rsid w:val="00802421"/>
    <w:rsid w:val="00834CA1"/>
    <w:rsid w:val="008530FB"/>
    <w:rsid w:val="008638CA"/>
    <w:rsid w:val="00894A7D"/>
    <w:rsid w:val="008A5F12"/>
    <w:rsid w:val="008E395C"/>
    <w:rsid w:val="008F1AD1"/>
    <w:rsid w:val="008F42A8"/>
    <w:rsid w:val="00940231"/>
    <w:rsid w:val="009648B4"/>
    <w:rsid w:val="00997840"/>
    <w:rsid w:val="009F3E65"/>
    <w:rsid w:val="00A042BF"/>
    <w:rsid w:val="00A60269"/>
    <w:rsid w:val="00AA3A97"/>
    <w:rsid w:val="00AD592E"/>
    <w:rsid w:val="00B41B09"/>
    <w:rsid w:val="00B6308A"/>
    <w:rsid w:val="00B8457C"/>
    <w:rsid w:val="00BD3171"/>
    <w:rsid w:val="00BD5F72"/>
    <w:rsid w:val="00C243C3"/>
    <w:rsid w:val="00C34217"/>
    <w:rsid w:val="00C54571"/>
    <w:rsid w:val="00C7305D"/>
    <w:rsid w:val="00C805D6"/>
    <w:rsid w:val="00CB2D3D"/>
    <w:rsid w:val="00D14AEC"/>
    <w:rsid w:val="00D334B0"/>
    <w:rsid w:val="00D52F5E"/>
    <w:rsid w:val="00D53FF2"/>
    <w:rsid w:val="00DA5CB7"/>
    <w:rsid w:val="00DC2CE3"/>
    <w:rsid w:val="00DE22C5"/>
    <w:rsid w:val="00DF6BC8"/>
    <w:rsid w:val="00E05659"/>
    <w:rsid w:val="00E307EA"/>
    <w:rsid w:val="00E672E5"/>
    <w:rsid w:val="00E870EC"/>
    <w:rsid w:val="00E92386"/>
    <w:rsid w:val="00EA1CE3"/>
    <w:rsid w:val="00EA5BD4"/>
    <w:rsid w:val="00EA5E49"/>
    <w:rsid w:val="00EC1878"/>
    <w:rsid w:val="00EF70D0"/>
    <w:rsid w:val="00F24118"/>
    <w:rsid w:val="00F76558"/>
    <w:rsid w:val="00FC6B74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730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7305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07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07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07EA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07EA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07EA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C730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7305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307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07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07EA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07EA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07EA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</izvorni_sadrzaj>
    <derivirana_varijabla naziv="DomainObject.Predmet.Broj_1">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2014.</izvorni_sadrzaj>
    <derivirana_varijabla naziv="DomainObject.Predmet.DatumOsnivanja_1">5.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St-94/2014</izvorni_sadrzaj>
    <derivirana_varijabla naziv="DomainObject.Predmet.OznakaBroj_1">St-94/2014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TERMOMONT d.o.o. za građenje, montažu, trgovinu i usluge VIROVITICA zastupanog po punomoćniku Mihael Lanščak</izvorni_sadrzaj>
    <derivirana_varijabla naziv="DomainObject.Predmet.ProtustrankaFormated_1">  TERMOMONT d.o.o. za građenje, montažu, trgovinu i usluge VIROVITICA zastupanog po punomoćniku Mihael Lanščak</derivirana_varijabla>
  </DomainObject.Predmet.ProtustrankaFormated>
  <DomainObject.Predmet.ProtustrankaFormatedOIB>
    <izvorni_sadrzaj>  TERMOMONT d.o.o. za građenje, montažu, trgovinu i usluge VIROVITICA, OIB 38887595609 zastupanog po punomoćniku Mihael Lanščak</izvorni_sadrzaj>
    <derivirana_varijabla naziv="DomainObject.Predmet.ProtustrankaFormatedOIB_1">  TERMOMONT d.o.o. za građenje, montažu, trgovinu i usluge VIROVITICA, OIB 38887595609 zastupanog po punomoćniku Mihael Lanščak</derivirana_varijabla>
  </DomainObject.Predmet.ProtustrankaFormatedOIB>
  <DomainObject.Predmet.ProtustrankaFormatedWithAdress>
    <izvorni_sadrzaj> TERMOMONT d.o.o. za građenje, montažu, trgovinu i usluge VIROVITICA, Trg bana J.Jelačića 7, 33000 Virovitica zastupanog po punomoćniku Mihael Lanščak</izvorni_sadrzaj>
    <derivirana_varijabla naziv="DomainObject.Predmet.ProtustrankaFormatedWithAdress_1"> TERMOMONT d.o.o. za građenje, montažu, trgovinu i usluge VIROVITICA, Trg bana J.Jelačića 7, 33000 Virovitica zastupanog po punomoćniku Mihael Lanščak</derivirana_varijabla>
  </DomainObject.Predmet.ProtustrankaFormatedWithAdress>
  <DomainObject.Predmet.ProtustrankaFormatedWithAdressOIB>
    <izvorni_sadrzaj> TERMOMONT d.o.o. za građenje, montažu, trgovinu i usluge VIROVITICA, OIB 38887595609, Trg bana J.Jelačića 7, 33000 Virovitica zastupanog po punomoćniku Mihael Lanščak</izvorni_sadrzaj>
    <derivirana_varijabla naziv="DomainObject.Predmet.ProtustrankaFormatedWithAdressOIB_1"> TERMOMONT d.o.o. za građenje, montažu, trgovinu i usluge VIROVITICA, OIB 38887595609, Trg bana J.Jelačića 7, 33000 Virovitica zastupanog po punomoćniku Mihael Lanščak</derivirana_varijabla>
  </DomainObject.Predmet.ProtustrankaFormatedWithAdressOIB>
  <DomainObject.Predmet.ProtustrankaWithAdress>
    <izvorni_sadrzaj>TERMOMONT d.o.o. za građenje, montažu, trgovinu i usluge VIROVITICA Trg bana J.Jelačića 7, 33000 Virovitica</izvorni_sadrzaj>
    <derivirana_varijabla naziv="DomainObject.Predmet.ProtustrankaWithAdress_1">TERMOMONT d.o.o. za građenje, montažu, trgovinu i usluge VIROVITICA Trg bana J.Jelačića 7, 33000 Virovitica</derivirana_varijabla>
  </DomainObject.Predmet.ProtustrankaWithAdress>
  <DomainObject.Predmet.ProtustrankaWithAdressOIB>
    <izvorni_sadrzaj>TERMOMONT d.o.o. za građenje, montažu, trgovinu i usluge VIROVITICA, OIB 38887595609, Trg bana J.Jelačića 7, 33000 Virovitica</izvorni_sadrzaj>
    <derivirana_varijabla naziv="DomainObject.Predmet.ProtustrankaWithAdressOIB_1">TERMOMONT d.o.o. za građenje, montažu, trgovinu i usluge VIROVITICA, OIB 38887595609, Trg bana J.Jelačića 7, 33000 Virovitica</derivirana_varijabla>
  </DomainObject.Predmet.ProtustrankaWithAdressOIB>
  <DomainObject.Predmet.ProtustrankaNazivFormated>
    <izvorni_sadrzaj>TERMOMONT d.o.o. za građenje, montažu, trgovinu i usluge VIROVITICA</izvorni_sadrzaj>
    <derivirana_varijabla naziv="DomainObject.Predmet.ProtustrankaNazivFormated_1">TERMOMONT d.o.o. za građenje, montažu, trgovinu i usluge VIROVITICA</derivirana_varijabla>
  </DomainObject.Predmet.ProtustrankaNazivFormated>
  <DomainObject.Predmet.ProtustrankaNazivFormatedOIB>
    <izvorni_sadrzaj>TERMOMONT d.o.o. za građenje, montažu, trgovinu i usluge VIROVITICA, OIB 38887595609</izvorni_sadrzaj>
    <derivirana_varijabla naziv="DomainObject.Predmet.ProtustrankaNazivFormatedOIB_1">TERMOMONT d.o.o. za građenje, montažu, trgovinu i usluge VIROVITICA, OIB 38887595609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FINANCIJA-POREZNA UPRAVA, PODRUČNI URED VIROVITICA</izvorni_sadrzaj>
    <derivirana_varijabla naziv="DomainObject.Predmet.StrankaFormated_1">  RH, MINISTARSTVO FINANCIJA-POREZNA UPRAVA, PODRUČNI URED VIROVITICA</derivirana_varijabla>
  </DomainObject.Predmet.StrankaFormated>
  <DomainObject.Predmet.StrankaFormatedOIB>
    <izvorni_sadrzaj>  RH, MINISTARSTVO FINANCIJA-POREZNA UPRAVA, PODRUČNI URED VIROVITICA</izvorni_sadrzaj>
    <derivirana_varijabla naziv="DomainObject.Predmet.StrankaFormatedOIB_1">  RH, MINISTARSTVO FINANCIJA-POREZNA UPRAVA, PODRUČNI URED VIROVITICA</derivirana_varijabla>
  </DomainObject.Predmet.StrankaFormatedOIB>
  <DomainObject.Predmet.StrankaFormatedWithAdress>
    <izvorni_sadrzaj> RH, MINISTARSTVO FINANCIJA-POREZNA UPRAVA, PODRUČNI URED VIROVITICA</izvorni_sadrzaj>
    <derivirana_varijabla naziv="DomainObject.Predmet.StrankaFormatedWithAdress_1"> RH, MINISTARSTVO FINANCIJA-POREZNA UPRAVA, PODRUČNI URED VIROVITICA</derivirana_varijabla>
  </DomainObject.Predmet.StrankaFormatedWithAdress>
  <DomainObject.Predmet.StrankaFormatedWithAdressOIB>
    <izvorni_sadrzaj> RH, MINISTARSTVO FINANCIJA-POREZNA UPRAVA, PODRUČNI URED VIROVITICA</izvorni_sadrzaj>
    <derivirana_varijabla naziv="DomainObject.Predmet.StrankaFormatedWithAdressOIB_1"> RH, MINISTARSTVO FINANCIJA-POREZNA UPRAVA, PODRUČNI URED VIROVITICA</derivirana_varijabla>
  </DomainObject.Predmet.StrankaFormatedWithAdressOIB>
  <DomainObject.Predmet.StrankaWithAdress>
    <izvorni_sadrzaj>RH, MINISTARSTVO FINANCIJA-POREZNA UPRAVA, PODRUČNI URED VIROVITICA </izvorni_sadrzaj>
    <derivirana_varijabla naziv="DomainObject.Predmet.StrankaWithAdress_1">RH, MINISTARSTVO FINANCIJA-POREZNA UPRAVA, PODRUČNI URED VIROVITICA </derivirana_varijabla>
  </DomainObject.Predmet.StrankaWithAdress>
  <DomainObject.Predmet.StrankaWithAdressOIB>
    <izvorni_sadrzaj>RH, MINISTARSTVO FINANCIJA-POREZNA UPRAVA, PODRUČNI URED VIROVITICA</izvorni_sadrzaj>
    <derivirana_varijabla naziv="DomainObject.Predmet.StrankaWithAdressOIB_1">RH, MINISTARSTVO FINANCIJA-POREZNA UPRAVA, PODRUČNI URED VIROVITICA</derivirana_varijabla>
  </DomainObject.Predmet.StrankaWithAdressOIB>
  <DomainObject.Predmet.StrankaNazivFormated>
    <izvorni_sadrzaj>RH, MINISTARSTVO FINANCIJA-POREZNA UPRAVA, PODRUČNI URED VIROVITICA</izvorni_sadrzaj>
    <derivirana_varijabla naziv="DomainObject.Predmet.StrankaNazivFormated_1">RH, MINISTARSTVO FINANCIJA-POREZNA UPRAVA, PODRUČNI URED VIROVITICA</derivirana_varijabla>
  </DomainObject.Predmet.StrankaNazivFormated>
  <DomainObject.Predmet.StrankaNazivFormatedOIB>
    <izvorni_sadrzaj>RH, MINISTARSTVO FINANCIJA-POREZNA UPRAVA, PODRUČNI URED VIROVITICA</izvorni_sadrzaj>
    <derivirana_varijabla naziv="DomainObject.Predmet.StrankaNazivFormatedOIB_1">RH, MINISTARSTVO FINANCIJA-POREZNA UPRAVA, PODRUČNI URED VIROVITICA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RH, MINISTARSTVO FINANCIJA-POREZNA UPRAVA, PODRUČNI URED VIROVITICA</item>
    </izvorni_sadrzaj>
    <derivirana_varijabla naziv="DomainObject.Predmet.StrankaListFormated_1">
      <item>RH, MINISTARSTVO FINANCIJA-POREZNA UPRAVA, PODRUČNI URED VIROVITICA</item>
    </derivirana_varijabla>
  </DomainObject.Predmet.StrankaListFormated>
  <DomainObject.Predmet.StrankaListFormatedOIB>
    <izvorni_sadrzaj>
      <item>RH, MINISTARSTVO FINANCIJA-POREZNA UPRAVA, PODRUČNI URED VIROVITICA</item>
    </izvorni_sadrzaj>
    <derivirana_varijabla naziv="DomainObject.Predmet.StrankaListFormatedOIB_1">
      <item>RH, MINISTARSTVO FINANCIJA-POREZNA UPRAVA, PODRUČNI URED VIROVITICA</item>
    </derivirana_varijabla>
  </DomainObject.Predmet.StrankaListFormatedOIB>
  <DomainObject.Predmet.StrankaListFormatedWithAdress>
    <izvorni_sadrzaj>
      <item>RH, MINISTARSTVO FINANCIJA-POREZNA UPRAVA, PODRUČNI URED VIROVITICA</item>
    </izvorni_sadrzaj>
    <derivirana_varijabla naziv="DomainObject.Predmet.StrankaListFormatedWithAdress_1">
      <item>RH, MINISTARSTVO FINANCIJA-POREZNA UPRAVA, PODRUČNI URED VIROVITICA</item>
    </derivirana_varijabla>
  </DomainObject.Predmet.StrankaListFormatedWithAdress>
  <DomainObject.Predmet.StrankaListFormatedWithAdressOIB>
    <izvorni_sadrzaj>
      <item>RH, MINISTARSTVO FINANCIJA-POREZNA UPRAVA, PODRUČNI URED VIROVITICA</item>
    </izvorni_sadrzaj>
    <derivirana_varijabla naziv="DomainObject.Predmet.StrankaListFormatedWithAdressOIB_1">
      <item>RH, MINISTARSTVO FINANCIJA-POREZNA UPRAVA, PODRUČNI URED VIROVITICA</item>
    </derivirana_varijabla>
  </DomainObject.Predmet.StrankaListFormatedWithAdressOIB>
  <DomainObject.Predmet.StrankaListNazivFormated>
    <izvorni_sadrzaj>
      <item>RH, MINISTARSTVO FINANCIJA-POREZNA UPRAVA, PODRUČNI URED VIROVITICA</item>
    </izvorni_sadrzaj>
    <derivirana_varijabla naziv="DomainObject.Predmet.StrankaListNazivFormated_1">
      <item>RH, MINISTARSTVO FINANCIJA-POREZNA UPRAVA, PODRUČNI URED VIROVITICA</item>
    </derivirana_varijabla>
  </DomainObject.Predmet.StrankaListNazivFormated>
  <DomainObject.Predmet.StrankaListNazivFormatedOIB>
    <izvorni_sadrzaj>
      <item>RH, MINISTARSTVO FINANCIJA-POREZNA UPRAVA, PODRUČNI URED VIROVITICA</item>
    </izvorni_sadrzaj>
    <derivirana_varijabla naziv="DomainObject.Predmet.StrankaListNazivFormatedOIB_1">
      <item>RH, MINISTARSTVO FINANCIJA-POREZNA UPRAVA, PODRUČNI URED VIROVITICA</item>
    </derivirana_varijabla>
  </DomainObject.Predmet.StrankaListNazivFormatedOIB>
  <DomainObject.Predmet.ProtuStrankaListFormated>
    <izvorni_sadrzaj>
      <item>TERMOMONT d.o.o. za građenje, montažu, trgovinu i usluge VIROVITICA zastupanog po punomoćniku Mihael Lanščak</item>
    </izvorni_sadrzaj>
    <derivirana_varijabla naziv="DomainObject.Predmet.ProtuStrankaListFormated_1">
      <item>TERMOMONT d.o.o. za građenje, montažu, trgovinu i usluge VIROVITICA zastupanog po punomoćniku Mihael Lanščak</item>
    </derivirana_varijabla>
  </DomainObject.Predmet.ProtuStrankaListFormated>
  <DomainObject.Predmet.ProtuStrankaListFormatedOIB>
    <izvorni_sadrzaj>
      <item>TERMOMONT d.o.o. za građenje, montažu, trgovinu i usluge VIROVITICA, OIB 38887595609 zastupanog po punomoćniku Mihael Lanščak</item>
    </izvorni_sadrzaj>
    <derivirana_varijabla naziv="DomainObject.Predmet.ProtuStrankaListFormatedOIB_1">
      <item>TERMOMONT d.o.o. za građenje, montažu, trgovinu i usluge VIROVITICA, OIB 38887595609 zastupanog po punomoćniku Mihael Lanščak</item>
    </derivirana_varijabla>
  </DomainObject.Predmet.ProtuStrankaListFormatedOIB>
  <DomainObject.Predmet.ProtuStrankaListFormatedWithAdress>
    <izvorni_sadrzaj>
      <item>TERMOMONT d.o.o. za građenje, montažu, trgovinu i usluge VIROVITICA, Trg bana J.Jelačića 7, 33000 Virovitica zastupanog po punomoćniku Mihael Lanščak</item>
    </izvorni_sadrzaj>
    <derivirana_varijabla naziv="DomainObject.Predmet.ProtuStrankaListFormatedWithAdress_1">
      <item>TERMOMONT d.o.o. za građenje, montažu, trgovinu i usluge VIROVITICA, Trg bana J.Jelačića 7, 33000 Virovitica zastupanog po punomoćniku Mihael Lanščak</item>
    </derivirana_varijabla>
  </DomainObject.Predmet.ProtuStrankaListFormatedWithAdress>
  <DomainObject.Predmet.ProtuStrankaListFormatedWithAdressOIB>
    <izvorni_sadrzaj>
      <item>TERMOMONT d.o.o. za građenje, montažu, trgovinu i usluge VIROVITICA, OIB 38887595609, Trg bana J.Jelačića 7, 33000 Virovitica zastupanog po punomoćniku Mihael Lanščak</item>
    </izvorni_sadrzaj>
    <derivirana_varijabla naziv="DomainObject.Predmet.ProtuStrankaListFormatedWithAdressOIB_1">
      <item>TERMOMONT d.o.o. za građenje, montažu, trgovinu i usluge VIROVITICA, OIB 38887595609, Trg bana J.Jelačića 7, 33000 Virovitica zastupanog po punomoćniku Mihael Lanščak</item>
    </derivirana_varijabla>
  </DomainObject.Predmet.ProtuStrankaListFormatedWithAdressOIB>
  <DomainObject.Predmet.ProtuStrankaListNazivFormated>
    <izvorni_sadrzaj>
      <item>TERMOMONT d.o.o. za građenje, montažu, trgovinu i usluge VIROVITICA</item>
    </izvorni_sadrzaj>
    <derivirana_varijabla naziv="DomainObject.Predmet.ProtuStrankaListNazivFormated_1">
      <item>TERMOMONT d.o.o. za građenje, montažu, trgovinu i usluge VIROVITICA</item>
    </derivirana_varijabla>
  </DomainObject.Predmet.ProtuStrankaListNazivFormated>
  <DomainObject.Predmet.ProtuStrankaListNazivFormatedOIB>
    <izvorni_sadrzaj>
      <item>TERMOMONT d.o.o. za građenje, montažu, trgovinu i usluge VIROVITICA, OIB 38887595609</item>
    </izvorni_sadrzaj>
    <derivirana_varijabla naziv="DomainObject.Predmet.ProtuStrankaListNazivFormatedOIB_1">
      <item>TERMOMONT d.o.o. za građenje, montažu, trgovinu i usluge VIROVITICA, OIB 38887595609</item>
    </derivirana_varijabla>
  </DomainObject.Predmet.ProtuStrankaListNazivFormatedOIB>
  <DomainObject.Predmet.OstaliListFormated>
    <izvorni_sadrzaj>
      <item>Mihael Lanščak punomoćnik sudionika u postupku TERMOMONT d.o.o. za građenje, montažu, trgovinu i usluge VIROVITICA</item>
    </izvorni_sadrzaj>
    <derivirana_varijabla naziv="DomainObject.Predmet.OstaliListFormated_1">
      <item>Mihael Lanščak punomoćnik sudionika u postupku TERMOMONT d.o.o. za građenje, montažu, trgovinu i usluge VIROVITICA</item>
    </derivirana_varijabla>
  </DomainObject.Predmet.OstaliListFormated>
  <DomainObject.Predmet.OstaliListFormatedOIB>
    <izvorni_sadrzaj>
      <item>Mihael Lanščak, OIB 36615406921 punomoćnik sudionika u postupku TERMOMONT d.o.o. za građenje, montažu, trgovinu i usluge VIROVITICA</item>
    </izvorni_sadrzaj>
    <derivirana_varijabla naziv="DomainObject.Predmet.OstaliListFormatedOIB_1">
      <item>Mihael Lanščak, OIB 36615406921 punomoćnik sudionika u postupku TERMOMONT d.o.o. za građenje, montažu, trgovinu i usluge VIROVITICA</item>
    </derivirana_varijabla>
  </DomainObject.Predmet.OstaliListFormatedOIB>
  <DomainObject.Predmet.OstaliListFormatedWithAdress>
    <izvorni_sadrzaj>
      <item>Mihael Lanščak, Milanovac, Vinogradski put 55, 33000 Virovitica punomoćnik sudionika u postupku TERMOMONT d.o.o. za građenje, montažu, trgovinu i usluge VIROVITICA</item>
    </izvorni_sadrzaj>
    <derivirana_varijabla naziv="DomainObject.Predmet.OstaliListFormatedWithAdress_1">
      <item>Mihael Lanščak, Milanovac, Vinogradski put 55, 33000 Virovitica punomoćnik sudionika u postupku TERMOMONT d.o.o. za građenje, montažu, trgovinu i usluge VIROVITICA</item>
    </derivirana_varijabla>
  </DomainObject.Predmet.OstaliListFormatedWithAdress>
  <DomainObject.Predmet.OstaliListFormatedWithAdressOIB>
    <izvorni_sadrzaj>
      <item>Mihael Lanščak, OIB 36615406921, Milanovac, Vinogradski put 55, 33000 Virovitica punomoćnik sudionika u postupku TERMOMONT d.o.o. za građenje, montažu, trgovinu i usluge VIROVITICA</item>
    </izvorni_sadrzaj>
    <derivirana_varijabla naziv="DomainObject.Predmet.OstaliListFormatedWithAdressOIB_1">
      <item>Mihael Lanščak, OIB 36615406921, Milanovac, Vinogradski put 55, 33000 Virovitica punomoćnik sudionika u postupku TERMOMONT d.o.o. za građenje, montažu, trgovinu i usluge VIROVITICA</item>
    </derivirana_varijabla>
  </DomainObject.Predmet.OstaliListFormatedWithAdressOIB>
  <DomainObject.Predmet.OstaliListNazivFormated>
    <izvorni_sadrzaj>
      <item>Mihael Lanščak</item>
    </izvorni_sadrzaj>
    <derivirana_varijabla naziv="DomainObject.Predmet.OstaliListNazivFormated_1">
      <item>Mihael Lanščak</item>
    </derivirana_varijabla>
  </DomainObject.Predmet.OstaliListNazivFormated>
  <DomainObject.Predmet.OstaliListNazivFormatedOIB>
    <izvorni_sadrzaj>
      <item>Mihael Lanščak, OIB 36615406921</item>
    </izvorni_sadrzaj>
    <derivirana_varijabla naziv="DomainObject.Predmet.OstaliListNazivFormatedOIB_1">
      <item>Mihael Lanščak, OIB 36615406921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FINANCIJA-POREZNA UPRAVA, PODRUČNI URED VIROVITICA</izvorni_sadrzaj>
    <derivirana_varijabla naziv="DomainObject.Predmet.StrankaIDrugi_1">RH, MINISTARSTVO FINANCIJA-POREZNA UPRAVA, PODRUČNI URED VIROVITICA</derivirana_varijabla>
  </DomainObject.Predmet.StrankaIDrugi>
  <DomainObject.Predmet.ProtustrankaIDrugi>
    <izvorni_sadrzaj>TERMOMONT d.o.o. za građenje, montažu, trgovinu i usluge VIROVITICA</izvorni_sadrzaj>
    <derivirana_varijabla naziv="DomainObject.Predmet.ProtustrankaIDrugi_1">TERMOMONT d.o.o. za građenje, montažu, trgovinu i usluge VIROVITICA</derivirana_varijabla>
  </DomainObject.Predmet.ProtustrankaIDrugi>
  <DomainObject.Predmet.StrankaIDrugiAdressOIB>
    <izvorni_sadrzaj>RH, MINISTARSTVO FINANCIJA-POREZNA UPRAVA, PODRUČNI URED VIROVITICA</izvorni_sadrzaj>
    <derivirana_varijabla naziv="DomainObject.Predmet.StrankaIDrugiAdressOIB_1">RH, MINISTARSTVO FINANCIJA-POREZNA UPRAVA, PODRUČNI URED VIROVITICA</derivirana_varijabla>
  </DomainObject.Predmet.StrankaIDrugiAdressOIB>
  <DomainObject.Predmet.ProtustrankaIDrugiAdressOIB>
    <izvorni_sadrzaj>TERMOMONT d.o.o. za građenje, montažu, trgovinu i usluge VIROVITICA, OIB 38887595609, Trg bana J.Jelačića 7, 33000 Virovitica</izvorni_sadrzaj>
    <derivirana_varijabla naziv="DomainObject.Predmet.ProtustrankaIDrugiAdressOIB_1">TERMOMONT d.o.o. za građenje, montažu, trgovinu i usluge VIROVITICA, OIB 38887595609, Trg bana J.Jelačića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FINANCIJA-POREZNA UPRAVA, PODRUČNI URED VIROVITICA</item>
      <item>TERMOMONT d.o.o. za građenje, montažu, trgovinu i usluge VIROVITICA</item>
      <item>Mihael Lanščak</item>
    </izvorni_sadrzaj>
    <derivirana_varijabla naziv="DomainObject.Predmet.SudioniciListNaziv_1">
      <item>RH, MINISTARSTVO FINANCIJA-POREZNA UPRAVA, PODRUČNI URED VIROVITICA</item>
      <item>TERMOMONT d.o.o. za građenje, montažu, trgovinu i usluge VIROVITICA</item>
      <item>Mihael Lanščak</item>
    </derivirana_varijabla>
  </DomainObject.Predmet.SudioniciListNaziv>
  <DomainObject.Predmet.SudioniciListAdressOIB>
    <izvorni_sadrzaj>
      <item>RH, MINISTARSTVO FINANCIJA-POREZNA UPRAVA, PODRUČNI URED VIROVITICA</item>
      <item>TERMOMONT d.o.o. za građenje, montažu, trgovinu i usluge VIROVITICA, OIB 38887595609, Trg bana J.Jelačića 7,33000 Virovitica</item>
      <item>Mihael Lanščak, OIB 36615406921, Milanovac, Vinogradski put 55,33000 Virovitica</item>
    </izvorni_sadrzaj>
    <derivirana_varijabla naziv="DomainObject.Predmet.SudioniciListAdressOIB_1">
      <item>RH, MINISTARSTVO FINANCIJA-POREZNA UPRAVA, PODRUČNI URED VIROVITICA</item>
      <item>TERMOMONT d.o.o. za građenje, montažu, trgovinu i usluge VIROVITICA, OIB 38887595609, Trg bana J.Jelačića 7,33000 Virovitica</item>
      <item>Mihael Lanščak, OIB 36615406921, Milanovac, Vinogradski put 55,33000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38887595609</item>
      <item>, OIB 36615406921</item>
    </izvorni_sadrzaj>
    <derivirana_varijabla naziv="DomainObject.Predmet.SudioniciListNazivOIB_1">
      <item>, OIB null</item>
      <item>, OIB 38887595609</item>
      <item>, OIB 36615406921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180</properties:Words>
  <properties:Characters>1013</properties:Characters>
  <properties:Lines>50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1273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2016-03-22T07:32:00Z</dcterms:created>
  <dc:creator>553y7k3</dc:creator>
  <cp:keywords/>
  <cp:lastModifiedBy>Miroslav Lovreković</cp:lastModifiedBy>
  <cp:lastPrinted>2016-03-22T07:32:00Z</cp:lastPrinted>
  <dcterms:modified xmlns:xsi="http://www.w3.org/2001/XMLSchema-instance" xsi:type="dcterms:W3CDTF">2016-03-22T07:39:00Z</dcterms:modified>
  <cp:revision>3</cp:revision>
  <dc:subject/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