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dfc2" w14:paraId="3dadfc2" w:rsidRDefault="00482933"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7D088F">
        <w:rPr>
          <w:b/>
          <w:sz w:val="24"/>
          <w:szCs w:val="24"/>
        </w:rPr>
        <w:t xml:space="preserve">          </w:t>
      </w:r>
      <w:r w:rsidRPr="00E974B3">
        <w:rPr>
          <w:b/>
          <w:sz w:val="24"/>
          <w:szCs w:val="24"/>
        </w:rPr>
        <w:t xml:space="preserve"> </w:t>
      </w:r>
      <w:r w:rsidR="00227549">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227549">
        <w:rPr>
          <w:sz w:val="24"/>
          <w:szCs w:val="24"/>
        </w:rPr>
        <w:t>3514</w:t>
      </w:r>
      <w:r w:rsidR="00450676" w:rsidRPr="00E974B3">
        <w:rPr>
          <w:sz w:val="24"/>
          <w:szCs w:val="24"/>
        </w:rPr>
        <w:t>/1</w:t>
      </w:r>
      <w:r w:rsidR="0001233A">
        <w:rPr>
          <w:sz w:val="24"/>
          <w:szCs w:val="24"/>
        </w:rPr>
        <w:t>6</w:t>
      </w:r>
      <w:r w:rsidR="007D088F">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227549" w:rsidR="00227549" w:rsidRPr="00CD3695">
      <w:pPr>
        <w:ind w:firstLine="720"/>
        <w:jc w:val="both"/>
        <w:rPr>
          <w:sz w:val="24"/>
          <w:szCs w:val="24"/>
        </w:rPr>
      </w:pPr>
      <w:r w:rsidRPr="00E974B3">
        <w:rPr>
          <w:sz w:val="24"/>
          <w:szCs w:val="24"/>
          <w:lang w:val="pt-BR"/>
        </w:rPr>
        <w:t xml:space="preserve">Trgovački sud u Zagrebu, po sucu </w:t>
      </w:r>
      <w:r w:rsidR="007D088F">
        <w:rPr>
          <w:sz w:val="24"/>
          <w:szCs w:val="24"/>
          <w:lang w:val="pt-BR"/>
        </w:rPr>
        <w:t>Nikolini Dorić Hadžisejdić</w:t>
      </w:r>
      <w:r w:rsidRPr="00E974B3">
        <w:rPr>
          <w:sz w:val="24"/>
          <w:szCs w:val="24"/>
          <w:lang w:val="pt-BR"/>
        </w:rPr>
        <w:t xml:space="preserve">, u stečajnom postupku u povodu prijedloga predlagatelja </w:t>
      </w:r>
      <w:r w:rsidR="00227549" w:rsidRPr="009E6BA5">
        <w:rPr>
          <w:sz w:val="24"/>
          <w:szCs w:val="24"/>
          <w:lang w:val="pt-BR"/>
        </w:rPr>
        <w:t>FINANCIJSKA AGENCIJA, RC Zagreb,</w:t>
      </w:r>
      <w:r w:rsidR="00227549" w:rsidRPr="009E6BA5">
        <w:rPr>
          <w:color w:val="FF0000"/>
          <w:sz w:val="24"/>
          <w:szCs w:val="24"/>
          <w:lang w:val="pt-BR"/>
        </w:rPr>
        <w:t xml:space="preserve"> </w:t>
      </w:r>
      <w:r w:rsidR="00227549" w:rsidRPr="009E6BA5">
        <w:rPr>
          <w:sz w:val="24"/>
          <w:szCs w:val="24"/>
        </w:rPr>
        <w:t>Podružnica Zagreb, Trg svibanjskih žrtava 1995. 1, OIB: 85821130368,</w:t>
      </w:r>
      <w:r w:rsidR="00227549" w:rsidRPr="009E6BA5">
        <w:rPr>
          <w:sz w:val="24"/>
          <w:szCs w:val="24"/>
          <w:lang w:val="pt-BR"/>
        </w:rPr>
        <w:t xml:space="preserve"> za otvaranje stečajnog postupka nad dužnikom</w:t>
      </w:r>
      <w:r w:rsidR="00227549">
        <w:rPr>
          <w:sz w:val="24"/>
          <w:szCs w:val="24"/>
          <w:lang w:val="pt-BR"/>
        </w:rPr>
        <w:t xml:space="preserve"> SUHOZID d.o.o., Zagreb, Strojarska 4, </w:t>
      </w:r>
      <w:r w:rsidR="00227549" w:rsidRPr="00CD3695">
        <w:rPr>
          <w:sz w:val="24"/>
          <w:szCs w:val="24"/>
          <w:lang w:val="pt-BR"/>
        </w:rPr>
        <w:t>OIB: 75639077550</w:t>
      </w:r>
      <w:r w:rsidR="00227549" w:rsidRPr="00CD3695">
        <w:rPr>
          <w:sz w:val="24"/>
          <w:szCs w:val="24"/>
        </w:rPr>
        <w:t xml:space="preserve">, </w:t>
      </w:r>
      <w:r w:rsidR="007D088F">
        <w:rPr>
          <w:sz w:val="24"/>
          <w:szCs w:val="24"/>
        </w:rPr>
        <w:t>4</w:t>
      </w:r>
      <w:r w:rsidR="00227549" w:rsidRPr="00CD3695">
        <w:rPr>
          <w:sz w:val="24"/>
          <w:szCs w:val="24"/>
        </w:rPr>
        <w:t>. svibnja 2016.,</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27549">
        <w:rPr>
          <w:sz w:val="24"/>
          <w:szCs w:val="24"/>
          <w:lang w:val="pt-BR"/>
        </w:rPr>
        <w:t xml:space="preserve">SUHOZID d.o.o., Zagreb, Strojarska 4, </w:t>
      </w:r>
      <w:r w:rsidR="00227549" w:rsidRPr="00CD3695">
        <w:rPr>
          <w:sz w:val="24"/>
          <w:szCs w:val="24"/>
          <w:lang w:val="pt-BR"/>
        </w:rPr>
        <w:t>OIB: 75639077550</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227549" w:rsidRPr="00227549">
        <w:rPr>
          <w:sz w:val="24"/>
          <w:szCs w:val="24"/>
        </w:rPr>
        <w:t xml:space="preserve">Borisu Vrdoljaku, Zagreb, Ulica grada Vukovara 228 c, OIB: 19800878990, </w:t>
      </w:r>
      <w:r w:rsidRPr="00227549">
        <w:rPr>
          <w:sz w:val="24"/>
          <w:szCs w:val="24"/>
        </w:rPr>
        <w:t>u roku</w:t>
      </w:r>
      <w:r w:rsidRPr="0041101F">
        <w:rPr>
          <w:sz w:val="24"/>
          <w:szCs w:val="24"/>
        </w:rPr>
        <w:t xml:space="preserve">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27549" w:rsidP="007B593F" w:rsidR="007B593F" w:rsidRPr="00E974B3">
      <w:pPr>
        <w:ind w:left="1003"/>
        <w:jc w:val="both"/>
        <w:rPr>
          <w:sz w:val="24"/>
          <w:szCs w:val="24"/>
        </w:rPr>
      </w:pPr>
      <w:r>
        <w:rPr>
          <w:sz w:val="24"/>
          <w:szCs w:val="24"/>
        </w:rPr>
        <w:lastRenderedPageBreak/>
        <w:t>7</w:t>
      </w:r>
      <w:r w:rsidR="00B95513">
        <w:rPr>
          <w:sz w:val="24"/>
          <w:szCs w:val="24"/>
        </w:rPr>
        <w:t>. lip</w:t>
      </w:r>
      <w:r>
        <w:rPr>
          <w:sz w:val="24"/>
          <w:szCs w:val="24"/>
        </w:rPr>
        <w:t>n</w:t>
      </w:r>
      <w:r w:rsidR="00B95513">
        <w:rPr>
          <w:sz w:val="24"/>
          <w:szCs w:val="24"/>
        </w:rPr>
        <w:t>j</w:t>
      </w:r>
      <w:r>
        <w:rPr>
          <w:sz w:val="24"/>
          <w:szCs w:val="24"/>
        </w:rPr>
        <w:t>a</w:t>
      </w:r>
      <w:r w:rsidR="00CD201B" w:rsidRPr="00E974B3">
        <w:rPr>
          <w:sz w:val="24"/>
          <w:szCs w:val="24"/>
        </w:rPr>
        <w:t xml:space="preserve"> 2016</w:t>
      </w:r>
      <w:r w:rsidR="000F32D6" w:rsidRPr="00E974B3">
        <w:rPr>
          <w:sz w:val="24"/>
          <w:szCs w:val="24"/>
        </w:rPr>
        <w:t xml:space="preserve">. u </w:t>
      </w:r>
      <w:r>
        <w:rPr>
          <w:sz w:val="24"/>
          <w:szCs w:val="24"/>
        </w:rPr>
        <w:t>9:00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Pr>
          <w:sz w:val="24"/>
          <w:szCs w:val="24"/>
        </w:rPr>
        <w:t>rebu, Petrinjska 8, soba broj 9</w:t>
      </w:r>
      <w:r w:rsidR="000A0821" w:rsidRPr="00E974B3">
        <w:rPr>
          <w:sz w:val="24"/>
          <w:szCs w:val="24"/>
        </w:rPr>
        <w:t>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27549">
        <w:rPr>
          <w:sz w:val="24"/>
          <w:szCs w:val="24"/>
          <w:lang w:val="pt-BR"/>
        </w:rPr>
        <w:t>SUHOZID d.o.o., Zagreb, Strojarska 4</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27549">
        <w:rPr>
          <w:sz w:val="24"/>
          <w:szCs w:val="24"/>
        </w:rPr>
        <w:t>681</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27549">
        <w:rPr>
          <w:sz w:val="24"/>
          <w:szCs w:val="24"/>
        </w:rPr>
        <w:t>548.441,83</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D088F">
        <w:rPr>
          <w:sz w:val="24"/>
          <w:szCs w:val="24"/>
        </w:rPr>
        <w:t>4</w:t>
      </w:r>
      <w:r w:rsidR="00EB6EFC">
        <w:rPr>
          <w:sz w:val="24"/>
          <w:szCs w:val="24"/>
        </w:rPr>
        <w:t xml:space="preserve">. </w:t>
      </w:r>
      <w:r w:rsidR="00227549">
        <w:rPr>
          <w:sz w:val="24"/>
          <w:szCs w:val="24"/>
        </w:rPr>
        <w:t>svibnja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7D088F" w:rsidR="00F3761C" w:rsidRPr="00E974B3">
      <w:pPr>
        <w:tabs>
          <w:tab w:pos="5100" w:val="left"/>
        </w:tabs>
        <w:ind w:firstLine="720"/>
        <w:jc w:val="right"/>
        <w:rPr>
          <w:sz w:val="24"/>
          <w:szCs w:val="24"/>
        </w:rPr>
      </w:pPr>
      <w:r w:rsidRPr="00E974B3">
        <w:rPr>
          <w:sz w:val="24"/>
          <w:szCs w:val="24"/>
        </w:rPr>
        <w:tab/>
        <w:t>Sudac:</w:t>
      </w:r>
    </w:p>
    <w:p w:rsidRDefault="008771CC" w:rsidP="007D088F" w:rsidR="00876285">
      <w:pPr>
        <w:ind w:left="5040"/>
        <w:jc w:val="right"/>
        <w:rPr>
          <w:sz w:val="24"/>
          <w:szCs w:val="24"/>
        </w:rPr>
      </w:pPr>
      <w:r w:rsidRPr="00E974B3">
        <w:rPr>
          <w:sz w:val="24"/>
          <w:szCs w:val="24"/>
        </w:rPr>
        <w:t xml:space="preserve"> </w:t>
      </w:r>
      <w:r w:rsidR="00227549">
        <w:rPr>
          <w:sz w:val="24"/>
          <w:szCs w:val="24"/>
        </w:rPr>
        <w:t>Nikolina Dorić Hadžisejdić</w:t>
      </w:r>
      <w:r w:rsidR="00802A16">
        <w:rPr>
          <w:sz w:val="24"/>
          <w:szCs w:val="24"/>
        </w:rPr>
        <w:t>,v.r.</w:t>
      </w:r>
    </w:p>
    <w:p w:rsidRDefault="007D088F" w:rsidP="007D088F" w:rsidR="007D088F"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02A16" w:rsidR="00802A16" w:rsidRPr="00694D64">
      <w:pPr>
        <w:rPr>
          <w:sz w:val="24"/>
          <w:szCs w:val="24"/>
        </w:rPr>
      </w:pPr>
      <w:r w:rsidRPr="00694D64">
        <w:rPr>
          <w:sz w:val="24"/>
          <w:szCs w:val="24"/>
        </w:rPr>
        <w:t>Za točnost otpravka-ovlašteni službenik:</w:t>
      </w:r>
    </w:p>
    <w:p w:rsidRDefault="00802A16" w:rsidR="00802A16" w:rsidRPr="00694D64">
      <w:pPr>
        <w:rPr>
          <w:sz w:val="24"/>
          <w:szCs w:val="24"/>
        </w:rPr>
      </w:pPr>
      <w:r w:rsidRPr="00694D64">
        <w:rPr>
          <w:sz w:val="24"/>
          <w:szCs w:val="24"/>
        </w:rPr>
        <w:t>Karmela Dolenc</w:t>
      </w:r>
    </w:p>
    <w:p w:rsidRDefault="007D088F" w:rsidR="007D088F">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7D088F" w:rsidR="00B32E61" w:rsidRPr="00992FC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4666">
      <w:rPr>
        <w:rStyle w:val="Brojstranice"/>
        <w:noProof/>
      </w:rPr>
      <w:t>3</w:t>
    </w:r>
    <w:r>
      <w:rPr>
        <w:rStyle w:val="Brojstranice"/>
      </w:rPr>
      <w:fldChar w:fldCharType="end"/>
    </w:r>
  </w:p>
  <w:p w:rsidRDefault="00227549" w:rsidR="004D2841" w:rsidRPr="00EB6EFC">
    <w:pPr>
      <w:pStyle w:val="Zaglavlje"/>
      <w:jc w:val="right"/>
      <w:rPr>
        <w:sz w:val="24"/>
        <w:szCs w:val="24"/>
      </w:rPr>
    </w:pPr>
    <w:r>
      <w:rPr>
        <w:sz w:val="24"/>
        <w:szCs w:val="24"/>
      </w:rPr>
      <w:t>89</w:t>
    </w:r>
    <w:r w:rsidR="000468E0">
      <w:rPr>
        <w:sz w:val="24"/>
        <w:szCs w:val="24"/>
      </w:rPr>
      <w:t xml:space="preserve">. </w:t>
    </w:r>
    <w:r w:rsidR="006F7E16">
      <w:rPr>
        <w:sz w:val="24"/>
        <w:szCs w:val="24"/>
      </w:rPr>
      <w:t>St-</w:t>
    </w:r>
    <w:r>
      <w:rPr>
        <w:sz w:val="24"/>
        <w:szCs w:val="24"/>
      </w:rPr>
      <w:t>3514</w:t>
    </w:r>
    <w:r w:rsidR="00EB6EFC" w:rsidRPr="00EB6EFC">
      <w:rPr>
        <w:sz w:val="24"/>
        <w:szCs w:val="24"/>
      </w:rPr>
      <w:t>/16</w:t>
    </w:r>
    <w:r w:rsidR="007D088F">
      <w:rPr>
        <w:sz w:val="24"/>
        <w:szCs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88F" w:rsidR="007D088F">
    <w:pPr>
      <w:pStyle w:val="Zaglavlje"/>
    </w:pP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7549"/>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4902"/>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D088F"/>
    <w:rsid w:val="007E3C54"/>
    <w:rsid w:val="00802A16"/>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E4666"/>
    <w:rsid w:val="00AF4C01"/>
    <w:rsid w:val="00B00EB0"/>
    <w:rsid w:val="00B01169"/>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5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2583"/>
    <w:pPr>
      <w:tabs>
        <w:tab w:pos="4536" w:val="center"/>
        <w:tab w:pos="9072" w:val="right"/>
      </w:tabs>
    </w:pPr>
  </w:style>
  <w:style w:styleId="Podnoje" w:type="paragraph">
    <w:name w:val="footer"/>
    <w:basedOn w:val="Normal"/>
    <w:rsid w:val="00F72583"/>
    <w:pPr>
      <w:tabs>
        <w:tab w:pos="4536" w:val="center"/>
        <w:tab w:pos="9072" w:val="right"/>
      </w:tabs>
    </w:pPr>
  </w:style>
  <w:style w:styleId="Brojstranice" w:type="character">
    <w:name w:val="page number"/>
    <w:basedOn w:val="Zadanifontodlomka"/>
    <w:rsid w:val="00F72583"/>
  </w:style>
  <w:style w:customStyle="true" w:styleId="Tekstbalonia1" w:type="paragraph">
    <w:name w:val="Tekst balončića1"/>
    <w:basedOn w:val="Normal"/>
    <w:rsid w:val="00F725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4666"/>
    <w:rPr>
      <w:color w:val="808080"/>
      <w:bdr w:space="0" w:sz="0" w:color="auto" w:val="none"/>
      <w:shd w:fill="auto" w:color="auto" w:val="clear"/>
    </w:rPr>
  </w:style>
  <w:style w:customStyle="true" w:styleId="eSPISCCParagraphDefaultFont" w:type="character">
    <w:name w:val="eSPIS_CC_Paragraph Default Font"/>
    <w:basedOn w:val="Zadanifontodlomka"/>
    <w:rsid w:val="00AE46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66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E46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6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zz dužnika
4.	Erste &amp; Steiermarkische bank d.d. 
5.	e-oglasna ploča suda</izvorni_sadrzaj>
    <derivirana_varijabla naziv="DomainObject.Primjedba_1">DNA:
1.	predlagatelju
2.	dužniku 
3.	zz dužnika
4.	Erste &amp; Steiermarkische bank d.d. 
5.	e-oglasna ploča suda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3514</izvorni_sadrzaj>
    <derivirana_varijabla naziv="DomainObject.Predmet.Broj_1">3514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St-3514/2016</izvorni_sadrzaj>
    <derivirana_varijabla naziv="DomainObject.Predmet.OznakaBroj_1">St-3514/2016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SUHOZID d.o.o. zastupanog po punomoćniku Boris Vrdoljak</izvorni_sadrzaj>
    <derivirana_varijabla naziv="DomainObject.Predmet.ProtustrankaFormated_1">  SUHOZID d.o.o. zastupanog po punomoćniku Boris Vrdoljak</derivirana_varijabla>
  </DomainObject.Predmet.ProtustrankaFormated>
  <DomainObject.Predmet.ProtustrankaFormatedOIB>
    <izvorni_sadrzaj>  SUHOZID d.o.o., OIB 75639077550 zastupanog po punomoćniku Boris Vrdoljak</izvorni_sadrzaj>
    <derivirana_varijabla naziv="DomainObject.Predmet.ProtustrankaFormatedOIB_1">  SUHOZID d.o.o., OIB 75639077550 zastupanog po punomoćniku Boris Vrdoljak</derivirana_varijabla>
  </DomainObject.Predmet.ProtustrankaFormatedOIB>
  <DomainObject.Predmet.ProtustrankaFormatedWithAdress>
    <izvorni_sadrzaj> SUHOZID d.o.o., Strojarska 4, 10000 Zagreb zastupanog po punomoćniku Boris Vrdoljak</izvorni_sadrzaj>
    <derivirana_varijabla naziv="DomainObject.Predmet.ProtustrankaFormatedWithAdress_1"> SUHOZID d.o.o., Strojarska 4, 10000 Zagreb zastupanog po punomoćniku Boris Vrdoljak</derivirana_varijabla>
  </DomainObject.Predmet.ProtustrankaFormatedWithAdress>
  <DomainObject.Predmet.ProtustrankaFormatedWithAdressOIB>
    <izvorni_sadrzaj> SUHOZID d.o.o., OIB 75639077550, Strojarska 4, 10000 Zagreb zastupanog po punomoćniku Boris Vrdoljak</izvorni_sadrzaj>
    <derivirana_varijabla naziv="DomainObject.Predmet.ProtustrankaFormatedWithAdressOIB_1"> SUHOZID d.o.o., OIB 75639077550, Strojarska 4, 10000 Zagreb zastupanog po punomoćniku Boris Vrdoljak</derivirana_varijabla>
  </DomainObject.Predmet.ProtustrankaFormatedWithAdressOIB>
  <DomainObject.Predmet.ProtustrankaWithAdress>
    <izvorni_sadrzaj>SUHOZID d.o.o. Strojarska 4, 10000 Zagreb</izvorni_sadrzaj>
    <derivirana_varijabla naziv="DomainObject.Predmet.ProtustrankaWithAdress_1">SUHOZID d.o.o. Strojarska 4, 10000 Zagreb</derivirana_varijabla>
  </DomainObject.Predmet.ProtustrankaWithAdress>
  <DomainObject.Predmet.ProtustrankaWithAdressOIB>
    <izvorni_sadrzaj>SUHOZID d.o.o., OIB 75639077550, Strojarska 4, 10000 Zagreb</izvorni_sadrzaj>
    <derivirana_varijabla naziv="DomainObject.Predmet.ProtustrankaWithAdressOIB_1">SUHOZID d.o.o., OIB 75639077550, Strojarska 4, 10000 Zagreb</derivirana_varijabla>
  </DomainObject.Predmet.ProtustrankaWithAdressOIB>
  <DomainObject.Predmet.ProtustrankaNazivFormated>
    <izvorni_sadrzaj>SUHOZID d.o.o.</izvorni_sadrzaj>
    <derivirana_varijabla naziv="DomainObject.Predmet.ProtustrankaNazivFormated_1">SUHOZID d.o.o.</derivirana_varijabla>
  </DomainObject.Predmet.ProtustrankaNazivFormated>
  <DomainObject.Predmet.ProtustrankaNazivFormatedOIB>
    <izvorni_sadrzaj>SUHOZID d.o.o., OIB 75639077550</izvorni_sadrzaj>
    <derivirana_varijabla naziv="DomainObject.Predmet.ProtustrankaNazivFormatedOIB_1">SUHOZID d.o.o., OIB 75639077550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SUHOZID d.o.o. zastupanog po punomoćniku Boris Vrdoljak</item>
    </izvorni_sadrzaj>
    <derivirana_varijabla naziv="DomainObject.Predmet.ProtuStrankaListFormated_1">
      <item>SUHOZID d.o.o. zastupanog po punomoćniku Boris Vrdoljak</item>
    </derivirana_varijabla>
  </DomainObject.Predmet.ProtuStrankaListFormated>
  <DomainObject.Predmet.ProtuStrankaListFormatedOIB>
    <izvorni_sadrzaj>
      <item>SUHOZID d.o.o., OIB 75639077550 zastupanog po punomoćniku Boris Vrdoljak</item>
    </izvorni_sadrzaj>
    <derivirana_varijabla naziv="DomainObject.Predmet.ProtuStrankaListFormatedOIB_1">
      <item>SUHOZID d.o.o., OIB 75639077550 zastupanog po punomoćniku Boris Vrdoljak</item>
    </derivirana_varijabla>
  </DomainObject.Predmet.ProtuStrankaListFormatedOIB>
  <DomainObject.Predmet.ProtuStrankaListFormatedWithAdress>
    <izvorni_sadrzaj>
      <item>SUHOZID d.o.o., Strojarska 4, 10000 Zagreb zastupanog po punomoćniku Boris Vrdoljak</item>
    </izvorni_sadrzaj>
    <derivirana_varijabla naziv="DomainObject.Predmet.ProtuStrankaListFormatedWithAdress_1">
      <item>SUHOZID d.o.o., Strojarska 4, 10000 Zagreb zastupanog po punomoćniku Boris Vrdoljak</item>
    </derivirana_varijabla>
  </DomainObject.Predmet.ProtuStrankaListFormatedWithAdress>
  <DomainObject.Predmet.ProtuStrankaListFormatedWithAdressOIB>
    <izvorni_sadrzaj>
      <item>SUHOZID d.o.o., OIB 75639077550, Strojarska 4, 10000 Zagreb zastupanog po punomoćniku Boris Vrdoljak</item>
    </izvorni_sadrzaj>
    <derivirana_varijabla naziv="DomainObject.Predmet.ProtuStrankaListFormatedWithAdressOIB_1">
      <item>SUHOZID d.o.o., OIB 75639077550, Strojarska 4, 10000 Zagreb zastupanog po punomoćniku Boris Vrdoljak</item>
    </derivirana_varijabla>
  </DomainObject.Predmet.ProtuStrankaListFormatedWithAdressOIB>
  <DomainObject.Predmet.ProtuStrankaListNazivFormated>
    <izvorni_sadrzaj>
      <item>SUHOZID d.o.o.</item>
    </izvorni_sadrzaj>
    <derivirana_varijabla naziv="DomainObject.Predmet.ProtuStrankaListNazivFormated_1">
      <item>SUHOZID d.o.o.</item>
    </derivirana_varijabla>
  </DomainObject.Predmet.ProtuStrankaListNazivFormated>
  <DomainObject.Predmet.ProtuStrankaListNazivFormatedOIB>
    <izvorni_sadrzaj>
      <item>SUHOZID d.o.o., OIB 75639077550</item>
    </izvorni_sadrzaj>
    <derivirana_varijabla naziv="DomainObject.Predmet.ProtuStrankaListNazivFormatedOIB_1">
      <item>SUHOZID d.o.o., OIB 75639077550</item>
    </derivirana_varijabla>
  </DomainObject.Predmet.ProtuStrankaListNazivFormatedOIB>
  <DomainObject.Predmet.OstaliListFormated>
    <izvorni_sadrzaj>
      <item>Boris Vrdoljak punomoćnik sudionika u postupku SUHOZID d.o.o.</item>
    </izvorni_sadrzaj>
    <derivirana_varijabla naziv="DomainObject.Predmet.OstaliListFormated_1">
      <item>Boris Vrdoljak punomoćnik sudionika u postupku SUHOZID d.o.o.</item>
    </derivirana_varijabla>
  </DomainObject.Predmet.OstaliListFormated>
  <DomainObject.Predmet.OstaliListFormatedOIB>
    <izvorni_sadrzaj>
      <item>Boris Vrdoljak, OIB 19800878990 punomoćnik sudionika u postupku SUHOZID d.o.o.</item>
    </izvorni_sadrzaj>
    <derivirana_varijabla naziv="DomainObject.Predmet.OstaliListFormatedOIB_1">
      <item>Boris Vrdoljak, OIB 19800878990 punomoćnik sudionika u postupku SUHOZID d.o.o.</item>
    </derivirana_varijabla>
  </DomainObject.Predmet.OstaliListFormatedOIB>
  <DomainObject.Predmet.OstaliListFormatedWithAdress>
    <izvorni_sadrzaj>
      <item>Boris Vrdoljak, Ulica Grada Vukovara 228 C, 10000 Zagreb punomoćnik sudionika u postupku SUHOZID d.o.o.</item>
    </izvorni_sadrzaj>
    <derivirana_varijabla naziv="DomainObject.Predmet.OstaliListFormatedWithAdress_1">
      <item>Boris Vrdoljak, Ulica Grada Vukovara 228 C, 10000 Zagreb punomoćnik sudionika u postupku SUHOZID d.o.o.</item>
    </derivirana_varijabla>
  </DomainObject.Predmet.OstaliListFormatedWithAdress>
  <DomainObject.Predmet.OstaliListFormatedWithAdressOIB>
    <izvorni_sadrzaj>
      <item>Boris Vrdoljak, OIB 19800878990, Ulica Grada Vukovara 228 C, 10000 Zagreb punomoćnik sudionika u postupku SUHOZID d.o.o.</item>
    </izvorni_sadrzaj>
    <derivirana_varijabla naziv="DomainObject.Predmet.OstaliListFormatedWithAdressOIB_1">
      <item>Boris Vrdoljak, OIB 19800878990, Ulica Grada Vukovara 228 C, 10000 Zagreb punomoćnik sudionika u postupku SUHOZID d.o.o.</item>
    </derivirana_varijabla>
  </DomainObject.Predmet.OstaliListFormatedWithAdressOIB>
  <DomainObject.Predmet.OstaliListNazivFormated>
    <izvorni_sadrzaj>
      <item>Boris Vrdoljak</item>
    </izvorni_sadrzaj>
    <derivirana_varijabla naziv="DomainObject.Predmet.OstaliListNazivFormated_1">
      <item>Boris Vrdoljak</item>
    </derivirana_varijabla>
  </DomainObject.Predmet.OstaliListNazivFormated>
  <DomainObject.Predmet.OstaliListNazivFormatedOIB>
    <izvorni_sadrzaj>
      <item>Boris Vrdoljak, OIB 19800878990</item>
    </izvorni_sadrzaj>
    <derivirana_varijabla naziv="DomainObject.Predmet.OstaliListNazivFormatedOIB_1">
      <item>Boris Vrdoljak, OIB 19800878990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SUHOZID d.o.o.</izvorni_sadrzaj>
    <derivirana_varijabla naziv="DomainObject.Predmet.ProtustrankaIDrugi_1">SUHOZID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SUHOZID d.o.o., OIB 75639077550, Strojarska 4, 10000 Zagreb</izvorni_sadrzaj>
    <derivirana_varijabla naziv="DomainObject.Predmet.ProtustrankaIDrugiAdressOIB_1">SUHOZID d.o.o., OIB 75639077550, Strojarska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SUHOZID d.o.o.</item>
      <item>Boris Vrdoljak</item>
    </izvorni_sadrzaj>
    <derivirana_varijabla naziv="DomainObject.Predmet.SudioniciListNaziv_1">
      <item>FINA Regionalni centar Zagreb</item>
      <item>SUHOZID d.o.o.</item>
      <item>Boris Vrdoljak</item>
    </derivirana_varijabla>
  </DomainObject.Predmet.SudioniciListNaziv>
  <DomainObject.Predmet.SudioniciListAdressOIB>
    <izvorni_sadrzaj>
      <item>FINA Regionalni centar Zagreb, OIB 85821130368, Trg svibanjskih žrtava 1995. br. 1,10000 Zagreb</item>
      <item>SUHOZID d.o.o., OIB 75639077550, Strojarska 4,10000 Zagreb</item>
      <item>Boris Vrdoljak, OIB 19800878990, Ulica Grada Vukovara 228 C,10000 Zagreb</item>
    </izvorni_sadrzaj>
    <derivirana_varijabla naziv="DomainObject.Predmet.SudioniciListAdressOIB_1">
      <item>FINA Regionalni centar Zagreb, OIB 85821130368, Trg svibanjskih žrtava 1995. br. 1,10000 Zagreb</item>
      <item>SUHOZID d.o.o., OIB 75639077550, Strojarska 4,10000 Zagreb</item>
      <item>Boris Vrdoljak, OIB 19800878990, Ulica Grada Vukovara 228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75639077550</item>
      <item>, OIB 19800878990</item>
    </izvorni_sadrzaj>
    <derivirana_varijabla naziv="DomainObject.Predmet.SudioniciListNazivOIB_1">
      <item>, OIB 85821130368</item>
      <item>, OIB 75639077550</item>
      <item>, OIB 19800878990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A8E3DD-87C5-433E-9DF2-A5E4AFC18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5237</properties:Characters>
  <properties:Lines>130</properties:Lines>
  <properties:Paragraphs>49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2016-03-30T22:10:00Z</dcterms:created>
  <dc:creator>Unknown</dc:creator>
  <cp:lastModifiedBy>Karmela Dolenc</cp:lastModifiedBy>
  <cp:lastPrinted>2016-05-04T08:16:00Z</cp:lastPrinted>
  <dcterms:modified xmlns:xsi="http://www.w3.org/2001/XMLSchema-instance" xsi:type="dcterms:W3CDTF">2016-05-04T08:17:00Z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