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C94112">
        <w:tc>
          <w:tcPr>
            <w:tcW w:type="dxa" w:w="2829"/>
            <w:shd w:fill="auto" w:color="auto" w:val="clear"/>
          </w:tcPr>
          <w:p w:rsidRDefault="00296200" w:rsidP="000452A7" w:rsidR="00296200" w:rsidRPr="00C941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411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C94112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411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C941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4112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C9411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4112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1602cb" w14:paraId="b1602cb" w:rsidRDefault="00C06AB9" w:rsidP="00785F19" w:rsidR="00C06AB9" w:rsidRPr="00C94112">
      <w:pPr>
        <w15:collapsed w:val="false"/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C94112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C94112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Dužnik:  </w:t>
      </w:r>
      <w:r w:rsidR="00C94112" w:rsidRPr="00C94112">
        <w:rPr>
          <w:rFonts w:hAnsi="Times New Roman" w:ascii="Times New Roman"/>
          <w:sz w:val="24"/>
          <w:szCs w:val="24"/>
        </w:rPr>
        <w:t>S</w:t>
      </w:r>
      <w:r w:rsidR="00C94112" w:rsidRPr="00C94112">
        <w:rPr>
          <w:rFonts w:hAnsi="Times New Roman" w:ascii="Times New Roman"/>
          <w:sz w:val="24"/>
          <w:szCs w:val="24"/>
        </w:rPr>
        <w:t xml:space="preserve">tečajna masa </w:t>
      </w:r>
      <w:r w:rsidR="00C94112" w:rsidRPr="00C94112">
        <w:rPr>
          <w:rFonts w:hAnsi="Times New Roman" w:ascii="Times New Roman"/>
          <w:sz w:val="24"/>
          <w:szCs w:val="24"/>
        </w:rPr>
        <w:t xml:space="preserve">iza LUSTERI VUKOVIĆ d.o.o. </w:t>
      </w:r>
      <w:proofErr w:type="spellStart"/>
      <w:r w:rsidR="00C94112" w:rsidRPr="00C94112">
        <w:rPr>
          <w:rFonts w:hAnsi="Times New Roman" w:ascii="Times New Roman"/>
          <w:sz w:val="24"/>
          <w:szCs w:val="24"/>
        </w:rPr>
        <w:t>Pribislavec</w:t>
      </w:r>
      <w:proofErr w:type="spellEnd"/>
      <w:r w:rsidR="00C94112" w:rsidRPr="00C94112">
        <w:rPr>
          <w:rFonts w:hAnsi="Times New Roman" w:ascii="Times New Roman"/>
          <w:sz w:val="24"/>
          <w:szCs w:val="24"/>
        </w:rPr>
        <w:t xml:space="preserve"> u stečaju, </w:t>
      </w:r>
      <w:proofErr w:type="spellStart"/>
      <w:r w:rsidR="00C94112" w:rsidRPr="00C94112">
        <w:rPr>
          <w:rFonts w:hAnsi="Times New Roman" w:ascii="Times New Roman"/>
          <w:sz w:val="24"/>
          <w:szCs w:val="24"/>
        </w:rPr>
        <w:t>Rendićeva</w:t>
      </w:r>
      <w:proofErr w:type="spellEnd"/>
      <w:r w:rsidR="00C94112" w:rsidRPr="00C94112">
        <w:rPr>
          <w:rFonts w:hAnsi="Times New Roman" w:ascii="Times New Roman"/>
          <w:sz w:val="24"/>
          <w:szCs w:val="24"/>
        </w:rPr>
        <w:t xml:space="preserve"> 31, Zagr</w:t>
      </w:r>
      <w:r w:rsidR="00C94112" w:rsidRPr="00C94112">
        <w:rPr>
          <w:rFonts w:hAnsi="Times New Roman" w:ascii="Times New Roman"/>
          <w:sz w:val="24"/>
          <w:szCs w:val="24"/>
        </w:rPr>
        <w:t>eb, OIB: 23183571831, zastupan</w:t>
      </w:r>
      <w:r w:rsidR="00C94112" w:rsidRPr="00C94112">
        <w:rPr>
          <w:rFonts w:hAnsi="Times New Roman" w:ascii="Times New Roman"/>
          <w:sz w:val="24"/>
          <w:szCs w:val="24"/>
        </w:rPr>
        <w:t xml:space="preserve"> po stečajnom upravitelju Zoranu Mihajloviću iz Zagreba</w:t>
      </w:r>
    </w:p>
    <w:p w:rsidRDefault="00F14B95" w:rsidP="00F14B95" w:rsidR="00F14B95">
      <w:pPr>
        <w:spacing w:after="120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C94112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C94112">
        <w:rPr>
          <w:rFonts w:hAnsi="Times New Roman" w:ascii="Times New Roman"/>
          <w:sz w:val="24"/>
          <w:szCs w:val="24"/>
        </w:rPr>
        <w:t xml:space="preserve"> </w:t>
      </w:r>
    </w:p>
    <w:p w:rsidRDefault="00C94112" w:rsidP="00F14B95" w:rsidR="00C94112" w:rsidRPr="00C94112">
      <w:pPr>
        <w:spacing w:after="120"/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C94112">
      <w:pPr>
        <w:rPr>
          <w:rFonts w:hAnsi="Times New Roman" w:ascii="Times New Roman"/>
          <w:sz w:val="24"/>
          <w:szCs w:val="24"/>
        </w:rPr>
      </w:pPr>
    </w:p>
    <w:p w:rsidRDefault="00C94112" w:rsidP="00F14B95" w:rsidR="00C954BC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C94112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C94112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C94112" w:rsidP="00F14B95" w:rsidR="00C94112" w:rsidRPr="00C94112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bookmarkStart w:name="_GoBack" w:id="0"/>
      <w:bookmarkEnd w:id="0"/>
    </w:p>
    <w:p w:rsidRDefault="00E66326" w:rsidP="00F14B95" w:rsidR="00E66326" w:rsidRPr="00C94112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1E307B" w:rsidR="001E307B" w:rsidRPr="00C94112">
      <w:p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na ročište za utvrđivanje vrijednosti nekretnine </w:t>
      </w:r>
      <w:r w:rsidR="001E307B" w:rsidRPr="00C94112">
        <w:rPr>
          <w:rFonts w:hAnsi="Times New Roman" w:ascii="Times New Roman"/>
          <w:sz w:val="24"/>
          <w:szCs w:val="24"/>
        </w:rPr>
        <w:t xml:space="preserve">upisane u: </w:t>
      </w:r>
    </w:p>
    <w:p w:rsidRDefault="00C94112" w:rsidP="00C94112" w:rsidR="001E307B" w:rsidRPr="00C94112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proofErr w:type="spellStart"/>
      <w:r w:rsidRPr="00C94112">
        <w:rPr>
          <w:rFonts w:hAnsi="Times New Roman" w:ascii="Times New Roman"/>
          <w:szCs w:val="24"/>
        </w:rPr>
        <w:t>zk</w:t>
      </w:r>
      <w:proofErr w:type="spellEnd"/>
      <w:r w:rsidRPr="00C94112">
        <w:rPr>
          <w:rFonts w:hAnsi="Times New Roman" w:ascii="Times New Roman"/>
          <w:szCs w:val="24"/>
        </w:rPr>
        <w:t xml:space="preserve">. 3136, k.o. 303461 </w:t>
      </w:r>
      <w:proofErr w:type="spellStart"/>
      <w:r w:rsidRPr="00C94112">
        <w:rPr>
          <w:rFonts w:hAnsi="Times New Roman" w:ascii="Times New Roman"/>
          <w:szCs w:val="24"/>
        </w:rPr>
        <w:t>Pribislavec</w:t>
      </w:r>
      <w:proofErr w:type="spellEnd"/>
      <w:r w:rsidRPr="00C94112">
        <w:rPr>
          <w:rFonts w:hAnsi="Times New Roman" w:ascii="Times New Roman"/>
          <w:szCs w:val="24"/>
        </w:rPr>
        <w:t>, čestica broj 811/1/2/1/</w:t>
      </w:r>
      <w:proofErr w:type="spellStart"/>
      <w:r w:rsidRPr="00C94112">
        <w:rPr>
          <w:rFonts w:hAnsi="Times New Roman" w:ascii="Times New Roman"/>
          <w:szCs w:val="24"/>
        </w:rPr>
        <w:t>1</w:t>
      </w:r>
      <w:proofErr w:type="spellEnd"/>
      <w:r w:rsidRPr="00C94112">
        <w:rPr>
          <w:rFonts w:hAnsi="Times New Roman" w:ascii="Times New Roman"/>
          <w:szCs w:val="24"/>
        </w:rPr>
        <w:t>/1/1/5, dvorište od 3063 m2 i poslovni objekt od 698 m2</w:t>
      </w:r>
    </w:p>
    <w:p w:rsidRDefault="00C94112" w:rsidP="001E307B" w:rsidR="00C94112" w:rsidRPr="00C94112">
      <w:pPr>
        <w:ind w:firstLine="405"/>
        <w:jc w:val="both"/>
        <w:rPr>
          <w:rFonts w:hAnsi="Times New Roman" w:ascii="Times New Roman"/>
          <w:sz w:val="24"/>
          <w:szCs w:val="24"/>
        </w:rPr>
      </w:pPr>
    </w:p>
    <w:p w:rsidRDefault="00A90B20" w:rsidP="001E307B" w:rsidR="00A90B20" w:rsidRPr="00C94112">
      <w:p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>u ovom postupku za dan</w:t>
      </w:r>
      <w:r w:rsidR="001E307B" w:rsidRPr="00C94112">
        <w:rPr>
          <w:rFonts w:hAnsi="Times New Roman" w:ascii="Times New Roman"/>
          <w:sz w:val="24"/>
          <w:szCs w:val="24"/>
        </w:rPr>
        <w:t xml:space="preserve"> </w:t>
      </w:r>
      <w:r w:rsidR="001E307B" w:rsidRPr="00C94112">
        <w:rPr>
          <w:rFonts w:hAnsi="Times New Roman" w:ascii="Times New Roman"/>
          <w:b/>
          <w:sz w:val="24"/>
          <w:szCs w:val="24"/>
        </w:rPr>
        <w:t>7. rujna</w:t>
      </w:r>
      <w:r w:rsidR="00EB38FF" w:rsidRPr="00C94112">
        <w:rPr>
          <w:rFonts w:hAnsi="Times New Roman" w:ascii="Times New Roman"/>
          <w:b/>
          <w:sz w:val="24"/>
          <w:szCs w:val="24"/>
        </w:rPr>
        <w:t xml:space="preserve"> 2018. u </w:t>
      </w:r>
      <w:r w:rsidR="001E307B" w:rsidRPr="00C94112">
        <w:rPr>
          <w:rFonts w:hAnsi="Times New Roman" w:ascii="Times New Roman"/>
          <w:b/>
          <w:sz w:val="24"/>
          <w:szCs w:val="24"/>
        </w:rPr>
        <w:t>9:</w:t>
      </w:r>
      <w:r w:rsidR="00C94112" w:rsidRPr="00C94112">
        <w:rPr>
          <w:rFonts w:hAnsi="Times New Roman" w:ascii="Times New Roman"/>
          <w:b/>
          <w:sz w:val="24"/>
          <w:szCs w:val="24"/>
        </w:rPr>
        <w:t>30</w:t>
      </w:r>
      <w:r w:rsidR="00EB38FF" w:rsidRPr="00C94112">
        <w:rPr>
          <w:rFonts w:hAnsi="Times New Roman" w:ascii="Times New Roman"/>
          <w:b/>
          <w:sz w:val="24"/>
          <w:szCs w:val="24"/>
        </w:rPr>
        <w:t xml:space="preserve"> sati</w:t>
      </w:r>
      <w:r w:rsidR="001E307B" w:rsidRPr="00C94112">
        <w:rPr>
          <w:rFonts w:hAnsi="Times New Roman" w:ascii="Times New Roman"/>
          <w:sz w:val="24"/>
          <w:szCs w:val="24"/>
        </w:rPr>
        <w:t xml:space="preserve"> </w:t>
      </w:r>
      <w:r w:rsidR="00EB38FF" w:rsidRPr="00C94112"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 w:rsidRPr="00C94112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C94112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C94112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C94112">
        <w:rPr>
          <w:rFonts w:cs="Times New Roman" w:hAnsi="Times New Roman" w:ascii="Times New Roman"/>
          <w:szCs w:val="24"/>
        </w:rPr>
        <w:t xml:space="preserve">stečajni upravitelj </w:t>
      </w:r>
      <w:r w:rsidR="00C94112" w:rsidRPr="00C94112">
        <w:rPr>
          <w:rFonts w:cs="Times New Roman" w:hAnsi="Times New Roman" w:ascii="Times New Roman"/>
          <w:szCs w:val="24"/>
        </w:rPr>
        <w:t>Zoran Mihajlović</w:t>
      </w:r>
      <w:r w:rsidR="00C94112" w:rsidRPr="00C94112">
        <w:rPr>
          <w:rFonts w:cs="Times New Roman" w:hAnsi="Times New Roman" w:ascii="Times New Roman"/>
          <w:szCs w:val="24"/>
        </w:rPr>
        <w:t xml:space="preserve"> iz Zagreba </w:t>
      </w:r>
    </w:p>
    <w:p w:rsidRDefault="001E307B" w:rsidP="001E307B" w:rsidR="001E307B" w:rsidRPr="00C94112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RH, po ŽDO Varaždin, Građansko upravni odjel </w:t>
      </w:r>
    </w:p>
    <w:p w:rsidRDefault="00C94112" w:rsidP="001E307B" w:rsidR="00C94112" w:rsidRPr="00C94112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>B2 Kapital d.o.o., Radnička cesta 41, Zagreb</w:t>
      </w:r>
    </w:p>
    <w:p w:rsidRDefault="00C94112" w:rsidP="001E307B" w:rsidR="00C94112" w:rsidRPr="00C94112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C94112">
        <w:rPr>
          <w:rFonts w:hAnsi="Times New Roman" w:ascii="Times New Roman"/>
          <w:sz w:val="24"/>
          <w:szCs w:val="24"/>
        </w:rPr>
        <w:t>Addiko</w:t>
      </w:r>
      <w:proofErr w:type="spellEnd"/>
      <w:r w:rsidRPr="00C94112">
        <w:rPr>
          <w:rFonts w:hAnsi="Times New Roman" w:ascii="Times New Roman"/>
          <w:sz w:val="24"/>
          <w:szCs w:val="24"/>
        </w:rPr>
        <w:t xml:space="preserve"> Bank d.d., Slavonska avenija 6, 10000 Zagreb</w:t>
      </w:r>
    </w:p>
    <w:p w:rsidRDefault="001E307B" w:rsidP="00785F19" w:rsidR="001E307B" w:rsidRPr="00C94112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2E2F2A" w:rsidP="00785F19" w:rsidR="00785F19" w:rsidRPr="00C94112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U Varaždinu </w:t>
      </w:r>
      <w:r w:rsidR="00C94112" w:rsidRPr="00C94112">
        <w:rPr>
          <w:rFonts w:hAnsi="Times New Roman" w:ascii="Times New Roman"/>
          <w:sz w:val="24"/>
          <w:szCs w:val="24"/>
        </w:rPr>
        <w:t>3. kolovoza</w:t>
      </w:r>
      <w:r w:rsidRPr="00C94112">
        <w:rPr>
          <w:rFonts w:hAnsi="Times New Roman" w:ascii="Times New Roman"/>
          <w:sz w:val="24"/>
          <w:szCs w:val="24"/>
        </w:rPr>
        <w:t xml:space="preserve"> </w:t>
      </w:r>
      <w:r w:rsidR="00BE2EA7" w:rsidRPr="00C94112">
        <w:rPr>
          <w:rFonts w:hAnsi="Times New Roman" w:ascii="Times New Roman"/>
          <w:sz w:val="24"/>
          <w:szCs w:val="24"/>
        </w:rPr>
        <w:t>2018</w:t>
      </w:r>
      <w:r w:rsidR="00785F19" w:rsidRPr="00C94112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C94112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C94112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ab/>
      </w:r>
      <w:r w:rsidRPr="00C94112">
        <w:rPr>
          <w:rFonts w:hAnsi="Times New Roman" w:ascii="Times New Roman"/>
          <w:sz w:val="24"/>
          <w:szCs w:val="24"/>
        </w:rPr>
        <w:tab/>
      </w:r>
      <w:r w:rsidRPr="00C94112">
        <w:rPr>
          <w:rFonts w:hAnsi="Times New Roman" w:ascii="Times New Roman"/>
          <w:sz w:val="24"/>
          <w:szCs w:val="24"/>
        </w:rPr>
        <w:tab/>
      </w:r>
      <w:r w:rsidRPr="00C94112">
        <w:rPr>
          <w:rFonts w:hAnsi="Times New Roman" w:ascii="Times New Roman"/>
          <w:sz w:val="24"/>
          <w:szCs w:val="24"/>
        </w:rPr>
        <w:tab/>
      </w:r>
      <w:r w:rsidRPr="00C94112">
        <w:rPr>
          <w:rFonts w:hAnsi="Times New Roman" w:ascii="Times New Roman"/>
          <w:sz w:val="24"/>
          <w:szCs w:val="24"/>
        </w:rPr>
        <w:tab/>
        <w:t xml:space="preserve">      </w:t>
      </w:r>
      <w:r w:rsidRPr="00C94112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C94112">
        <w:rPr>
          <w:rFonts w:hAnsi="Times New Roman" w:ascii="Times New Roman"/>
          <w:sz w:val="24"/>
          <w:szCs w:val="24"/>
        </w:rPr>
        <w:t xml:space="preserve">    </w:t>
      </w:r>
      <w:r w:rsidR="00C94112" w:rsidRPr="00C94112">
        <w:rPr>
          <w:rFonts w:hAnsi="Times New Roman" w:ascii="Times New Roman"/>
          <w:sz w:val="24"/>
          <w:szCs w:val="24"/>
        </w:rPr>
        <w:tab/>
        <w:t xml:space="preserve">   </w:t>
      </w:r>
      <w:r w:rsidR="00296200" w:rsidRPr="00C94112">
        <w:rPr>
          <w:rFonts w:hAnsi="Times New Roman" w:ascii="Times New Roman"/>
          <w:sz w:val="24"/>
          <w:szCs w:val="24"/>
        </w:rPr>
        <w:t>S</w:t>
      </w:r>
      <w:r w:rsidRPr="00C94112">
        <w:rPr>
          <w:rFonts w:hAnsi="Times New Roman" w:ascii="Times New Roman"/>
          <w:sz w:val="24"/>
          <w:szCs w:val="24"/>
        </w:rPr>
        <w:t>udac</w:t>
      </w:r>
      <w:r w:rsidR="00296200" w:rsidRPr="00C94112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C9411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 w:rsidRPr="00C94112">
      <w:pPr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</w:r>
      <w:r w:rsidR="00056300" w:rsidRPr="00C94112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 w:rsidRPr="00C94112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 w:rsidRPr="00C94112">
      <w:pPr>
        <w:ind w:firstLine="708" w:left="4248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C94112">
        <w:rPr>
          <w:rFonts w:hAnsi="Times New Roman" w:ascii="Times New Roman"/>
          <w:sz w:val="24"/>
          <w:szCs w:val="24"/>
        </w:rPr>
        <w:t>otpravka</w:t>
      </w:r>
      <w:proofErr w:type="spellEnd"/>
      <w:r w:rsidRPr="00C94112"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 w:rsidRPr="00C94112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 w:rsidRPr="00C94112">
      <w:pPr>
        <w:ind w:firstLine="708" w:left="4956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E775A7" w:rsidP="00785F19" w:rsidR="00E775A7" w:rsidRPr="00C94112">
      <w:pPr>
        <w:rPr>
          <w:rFonts w:hAnsi="Times New Roman" w:ascii="Times New Roman"/>
          <w:sz w:val="24"/>
          <w:szCs w:val="24"/>
        </w:rPr>
      </w:pPr>
    </w:p>
    <w:p w:rsidRDefault="001E307B" w:rsidP="00785F19" w:rsidR="001E307B" w:rsidRPr="00C94112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C94112">
      <w:pPr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DNA: </w:t>
      </w:r>
    </w:p>
    <w:p w:rsidRDefault="00C94112" w:rsidP="00C94112" w:rsidR="00C94112" w:rsidRPr="00C94112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C94112">
        <w:rPr>
          <w:rFonts w:cs="Times New Roman" w:hAnsi="Times New Roman" w:ascii="Times New Roman"/>
          <w:szCs w:val="24"/>
        </w:rPr>
        <w:t xml:space="preserve">stečajni upravitelj Zoran Mihajlović iz Zagreba </w:t>
      </w:r>
    </w:p>
    <w:p w:rsidRDefault="00C94112" w:rsidP="00C94112" w:rsidR="00C94112" w:rsidRPr="00C94112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 xml:space="preserve">RH, po ŽDO Varaždin, Građansko upravni odjel </w:t>
      </w:r>
    </w:p>
    <w:p w:rsidRDefault="00C94112" w:rsidP="00C94112" w:rsidR="00C94112" w:rsidRPr="00C94112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C94112">
        <w:rPr>
          <w:rFonts w:hAnsi="Times New Roman" w:ascii="Times New Roman"/>
          <w:sz w:val="24"/>
          <w:szCs w:val="24"/>
        </w:rPr>
        <w:t>B2 Kapital d.o.o., Radnička cesta 41, Zagreb</w:t>
      </w:r>
    </w:p>
    <w:p w:rsidRDefault="00C94112" w:rsidP="00C94112" w:rsidR="00C94112" w:rsidRPr="00C94112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C94112">
        <w:rPr>
          <w:rFonts w:hAnsi="Times New Roman" w:ascii="Times New Roman"/>
          <w:sz w:val="24"/>
          <w:szCs w:val="24"/>
        </w:rPr>
        <w:t>Addiko</w:t>
      </w:r>
      <w:proofErr w:type="spellEnd"/>
      <w:r w:rsidRPr="00C94112">
        <w:rPr>
          <w:rFonts w:hAnsi="Times New Roman" w:ascii="Times New Roman"/>
          <w:sz w:val="24"/>
          <w:szCs w:val="24"/>
        </w:rPr>
        <w:t xml:space="preserve"> Bank d.d., Slavonska avenija 6, 10000 Zagreb</w:t>
      </w:r>
    </w:p>
    <w:p w:rsidRDefault="002E2F2A" w:rsidP="00785F19" w:rsidR="0070080A" w:rsidRPr="00C94112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C94112">
        <w:rPr>
          <w:rFonts w:cs="Times New Roman" w:hAnsi="Times New Roman" w:ascii="Times New Roman"/>
          <w:szCs w:val="24"/>
        </w:rPr>
        <w:t>e-oglasna ploča</w:t>
      </w:r>
      <w:r w:rsidR="00BE2EA7" w:rsidRPr="00C94112">
        <w:rPr>
          <w:rFonts w:cs="Times New Roman" w:hAnsi="Times New Roman" w:ascii="Times New Roman"/>
          <w:szCs w:val="24"/>
        </w:rPr>
        <w:t xml:space="preserve"> suda</w:t>
      </w:r>
    </w:p>
    <w:sectPr w:rsidSect="002E2F2A" w:rsidR="0070080A" w:rsidRPr="00C94112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C94112">
      <w:rPr>
        <w:rFonts w:hAnsi="Times New Roman" w:ascii="Times New Roman"/>
        <w:sz w:val="24"/>
        <w:szCs w:val="24"/>
      </w:rPr>
      <w:t>117/17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D84BFC"/>
    <w:multiLevelType w:val="hybridMultilevel"/>
    <w:tmpl w:val="1EC83548"/>
    <w:lvl w:tplc="D060B166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3">
    <w:nsid w:val="2E5D643B"/>
    <w:multiLevelType w:val="hybridMultilevel"/>
    <w:tmpl w:val="358CB5F4"/>
    <w:lvl w:tplc="EAC89F48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8948EF"/>
    <w:multiLevelType w:val="hybridMultilevel"/>
    <w:tmpl w:val="3BCA1D8C"/>
    <w:lvl w:tplc="6F6AC6CC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1E307B"/>
    <w:rsid w:val="00296200"/>
    <w:rsid w:val="002D62AD"/>
    <w:rsid w:val="002E2F2A"/>
    <w:rsid w:val="002E7A13"/>
    <w:rsid w:val="004F5565"/>
    <w:rsid w:val="006B6D1D"/>
    <w:rsid w:val="0070080A"/>
    <w:rsid w:val="00785F19"/>
    <w:rsid w:val="007E668F"/>
    <w:rsid w:val="008C6C6C"/>
    <w:rsid w:val="00A35EAA"/>
    <w:rsid w:val="00A90B20"/>
    <w:rsid w:val="00B63B39"/>
    <w:rsid w:val="00B82266"/>
    <w:rsid w:val="00BE2EA7"/>
    <w:rsid w:val="00C06AB9"/>
    <w:rsid w:val="00C244E8"/>
    <w:rsid w:val="00C94112"/>
    <w:rsid w:val="00C954BC"/>
    <w:rsid w:val="00DE7E15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94112"/>
    <w:rPr>
      <w:rFonts w:cs="Arial" w:eastAsia="Times New Roman" w:hAnsi="Cambria Math" w:ascii="Cambria Math"/>
      <w:sz w:val="24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94112"/>
    <w:rPr>
      <w:rFonts w:ascii="Cambria Math" w:cs="Arial" w:eastAsia="Times New Roman" w:hAnsi="Cambria Math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87595F5-524D-4BD3-A2D7-454F8BEE1B0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172</properties:Words>
  <properties:Characters>985</properties:Characters>
  <properties:Lines>8</properties:Lines>
  <properties:Paragraphs>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2018-08-03T12:46:00Z</cp:lastPrinted>
  <dcterms:modified xmlns:xsi="http://www.w3.org/2001/XMLSchema-instance" xsi:type="dcterms:W3CDTF">2018-08-03T12:47:00Z</dcterms:modified>
  <cp:revision>26</cp:revision>
  <dc:title/>
</cp:coreProperties>
</file>