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7797" w14:paraId="f9e7797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BD2EC0">
        <w:rPr>
          <w:szCs w:val="24"/>
        </w:rPr>
        <w:t>KMM UNIVERZAL d.</w:t>
      </w:r>
      <w:r w:rsidR="005F0D19">
        <w:rPr>
          <w:szCs w:val="24"/>
        </w:rPr>
        <w:t xml:space="preserve"> </w:t>
      </w:r>
      <w:r w:rsidR="00BD2EC0">
        <w:rPr>
          <w:szCs w:val="24"/>
        </w:rPr>
        <w:t>o.</w:t>
      </w:r>
      <w:r w:rsidR="005F0D19">
        <w:rPr>
          <w:szCs w:val="24"/>
        </w:rPr>
        <w:t xml:space="preserve"> </w:t>
      </w:r>
      <w:r w:rsidR="00BD2EC0">
        <w:rPr>
          <w:szCs w:val="24"/>
        </w:rPr>
        <w:t>o., Šibenik, Matije Gupca 101, OIB:17948524576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5F0D19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BD2EC0">
        <w:rPr>
          <w:sz w:val="24"/>
          <w:szCs w:val="24"/>
          <w:lang w:val="hr-HR"/>
        </w:rPr>
        <w:t>ZORAN KRIČKA, Šibenik, Matije Gupca 101, OIB:33383263000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BD2EC0">
        <w:rPr>
          <w:sz w:val="24"/>
          <w:szCs w:val="24"/>
          <w:lang w:val="hr-HR"/>
        </w:rPr>
        <w:t>58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BD2EC0" w:rsidR="00BD2EC0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BD2EC0" w:rsidRPr="00BD2EC0">
        <w:rPr>
          <w:sz w:val="24"/>
          <w:szCs w:val="24"/>
        </w:rPr>
        <w:t>KMM UNIVERZAL d.</w:t>
      </w:r>
      <w:r w:rsidR="005F0D19">
        <w:rPr>
          <w:sz w:val="24"/>
          <w:szCs w:val="24"/>
        </w:rPr>
        <w:t xml:space="preserve"> </w:t>
      </w:r>
      <w:r w:rsidR="00BD2EC0" w:rsidRPr="00BD2EC0">
        <w:rPr>
          <w:sz w:val="24"/>
          <w:szCs w:val="24"/>
        </w:rPr>
        <w:t>o.</w:t>
      </w:r>
      <w:r w:rsidR="005F0D19">
        <w:rPr>
          <w:sz w:val="24"/>
          <w:szCs w:val="24"/>
        </w:rPr>
        <w:t xml:space="preserve"> </w:t>
      </w:r>
      <w:r w:rsidR="00BD2EC0" w:rsidRPr="00BD2EC0">
        <w:rPr>
          <w:sz w:val="24"/>
          <w:szCs w:val="24"/>
        </w:rPr>
        <w:t>o., Šibenik, Matije Gupca 101, OIB:17948524576.</w:t>
      </w:r>
    </w:p>
    <w:p w:rsidRDefault="0049238A" w:rsidP="00BD2EC0" w:rsidR="003C52FE" w:rsidRPr="009B22D8">
      <w:pPr>
        <w:ind w:firstLine="720"/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5F0D19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6E4D5A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D2EC0">
        <w:rPr>
          <w:szCs w:val="24"/>
        </w:rPr>
        <w:t>ZORAN KRIČKA, Šibenik, Matije Gupca 101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5F0D19" w:rsidP="00C754BB" w:rsidR="005F0D19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573B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74E05" w:rsidP="00274E05" w:rsidR="00274E05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</w:t>
    </w:r>
    <w:r w:rsidR="00BD2EC0">
      <w:rPr>
        <w:sz w:val="24"/>
        <w:szCs w:val="24"/>
        <w:lang w:val="hr-HR"/>
      </w:rPr>
      <w:t>58</w:t>
    </w:r>
    <w:r w:rsidR="00222D7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74E05">
      <w:rPr>
        <w:sz w:val="24"/>
        <w:szCs w:val="24"/>
        <w:lang w:val="hr-HR"/>
      </w:rPr>
      <w:t>3</w:t>
    </w:r>
    <w:r w:rsidR="00BD2EC0">
      <w:rPr>
        <w:sz w:val="24"/>
        <w:szCs w:val="24"/>
        <w:lang w:val="hr-HR"/>
      </w:rPr>
      <w:t>58</w:t>
    </w:r>
    <w:r w:rsidR="00DD7019">
      <w:rPr>
        <w:sz w:val="24"/>
        <w:szCs w:val="24"/>
        <w:lang w:val="hr-HR"/>
      </w:rPr>
      <w:t>/16-</w:t>
    </w:r>
    <w:r w:rsidR="00222D7E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22D7E"/>
    <w:rsid w:val="00230D12"/>
    <w:rsid w:val="00243F6A"/>
    <w:rsid w:val="00256749"/>
    <w:rsid w:val="0027022E"/>
    <w:rsid w:val="00274E05"/>
    <w:rsid w:val="002877F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5F0D19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6E4D5A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B22D8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573B8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D2EC0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A6200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3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3B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3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3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3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3B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3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3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KMM UNIVERZAL  d. o. o. za građevinarstvo i trgovinu</izvorni_sadrzaj>
    <derivirana_varijabla naziv="DomainObject.Predmet.ProtustrankaFormated_1">  KMM UNIVERZAL  d. o. o. za građevinarstvo i trgovinu</derivirana_varijabla>
  </DomainObject.Predmet.ProtustrankaFormated>
  <DomainObject.Predmet.ProtustrankaFormatedOIB>
    <izvorni_sadrzaj>  KMM UNIVERZAL  d. o. o. za građevinarstvo i trgovinu, OIB 17948524576</izvorni_sadrzaj>
    <derivirana_varijabla naziv="DomainObject.Predmet.ProtustrankaFormatedOIB_1">  KMM UNIVERZAL  d. o. o. za građevinarstvo i trgovinu, OIB 17948524576</derivirana_varijabla>
  </DomainObject.Predmet.ProtustrankaFormatedOIB>
  <DomainObject.Predmet.ProtustrankaFormatedWithAdress>
    <izvorni_sadrzaj> KMM UNIVERZAL  d. o. o. za građevinarstvo i trgovinu, Matije Gupca 101, 22000 Šibenik</izvorni_sadrzaj>
    <derivirana_varijabla naziv="DomainObject.Predmet.ProtustrankaFormatedWithAdress_1"> KMM UNIVERZAL  d. o. o. za građevinarstvo i trgovinu, Matije Gupca 101, 22000 Šibenik</derivirana_varijabla>
  </DomainObject.Predmet.ProtustrankaFormatedWithAdress>
  <DomainObject.Predmet.ProtustrankaFormatedWithAdressOIB>
    <izvorni_sadrzaj> KMM UNIVERZAL  d. o. o. za građevinarstvo i trgovinu, OIB 17948524576, Matije Gupca 101, 22000 Šibenik</izvorni_sadrzaj>
    <derivirana_varijabla naziv="DomainObject.Predmet.ProtustrankaFormatedWithAdressOIB_1"> KMM UNIVERZAL  d. o. o. za građevinarstvo i trgovinu, OIB 17948524576, Matije Gupca 101, 22000 Šibenik</derivirana_varijabla>
  </DomainObject.Predmet.ProtustrankaFormatedWithAdressOIB>
  <DomainObject.Predmet.ProtustrankaWithAdress>
    <izvorni_sadrzaj>KMM UNIVERZAL  d. o. o. za građevinarstvo i trgovinu Matije Gupca 101, 22000 Šibenik</izvorni_sadrzaj>
    <derivirana_varijabla naziv="DomainObject.Predmet.ProtustrankaWithAdress_1">KMM UNIVERZAL  d. o. o. za građevinarstvo i trgovinu Matije Gupca 101, 22000 Šibenik</derivirana_varijabla>
  </DomainObject.Predmet.ProtustrankaWithAdress>
  <DomainObject.Predmet.ProtustrankaWithAdressOIB>
    <izvorni_sadrzaj>KMM UNIVERZAL  d. o. o. za građevinarstvo i trgovinu, OIB 17948524576, Matije Gupca 101, 22000 Šibenik</izvorni_sadrzaj>
    <derivirana_varijabla naziv="DomainObject.Predmet.ProtustrankaWithAdressOIB_1">KMM UNIVERZAL  d. o. o. za građevinarstvo i trgovinu, OIB 17948524576, Matije Gupca 101, 22000 Šibenik</derivirana_varijabla>
  </DomainObject.Predmet.ProtustrankaWithAdressOIB>
  <DomainObject.Predmet.ProtustrankaNazivFormated>
    <izvorni_sadrzaj>KMM UNIVERZAL  d. o. o. za građevinarstvo i trgovinu</izvorni_sadrzaj>
    <derivirana_varijabla naziv="DomainObject.Predmet.ProtustrankaNazivFormated_1">KMM UNIVERZAL  d. o. o. za građevinarstvo i trgovinu</derivirana_varijabla>
  </DomainObject.Predmet.ProtustrankaNazivFormated>
  <DomainObject.Predmet.ProtustrankaNazivFormatedOIB>
    <izvorni_sadrzaj>KMM UNIVERZAL  d. o. o. za građevinarstvo i trgovinu, OIB 17948524576</izvorni_sadrzaj>
    <derivirana_varijabla naziv="DomainObject.Predmet.ProtustrankaNazivFormatedOIB_1">KMM UNIVERZAL  d. o. o. za građevinarstvo i trgovinu, OIB 17948524576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KMM UNIVERZAL  d. o. o. za građevinarstvo i trgovinu</item>
    </izvorni_sadrzaj>
    <derivirana_varijabla naziv="DomainObject.Predmet.ProtuStrankaListFormated_1">
      <item>KMM UNIVERZAL  d. o. o. za građevinarstvo i trgovinu</item>
    </derivirana_varijabla>
  </DomainObject.Predmet.ProtuStrankaListFormated>
  <DomainObject.Predmet.ProtuStrankaListFormatedOIB>
    <izvorni_sadrzaj>
      <item>KMM UNIVERZAL  d. o. o. za građevinarstvo i trgovinu, OIB 17948524576</item>
    </izvorni_sadrzaj>
    <derivirana_varijabla naziv="DomainObject.Predmet.ProtuStrankaListFormatedOIB_1">
      <item>KMM UNIVERZAL  d. o. o. za građevinarstvo i trgovinu, OIB 17948524576</item>
    </derivirana_varijabla>
  </DomainObject.Predmet.ProtuStrankaListFormatedOIB>
  <DomainObject.Predmet.ProtuStrankaListFormatedWithAdress>
    <izvorni_sadrzaj>
      <item>KMM UNIVERZAL  d. o. o. za građevinarstvo i trgovinu, Matije Gupca 101, 22000 Šibenik</item>
    </izvorni_sadrzaj>
    <derivirana_varijabla naziv="DomainObject.Predmet.ProtuStrankaListFormatedWithAdress_1">
      <item>KMM UNIVERZAL  d. o. o. za građevinarstvo i trgovinu, Matije Gupca 101, 22000 Šibenik</item>
    </derivirana_varijabla>
  </DomainObject.Predmet.ProtuStrankaListFormatedWithAdress>
  <DomainObject.Predmet.ProtuStrankaListFormatedWithAdressOIB>
    <izvorni_sadrzaj>
      <item>KMM UNIVERZAL  d. o. o. za građevinarstvo i trgovinu, OIB 17948524576, Matije Gupca 101, 22000 Šibenik</item>
    </izvorni_sadrzaj>
    <derivirana_varijabla naziv="DomainObject.Predmet.ProtuStrankaListFormatedWithAdressOIB_1">
      <item>KMM UNIVERZAL  d. o. o. za građevinarstvo i trgovinu, OIB 17948524576, Matije Gupca 101, 22000 Šibenik</item>
    </derivirana_varijabla>
  </DomainObject.Predmet.ProtuStrankaListFormatedWithAdressOIB>
  <DomainObject.Predmet.ProtuStrankaListNazivFormated>
    <izvorni_sadrzaj>
      <item>KMM UNIVERZAL  d. o. o. za građevinarstvo i trgovinu</item>
    </izvorni_sadrzaj>
    <derivirana_varijabla naziv="DomainObject.Predmet.ProtuStrankaListNazivFormated_1">
      <item>KMM UNIVERZAL  d. o. o. za građevinarstvo i trgovinu</item>
    </derivirana_varijabla>
  </DomainObject.Predmet.ProtuStrankaListNazivFormated>
  <DomainObject.Predmet.ProtuStrankaListNazivFormatedOIB>
    <izvorni_sadrzaj>
      <item>KMM UNIVERZAL  d. o. o. za građevinarstvo i trgovinu, OIB 17948524576</item>
    </izvorni_sadrzaj>
    <derivirana_varijabla naziv="DomainObject.Predmet.ProtuStrankaListNazivFormatedOIB_1">
      <item>KMM UNIVERZAL  d. o. o. za građevinarstvo i trgovinu, OIB 17948524576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KMM UNIVERZAL  d. o. o. za građevinarstvo i trgovinu</izvorni_sadrzaj>
    <derivirana_varijabla naziv="DomainObject.Predmet.ProtustrankaIDrugi_1">KMM UNIVERZAL  d. o. o. za građevinarstvo i trgovinu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KMM UNIVERZAL  d. o. o. za građevinarstvo i trgovinu, OIB 17948524576, Matije Gupca 101, 22000 Šibenik</izvorni_sadrzaj>
    <derivirana_varijabla naziv="DomainObject.Predmet.ProtustrankaIDrugiAdressOIB_1">KMM UNIVERZAL  d. o. o. za građevinarstvo i trgovinu, OIB 17948524576, Matije Gupca 101,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KMM UNIVERZAL  d. o. o. za građevinarstvo i trgovinu</item>
    </izvorni_sadrzaj>
    <derivirana_varijabla naziv="DomainObject.Predmet.SudioniciListNaziv_1">
      <item>FINA - Podružnica Šibenik</item>
      <item>KMM UNIVERZAL  d. o. o. za građevinarstvo i trgovinu</item>
    </derivirana_varijabla>
  </DomainObject.Predmet.SudioniciListNaziv>
  <DomainObject.Predmet.SudioniciListAdressOIB>
    <izvorni_sadrzaj>
      <item>FINA - Podružnica Šibenik, OIB 85821130368, Perivoj Luje Marune 1,22000 Šibenik</item>
      <item>KMM UNIVERZAL  d. o. o. za građevinarstvo i trgovinu, OIB 17948524576, Matije Gupca 101,22000 Šibenik</item>
    </izvorni_sadrzaj>
    <derivirana_varijabla naziv="DomainObject.Predmet.SudioniciListAdressOIB_1">
      <item>FINA - Podružnica Šibenik, OIB 85821130368, Perivoj Luje Marune 1,22000 Šibenik</item>
      <item>KMM UNIVERZAL  d. o. o. za građevinarstvo i trgovinu, OIB 17948524576, Matije Gupca 101,22000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17948524576</item>
    </izvorni_sadrzaj>
    <derivirana_varijabla naziv="DomainObject.Predmet.SudioniciListNazivOIB_1">
      <item>, OIB 85821130368</item>
      <item>, OIB 17948524576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193C9-683D-47F1-93BA-C710DC75A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333</properties:Words>
  <properties:Characters>1667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2016-03-16T14:11:00Z</dcterms:created>
  <dc:creator>Ante Kačić</dc:creator>
  <cp:lastModifiedBy>Merlina Klišmanić</cp:lastModifiedBy>
  <cp:lastPrinted>2016-03-23T08:25:00Z</cp:lastPrinted>
  <dcterms:modified xmlns:xsi="http://www.w3.org/2001/XMLSchema-instance" xsi:type="dcterms:W3CDTF">2016-04-06T09:09:00Z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