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8b8a" w14:paraId="7f58b8a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F119A">
        <w:t>679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C87306">
        <w:t xml:space="preserve">R&amp;F </w:t>
      </w:r>
      <w:r w:rsidR="00AF119A">
        <w:t xml:space="preserve">COMPANY </w:t>
      </w:r>
      <w:r w:rsidR="00064FF2">
        <w:t xml:space="preserve">d.o.o. za </w:t>
      </w:r>
      <w:r w:rsidR="00AF119A">
        <w:t>tiskarsku djelatnost i zapošljavanje invalida</w:t>
      </w:r>
      <w:r w:rsidR="00064FF2">
        <w:t>, MBS: 0</w:t>
      </w:r>
      <w:r w:rsidR="00AF119A">
        <w:t>50009272</w:t>
      </w:r>
      <w:r w:rsidR="00064FF2">
        <w:t xml:space="preserve">, OIB: </w:t>
      </w:r>
      <w:r w:rsidR="00AF119A">
        <w:t>80053954954</w:t>
      </w:r>
      <w:r w:rsidR="00064FF2">
        <w:t xml:space="preserve">, </w:t>
      </w:r>
      <w:r w:rsidR="00AF119A">
        <w:t>Našice</w:t>
      </w:r>
      <w:r w:rsidR="00064FF2">
        <w:t xml:space="preserve">, </w:t>
      </w:r>
      <w:r w:rsidR="00AF119A">
        <w:t>Trg dr. Franje Tuđmana</w:t>
      </w:r>
      <w:r w:rsidR="00B75609">
        <w:t xml:space="preserve"> </w:t>
      </w:r>
      <w:r w:rsidR="00AF119A">
        <w:t>3</w:t>
      </w:r>
      <w:r w:rsidR="00250413">
        <w:t xml:space="preserve">, dana </w:t>
      </w:r>
      <w:r w:rsidR="00B75609">
        <w:t>04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AF119A">
        <w:t xml:space="preserve">R&amp;F COMPANY </w:t>
      </w:r>
      <w:r>
        <w:t xml:space="preserve">d.o.o. za </w:t>
      </w:r>
      <w:r w:rsidR="00AF119A">
        <w:t>tiskarsku djelatnost i zapošljavanje</w:t>
      </w:r>
      <w:r>
        <w:t xml:space="preserve">, </w:t>
      </w:r>
      <w:r w:rsidR="00B75609" w:rsidRPr="00B75609">
        <w:t xml:space="preserve">MBS: </w:t>
      </w:r>
      <w:r w:rsidR="00AF119A">
        <w:t>050009272</w:t>
      </w:r>
      <w:r w:rsidR="00B75609" w:rsidRPr="00B75609">
        <w:t xml:space="preserve">, OIB: </w:t>
      </w:r>
      <w:r w:rsidR="00AF119A">
        <w:t>80053954954</w:t>
      </w:r>
      <w:r w:rsidR="00B75609" w:rsidRPr="00B75609">
        <w:t xml:space="preserve">, </w:t>
      </w:r>
      <w:r w:rsidR="00AF119A">
        <w:t>Našice</w:t>
      </w:r>
      <w:r w:rsidR="00B75609" w:rsidRPr="00B75609">
        <w:t xml:space="preserve">, </w:t>
      </w:r>
      <w:r w:rsidR="00AF119A">
        <w:t>Trg dr. Franje Tuđmana 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AF119A">
        <w:t>10</w:t>
      </w:r>
      <w:r w:rsidR="00CE4A24">
        <w:t xml:space="preserve">. </w:t>
      </w:r>
      <w:r w:rsidR="00AF119A">
        <w:t>srpnja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Podružnice </w:t>
      </w:r>
      <w:r w:rsidR="00665E74">
        <w:t>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AF119A">
        <w:t>3565</w:t>
      </w:r>
      <w:r w:rsidR="00401554">
        <w:t xml:space="preserve"> </w:t>
      </w:r>
      <w:r w:rsidR="00665E74">
        <w:t xml:space="preserve">od </w:t>
      </w:r>
      <w:r w:rsidR="00AF119A">
        <w:t>07</w:t>
      </w:r>
      <w:r w:rsidR="00665E74">
        <w:t>. s</w:t>
      </w:r>
      <w:r w:rsidR="00AF119A">
        <w:t>rpnja</w:t>
      </w:r>
      <w:r w:rsidR="00665E74">
        <w:t xml:space="preserve"> 2017. nad stečajnim dužnikom </w:t>
      </w:r>
      <w:r w:rsidR="00AF119A">
        <w:t xml:space="preserve">R&amp;F COMPANY </w:t>
      </w:r>
      <w:r w:rsidR="00665E74">
        <w:t xml:space="preserve">d.o.o. za </w:t>
      </w:r>
      <w:r w:rsidR="00AF119A">
        <w:t>tiskarsku djelatnost i zapošljavanje</w:t>
      </w:r>
      <w:r w:rsidR="00665E74">
        <w:t xml:space="preserve">, </w:t>
      </w:r>
      <w:r w:rsidR="00AF119A" w:rsidRPr="00AF119A">
        <w:t>MBS: 050009272, OIB: 80053954954, Našice, Trg dr. Franje Tuđmana 3.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F119A">
        <w:t>12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</w:t>
      </w:r>
      <w:r>
        <w:lastRenderedPageBreak/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AF119A">
        <w:t>28</w:t>
      </w:r>
      <w:r>
        <w:t xml:space="preserve">. </w:t>
      </w:r>
      <w:r w:rsidR="00AF119A">
        <w:t>srpnja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AF119A">
        <w:t>60</w:t>
      </w:r>
      <w:r w:rsidR="000E198A">
        <w:t>/2017</w:t>
      </w:r>
      <w:r>
        <w:t xml:space="preserve"> od </w:t>
      </w:r>
      <w:r w:rsidR="00B75609">
        <w:t>2</w:t>
      </w:r>
      <w:r w:rsidR="00AF119A">
        <w:t>7</w:t>
      </w:r>
      <w:r>
        <w:t xml:space="preserve">. </w:t>
      </w:r>
      <w:r w:rsidR="00AF119A">
        <w:t>srpnja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AF119A">
        <w:t>14.144,28</w:t>
      </w:r>
      <w:r w:rsidR="00B75609">
        <w:t xml:space="preserve"> kuna</w:t>
      </w:r>
      <w:r>
        <w:t xml:space="preserve"> </w:t>
      </w:r>
      <w:r w:rsidR="002C594E">
        <w:t xml:space="preserve">evidentiranu u ISPU na dan 18. srpnja 2017.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 xml:space="preserve">prema podacima iz Potvrde o blokadi, Klasa: 418-01/2017-01/53, </w:t>
      </w:r>
      <w:proofErr w:type="spellStart"/>
      <w:r w:rsidR="00490F0B">
        <w:t>Ur.broj</w:t>
      </w:r>
      <w:proofErr w:type="spellEnd"/>
      <w:r w:rsidR="00490F0B">
        <w:t xml:space="preserve">: 321-2017-016 na dan 24. srpnja 2017. u neprekidnoj blokadi 137 dana, a u Očevidniku o redoslijedu plaćanja, Klasa: 418-01/2017-01/53, </w:t>
      </w:r>
      <w:proofErr w:type="spellStart"/>
      <w:r w:rsidR="00490F0B">
        <w:t>Ur.broj</w:t>
      </w:r>
      <w:proofErr w:type="spellEnd"/>
      <w:r w:rsidR="00490F0B">
        <w:t>: 321-2017-20 od 24. srpnja 2017. iskazani su dospjeli nepodmireni nalozi za plaćanje u ukupnom iznosu od 14.516,59 kuna.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C7588">
        <w:rPr>
          <w:bCs/>
        </w:rPr>
        <w:t>04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lastRenderedPageBreak/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90F0B">
        <w:t>27</w:t>
      </w:r>
      <w:r>
        <w:t>.</w:t>
      </w:r>
      <w:r w:rsidR="00D1704E">
        <w:t xml:space="preserve"> </w:t>
      </w:r>
      <w:r w:rsidR="00490F0B">
        <w:t>srpnja</w:t>
      </w:r>
      <w:r w:rsidR="00D1704E">
        <w:t xml:space="preserve"> 2017</w:t>
      </w:r>
      <w:r>
        <w:t xml:space="preserve">. (str. </w:t>
      </w:r>
      <w:r w:rsidR="008C7588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3703B">
        <w:t>25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3DE" w:rsidP="004A3868" w:rsidR="001353DE">
      <w:r>
        <w:separator/>
      </w:r>
    </w:p>
  </w:endnote>
  <w:endnote w:id="0" w:type="continuationSeparator">
    <w:p w:rsidRDefault="001353DE" w:rsidP="004A3868" w:rsidR="00135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3DE" w:rsidP="004A3868" w:rsidR="001353DE">
      <w:r>
        <w:separator/>
      </w:r>
    </w:p>
  </w:footnote>
  <w:footnote w:id="0" w:type="continuationSeparator">
    <w:p w:rsidRDefault="001353DE" w:rsidP="004A3868" w:rsidR="00135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6936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53DE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261F"/>
    <w:rsid w:val="0022414E"/>
    <w:rsid w:val="00250413"/>
    <w:rsid w:val="002534B4"/>
    <w:rsid w:val="0028334A"/>
    <w:rsid w:val="00287EC6"/>
    <w:rsid w:val="00292D1E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55C18"/>
    <w:rsid w:val="00456233"/>
    <w:rsid w:val="004636D6"/>
    <w:rsid w:val="00480041"/>
    <w:rsid w:val="0048779D"/>
    <w:rsid w:val="00490F0B"/>
    <w:rsid w:val="004946FB"/>
    <w:rsid w:val="004A3868"/>
    <w:rsid w:val="004E65BC"/>
    <w:rsid w:val="004F2672"/>
    <w:rsid w:val="005012E6"/>
    <w:rsid w:val="005200AB"/>
    <w:rsid w:val="005560F4"/>
    <w:rsid w:val="00571630"/>
    <w:rsid w:val="00583AE6"/>
    <w:rsid w:val="00595793"/>
    <w:rsid w:val="005A5C82"/>
    <w:rsid w:val="005A6C21"/>
    <w:rsid w:val="005B0B37"/>
    <w:rsid w:val="005B4DB5"/>
    <w:rsid w:val="005C0707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65E74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6701"/>
    <w:rsid w:val="00B96936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3738D"/>
    <w:rsid w:val="00D411F0"/>
    <w:rsid w:val="00D60121"/>
    <w:rsid w:val="00D61AB8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St-679/2017</izvorni_sadrzaj>
    <derivirana_varijabla naziv="DomainObject.Predmet.OznakaBroj_1">St-679/2017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R&amp;F COMPANY d. o. o. za tiskarsku djelatnost i zapošljavanje invalida</item>
    </izvorni_sadrzaj>
    <derivirana_varijabla naziv="DomainObject.Predmet.SudioniciListNaziv_1">
      <item>FINA RC OSIJEK</item>
      <item>R&amp;F COMPANY d. o. o. za tiskarsku djelatnost i zapošljavanje invalida</item>
    </derivirana_varijabla>
  </DomainObject.Predmet.SudioniciListNaziv>
  <DomainObject.Predmet.SudioniciListAdressOIB>
    <izvorni_sadrzaj>
      <item>FINA RC OSIJEK, OIB 85821130368</item>
      <item>R&amp;F COMPANY d. o. o. za tiskarsku djelatnost i zapošljavanje invalida, OIB 80053954954, Trg dr. Franje Tuđmana 3,31500 Našice</item>
    </izvorni_sadrzaj>
    <derivirana_varijabla naziv="DomainObject.Predmet.SudioniciListAdressOIB_1">
      <item>FINA RC OSIJEK, OIB 85821130368</item>
      <item>R&amp;F COMPANY d. o. o. za tiskarsku djelatnost i zapošljavanje invalida, OIB 80053954954, Trg dr. Franje Tuđmana 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80053954954</item>
    </izvorni_sadrzaj>
    <derivirana_varijabla naziv="DomainObject.Predmet.SudioniciListNazivOIB_1">
      <item>, OIB 85821130368</item>
      <item>, OIB 80053954954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6F0EB-EEE8-43D5-BBE7-6B9D0E1FD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563</properties:Words>
  <properties:Characters>3233</properties:Characters>
  <properties:Lines>117</properties:Lines>
  <properties:Paragraphs>31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2017-08-07T04:52:00Z</dcterms:created>
  <dc:creator>mkocijan</dc:creator>
  <cp:lastModifiedBy>Snježana Markotić Jurić</cp:lastModifiedBy>
  <cp:lastPrinted>2017-06-08T12:24:00Z</cp:lastPrinted>
  <dcterms:modified xmlns:xsi="http://www.w3.org/2001/XMLSchema-instance" xsi:type="dcterms:W3CDTF">2017-09-04T05:38:00Z</dcterms:modified>
  <cp:revision>11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