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82abd" w14:paraId="f282abd" w:rsidRDefault="0060043A" w:rsidP="00720A56" w:rsidR="0060043A">
      <w:pPr>
        <w15:collapsed w:val="false"/>
        <w:rPr>
          <w:b/>
        </w:rPr>
      </w:pPr>
      <w:bookmarkStart w:name="_GoBack" w:id="0"/>
      <w:bookmarkEnd w:id="0"/>
    </w:p>
    <w:p w:rsidRDefault="00DB7A8C" w:rsidP="00720A56" w:rsidR="004C4EF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DB7A8C" w:rsidR="0088022B">
      <w:pPr>
        <w:jc w:val="center"/>
      </w:pPr>
      <w:r w:rsidRPr="0060043A">
        <w:t>Z A K L J U Č A K</w:t>
      </w:r>
    </w:p>
    <w:p w:rsidRDefault="00A308CF" w:rsidP="00DB7A8C" w:rsidR="00A308CF" w:rsidRPr="0060043A">
      <w:pPr>
        <w:jc w:val="center"/>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3F7DD4">
        <w:t>AUTOSERVIS JAJO d.o.o. u stečaju, Filipa Grabovca bb, Sinj, OIB: 78839593182</w:t>
      </w:r>
      <w:r w:rsidRPr="0088022B">
        <w:t xml:space="preserve">, dana </w:t>
      </w:r>
      <w:r w:rsidR="003F7DD4">
        <w:t>29</w:t>
      </w:r>
      <w:r w:rsidR="00D81D15">
        <w:t>. veljače 2016</w:t>
      </w:r>
      <w:r w:rsidR="0060043A">
        <w:t xml:space="preserve">. godine </w:t>
      </w:r>
      <w:r w:rsidRPr="0088022B">
        <w:t xml:space="preserve"> </w:t>
      </w:r>
    </w:p>
    <w:p w:rsidRDefault="0088022B" w:rsidP="0060043A" w:rsidR="0088022B"/>
    <w:p w:rsidRDefault="00720A56" w:rsidP="00720A56" w:rsidR="00720A56" w:rsidRPr="003F7DD4">
      <w:pPr>
        <w:jc w:val="center"/>
        <w:rPr>
          <w:spacing w:val="100"/>
        </w:rPr>
      </w:pPr>
      <w:r w:rsidRPr="003F7DD4">
        <w:rPr>
          <w:spacing w:val="100"/>
        </w:rPr>
        <w:t>zaključio  je</w:t>
      </w:r>
    </w:p>
    <w:p w:rsidRDefault="00720A56" w:rsidP="00720A56" w:rsidR="00720A56" w:rsidRPr="0088022B">
      <w:pPr>
        <w:jc w:val="both"/>
      </w:pPr>
    </w:p>
    <w:p w:rsidRDefault="00720A56" w:rsidP="00D81D15" w:rsidR="0088022B">
      <w:pPr>
        <w:autoSpaceDE w:val="false"/>
        <w:autoSpaceDN w:val="false"/>
        <w:adjustRightInd w:val="false"/>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3F7DD4">
        <w:t>AUTOSERVIS JAJO d.o.o. u stečaju, Filipa Grabovca bb, Sinj, OIB: 78839593182</w:t>
      </w:r>
      <w:r w:rsidR="004C4EF2" w:rsidRPr="00D81D15">
        <w:t xml:space="preserve"> </w:t>
      </w:r>
      <w:r w:rsidRPr="00D81D15">
        <w:t xml:space="preserve">saziva se </w:t>
      </w:r>
      <w:r w:rsidR="003F7DD4">
        <w:t>nastavak izvještajnog ročišta</w:t>
      </w:r>
      <w:r w:rsidRPr="00D81D15">
        <w:t xml:space="preserve"> i to za dan</w:t>
      </w:r>
      <w:r w:rsidR="0088022B" w:rsidRPr="00D81D15">
        <w:t xml:space="preserve"> </w:t>
      </w:r>
      <w:r w:rsidR="00F21EEA">
        <w:t>15</w:t>
      </w:r>
      <w:r w:rsidR="003F7DD4">
        <w:t>. ožujka</w:t>
      </w:r>
      <w:r w:rsidR="00D81D15" w:rsidRPr="00D81D15">
        <w:t xml:space="preserve"> 2016</w:t>
      </w:r>
      <w:r w:rsidR="0088022B" w:rsidRPr="00D81D15">
        <w:t>.</w:t>
      </w:r>
      <w:r w:rsidR="0060043A" w:rsidRPr="00D81D15">
        <w:t xml:space="preserve"> godine</w:t>
      </w:r>
      <w:r w:rsidR="0088022B" w:rsidRPr="00D81D15">
        <w:t xml:space="preserve"> </w:t>
      </w:r>
      <w:r w:rsidRPr="00D81D15">
        <w:t xml:space="preserve">s početkom u </w:t>
      </w:r>
      <w:r w:rsidR="003F7DD4">
        <w:t>10.</w:t>
      </w:r>
      <w:r w:rsidR="008A19AF" w:rsidRPr="00D81D15">
        <w:t>00</w:t>
      </w:r>
      <w:r w:rsidRPr="00D81D15">
        <w:t xml:space="preserve"> sati u Trgovačkom sudu u Splitu, Split, Sukoišanska 6., soba broj </w:t>
      </w:r>
      <w:r w:rsidR="004C4EF2" w:rsidRPr="00D81D15">
        <w:t>203/II</w:t>
      </w:r>
      <w:r w:rsidRPr="00D81D15">
        <w:t xml:space="preserve">. </w:t>
      </w:r>
    </w:p>
    <w:p w:rsidRDefault="00DB7A8C" w:rsidP="00D81D15" w:rsidR="00DB7A8C" w:rsidRPr="0088022B">
      <w:pPr>
        <w:jc w:val="both"/>
      </w:pPr>
    </w:p>
    <w:p w:rsidRDefault="00D81D15" w:rsidP="001C7A43" w:rsidR="00720A56" w:rsidRPr="00D3226F">
      <w:pPr>
        <w:ind w:left="142"/>
        <w:jc w:val="both"/>
      </w:pPr>
      <w:r>
        <w:t xml:space="preserve">          </w:t>
      </w:r>
      <w:r w:rsidR="0088022B">
        <w:t>I</w:t>
      </w:r>
      <w:r w:rsidR="00720A56" w:rsidRPr="0088022B">
        <w:t>I</w:t>
      </w:r>
      <w:r w:rsidR="0088022B">
        <w:t>.</w:t>
      </w:r>
      <w:r w:rsidR="00720A56" w:rsidRPr="0088022B">
        <w:t xml:space="preserve"> Na </w:t>
      </w:r>
      <w:r w:rsidR="00F21EEA">
        <w:t>izvještajno ročište</w:t>
      </w:r>
      <w:r w:rsidR="00720A56" w:rsidRPr="0088022B">
        <w:t xml:space="preserve"> pozivaju se svi vjerovnici stečajnog </w:t>
      </w:r>
      <w:r w:rsidR="0088022B">
        <w:t>d</w:t>
      </w:r>
      <w:r w:rsidR="00720A56" w:rsidRPr="0088022B">
        <w:t xml:space="preserve">užnika objavom </w:t>
      </w:r>
      <w:r w:rsidR="001C7A43">
        <w:t>zaključka</w:t>
      </w:r>
      <w:r w:rsidR="00720A56" w:rsidRPr="0088022B">
        <w:t xml:space="preserve"> </w:t>
      </w:r>
      <w:r w:rsidR="00720A56" w:rsidRPr="00D3226F">
        <w:t xml:space="preserve">na </w:t>
      </w:r>
      <w:r w:rsidR="001C7A43">
        <w:t>e-</w:t>
      </w:r>
      <w:r w:rsidR="0088022B" w:rsidRPr="00D3226F">
        <w:t>o</w:t>
      </w:r>
      <w:r w:rsidR="00720A56" w:rsidRPr="00D3226F">
        <w:t xml:space="preserve">glasnoj ploči </w:t>
      </w:r>
      <w:r w:rsidR="0088022B" w:rsidRPr="00D3226F">
        <w:t>s</w:t>
      </w:r>
      <w:r w:rsidR="001C7A43">
        <w:t xml:space="preserve">uda, </w:t>
      </w:r>
      <w:r w:rsidR="00720A56" w:rsidRPr="00D3226F">
        <w:t>što svim vjerovnicima služi kao poziv.</w:t>
      </w:r>
    </w:p>
    <w:p w:rsidRDefault="00720A56" w:rsidP="00720A56" w:rsidR="00720A56" w:rsidRPr="0088022B">
      <w:pPr>
        <w:ind w:left="142"/>
        <w:jc w:val="both"/>
      </w:pPr>
    </w:p>
    <w:p w:rsidRDefault="0088022B" w:rsidP="00DB7A8C" w:rsidR="0088022B">
      <w:pPr>
        <w:pStyle w:val="Tijeloteksta"/>
        <w:jc w:val="center"/>
      </w:pPr>
      <w:r>
        <w:t xml:space="preserve">U </w:t>
      </w:r>
      <w:r w:rsidR="00720A56" w:rsidRPr="0088022B">
        <w:t>Split</w:t>
      </w:r>
      <w:r>
        <w:t>u</w:t>
      </w:r>
      <w:r w:rsidR="004C4EF2">
        <w:t xml:space="preserve">, </w:t>
      </w:r>
      <w:r w:rsidR="00F21EEA">
        <w:t>29</w:t>
      </w:r>
      <w:r w:rsidR="00D81D15">
        <w:t>. veljače 2016</w:t>
      </w:r>
      <w:r w:rsidR="0060043A">
        <w:t xml:space="preserve">. godine </w:t>
      </w:r>
    </w:p>
    <w:p w:rsidRDefault="00DB7A8C"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DB7A8C" w:rsidP="0060043A" w:rsidR="00DB7A8C">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DB7A8C" w:rsidR="0088022B" w:rsidRPr="00DB7A8C">
      <w:pPr>
        <w:jc w:val="both"/>
      </w:pPr>
      <w:r w:rsidRPr="0088022B">
        <w:t xml:space="preserve">PRAVNA POUKA: Protiv ovog zaključka nije dopuštena žalba. </w:t>
      </w:r>
    </w:p>
    <w:p w:rsidRDefault="00D81D15" w:rsidP="0088022B" w:rsidR="00D81D15">
      <w:pPr>
        <w:pStyle w:val="Tijeloteksta"/>
        <w:rPr>
          <w:bCs/>
        </w:rPr>
      </w:pPr>
    </w:p>
    <w:p w:rsidRDefault="00720A56" w:rsidP="0088022B" w:rsidR="00F21EEA">
      <w:pPr>
        <w:pStyle w:val="Tijeloteksta"/>
        <w:rPr>
          <w:bCs/>
        </w:rPr>
      </w:pPr>
      <w:r w:rsidRPr="0088022B">
        <w:rPr>
          <w:bCs/>
        </w:rPr>
        <w:t xml:space="preserve">DNA: </w:t>
      </w:r>
    </w:p>
    <w:p w:rsidRDefault="00720A56" w:rsidP="00F21EEA" w:rsidR="00720A56">
      <w:pPr>
        <w:pStyle w:val="Tijeloteksta"/>
        <w:numPr>
          <w:ilvl w:val="0"/>
          <w:numId w:val="2"/>
        </w:numPr>
        <w:rPr>
          <w:bCs/>
        </w:rPr>
      </w:pPr>
      <w:r w:rsidRPr="0088022B">
        <w:rPr>
          <w:bCs/>
        </w:rPr>
        <w:t>Stečajn</w:t>
      </w:r>
      <w:r w:rsidR="00F21EEA">
        <w:rPr>
          <w:bCs/>
        </w:rPr>
        <w:t>i upravitelj</w:t>
      </w:r>
    </w:p>
    <w:p w:rsidRDefault="00F21EEA" w:rsidP="00F21EEA" w:rsidR="00F21EEA">
      <w:pPr>
        <w:pStyle w:val="Tijeloteksta"/>
        <w:numPr>
          <w:ilvl w:val="0"/>
          <w:numId w:val="2"/>
        </w:numPr>
        <w:rPr>
          <w:bCs/>
        </w:rPr>
      </w:pPr>
      <w:r>
        <w:rPr>
          <w:bCs/>
        </w:rPr>
        <w:t xml:space="preserve">e-oglasna ploča </w:t>
      </w:r>
    </w:p>
    <w:p w:rsidRDefault="00F21EEA" w:rsidP="00F21EEA" w:rsidR="00F21EEA">
      <w:pPr>
        <w:pStyle w:val="Tijeloteksta"/>
        <w:numPr>
          <w:ilvl w:val="0"/>
          <w:numId w:val="2"/>
        </w:numPr>
        <w:rPr>
          <w:bCs/>
        </w:rPr>
      </w:pPr>
      <w:r>
        <w:rPr>
          <w:bCs/>
        </w:rPr>
        <w:t xml:space="preserve">spis </w:t>
      </w:r>
    </w:p>
    <w:p w:rsidRDefault="00D81D15" w:rsidP="00F21EEA" w:rsidR="00720A56">
      <w:pPr>
        <w:pStyle w:val="Tijeloteksta"/>
        <w:rPr>
          <w:bCs/>
        </w:rPr>
      </w:pPr>
      <w:r>
        <w:rPr>
          <w:bCs/>
        </w:rPr>
        <w:tab/>
      </w:r>
    </w:p>
    <w:p w:rsidRDefault="00D81D15" w:rsidP="00720A56" w:rsidR="00720A56" w:rsidRPr="0088022B">
      <w:pPr>
        <w:jc w:val="both"/>
        <w:rPr>
          <w:bCs/>
        </w:rPr>
      </w:pPr>
      <w:r>
        <w:rPr>
          <w:bCs/>
        </w:rPr>
        <w:tab/>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D15" w:rsidP="00D81D15" w:rsidR="00D81D15">
      <w:r>
        <w:separator/>
      </w:r>
    </w:p>
  </w:endnote>
  <w:endnote w:id="0" w:type="continuationSeparator">
    <w:p w:rsidRDefault="00D81D15" w:rsidP="00D81D15" w:rsidR="00D81D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D15" w:rsidP="00D81D15" w:rsidR="00D81D15">
      <w:r>
        <w:separator/>
      </w:r>
    </w:p>
  </w:footnote>
  <w:footnote w:id="0" w:type="continuationSeparator">
    <w:p w:rsidRDefault="00D81D15" w:rsidP="00D81D15" w:rsidR="00D81D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15" w:rsidP="00D81D15" w:rsidR="00D81D15">
    <w:pPr>
      <w:pStyle w:val="Zaglavlje"/>
      <w:jc w:val="right"/>
    </w:pPr>
    <w:r>
      <w:t>4.St-</w:t>
    </w:r>
    <w:r w:rsidR="003F7DD4">
      <w:t>20/2015</w:t>
    </w:r>
  </w:p>
  <w:p w:rsidRDefault="00D81D15" w:rsidR="00D81D1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7901DD"/>
    <w:multiLevelType w:val="hybridMultilevel"/>
    <w:tmpl w:val="6CEAAEB8"/>
    <w:lvl w:tplc="05F014E2"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555E41A7"/>
    <w:multiLevelType w:val="hybridMultilevel"/>
    <w:tmpl w:val="ADBEEF54"/>
    <w:lvl w:tplc="E30608DE"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96103"/>
    <w:rsid w:val="001C7A43"/>
    <w:rsid w:val="0025470D"/>
    <w:rsid w:val="00330A96"/>
    <w:rsid w:val="003F7DD4"/>
    <w:rsid w:val="00483642"/>
    <w:rsid w:val="00497B84"/>
    <w:rsid w:val="004C4EF2"/>
    <w:rsid w:val="004E26ED"/>
    <w:rsid w:val="0060043A"/>
    <w:rsid w:val="006409A5"/>
    <w:rsid w:val="0064723B"/>
    <w:rsid w:val="007020F6"/>
    <w:rsid w:val="00720A56"/>
    <w:rsid w:val="00727DD6"/>
    <w:rsid w:val="008040D7"/>
    <w:rsid w:val="0088022B"/>
    <w:rsid w:val="008A19AF"/>
    <w:rsid w:val="00A308CF"/>
    <w:rsid w:val="00BA2CF3"/>
    <w:rsid w:val="00D3226F"/>
    <w:rsid w:val="00D81D15"/>
    <w:rsid w:val="00DB7A8C"/>
    <w:rsid w:val="00F21EEA"/>
    <w:rsid w:val="00FF5A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Tekstbalonia" w:type="paragraph">
    <w:name w:val="Balloon Text"/>
    <w:basedOn w:val="Normal"/>
    <w:link w:val="TekstbaloniaChar"/>
    <w:uiPriority w:val="99"/>
    <w:semiHidden/>
    <w:unhideWhenUsed/>
    <w:rsid w:val="00DB7A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7A8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81D15"/>
    <w:pPr>
      <w:tabs>
        <w:tab w:pos="4536" w:val="center"/>
        <w:tab w:pos="9072" w:val="right"/>
      </w:tabs>
    </w:pPr>
  </w:style>
  <w:style w:customStyle="true" w:styleId="ZaglavljeChar" w:type="character">
    <w:name w:val="Zaglavlje Char"/>
    <w:basedOn w:val="Zadanifontodlomka"/>
    <w:link w:val="Zaglavlje"/>
    <w:uiPriority w:val="99"/>
    <w:rsid w:val="00D81D1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81D15"/>
    <w:pPr>
      <w:tabs>
        <w:tab w:pos="4536" w:val="center"/>
        <w:tab w:pos="9072" w:val="right"/>
      </w:tabs>
    </w:pPr>
  </w:style>
  <w:style w:customStyle="true" w:styleId="PodnojeChar" w:type="character">
    <w:name w:val="Podnožje Char"/>
    <w:basedOn w:val="Zadanifontodlomka"/>
    <w:link w:val="Podnoje"/>
    <w:uiPriority w:val="99"/>
    <w:rsid w:val="00D81D1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409A5"/>
    <w:rPr>
      <w:color w:val="808080"/>
      <w:bdr w:space="0" w:sz="0" w:color="auto" w:val="none"/>
      <w:shd w:fill="auto" w:color="auto" w:val="clear"/>
    </w:rPr>
  </w:style>
  <w:style w:customStyle="true" w:styleId="eSPISCCParagraphDefaultFont" w:type="character">
    <w:name w:val="eSPIS_CC_Paragraph Default Font"/>
    <w:basedOn w:val="Zadanifontodlomka"/>
    <w:rsid w:val="006409A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09A5"/>
    <w:rPr>
      <w:b/>
      <w:bdr w:space="0" w:sz="0" w:color="auto" w:val="none"/>
      <w:shd w:fill="FFFFCC" w:color="auto" w:val="clear"/>
      <w:lang w:val="hr-HR"/>
    </w:rPr>
  </w:style>
  <w:style w:customStyle="true" w:styleId="PozadinaSvijetloCrvena" w:type="character">
    <w:name w:val="Pozadina_SvijetloCrvena"/>
    <w:basedOn w:val="eSPISCCParagraphDefaultFont"/>
    <w:rsid w:val="006409A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09A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Tekstbalonia" w:type="paragraph">
    <w:name w:val="Balloon Text"/>
    <w:basedOn w:val="Normal"/>
    <w:link w:val="TekstbaloniaChar"/>
    <w:uiPriority w:val="99"/>
    <w:semiHidden/>
    <w:unhideWhenUsed/>
    <w:rsid w:val="00DB7A8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7A8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81D15"/>
    <w:pPr>
      <w:tabs>
        <w:tab w:pos="4536" w:val="center"/>
        <w:tab w:pos="9072" w:val="right"/>
      </w:tabs>
    </w:pPr>
  </w:style>
  <w:style w:customStyle="1" w:styleId="ZaglavljeChar" w:type="character">
    <w:name w:val="Zaglavlje Char"/>
    <w:basedOn w:val="Zadanifontodlomka"/>
    <w:link w:val="Zaglavlje"/>
    <w:uiPriority w:val="99"/>
    <w:rsid w:val="00D81D1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81D15"/>
    <w:pPr>
      <w:tabs>
        <w:tab w:pos="4536" w:val="center"/>
        <w:tab w:pos="9072" w:val="right"/>
      </w:tabs>
    </w:pPr>
  </w:style>
  <w:style w:customStyle="1" w:styleId="PodnojeChar" w:type="character">
    <w:name w:val="Podnožje Char"/>
    <w:basedOn w:val="Zadanifontodlomka"/>
    <w:link w:val="Podnoje"/>
    <w:uiPriority w:val="99"/>
    <w:rsid w:val="00D81D1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409A5"/>
    <w:rPr>
      <w:color w:val="808080"/>
      <w:bdr w:color="auto" w:space="0" w:sz="0" w:val="none"/>
      <w:shd w:color="auto" w:fill="auto" w:val="clear"/>
    </w:rPr>
  </w:style>
  <w:style w:customStyle="1" w:styleId="eSPISCCParagraphDefaultFont" w:type="character">
    <w:name w:val="eSPIS_CC_Paragraph Default Font"/>
    <w:basedOn w:val="Zadanifontodlomka"/>
    <w:rsid w:val="006409A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09A5"/>
    <w:rPr>
      <w:b/>
      <w:bdr w:color="auto" w:space="0" w:sz="0" w:val="none"/>
      <w:shd w:color="auto" w:fill="FFFFCC" w:val="clear"/>
      <w:lang w:val="hr-HR"/>
    </w:rPr>
  </w:style>
  <w:style w:customStyle="1" w:styleId="PozadinaSvijetloCrvena" w:type="character">
    <w:name w:val="Pozadina_SvijetloCrvena"/>
    <w:basedOn w:val="eSPISCCParagraphDefaultFont"/>
    <w:rsid w:val="006409A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09A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izvorni_sadrzaj>
    <derivirana_varijabla naziv="DomainObject.Predmet.ProtustrankaFormated_1">  AUTOSERVIS JAJO d.o.o. za popravak i održavanje vozila, trgovinu, ugostiteljstvo i usluge prijevoza u cestovnom prometu</derivirana_varijabla>
  </DomainObject.Predmet.ProtustrankaFormated>
  <DomainObject.Predmet.ProtustrankaFormatedOIB>
    <izvorni_sadrzaj>  AUTOSERVIS JAJO d.o.o. za popravak i održavanje vozila, trgovinu, ugostiteljstvo i usluge prijevoza u cestovnom prometu, OIB 78839593182</izvorni_sadrzaj>
    <derivirana_varijabla naziv="DomainObject.Predmet.ProtustrankaFormatedOIB_1">  AUTOSERVIS JAJO d.o.o. za popravak i održavanje vozila, trgovinu, ugostiteljstvo i usluge prijevoza u cestovnom prometu, OIB 78839593182</derivirana_varijabla>
  </DomainObject.Predmet.ProtustrankaFormatedOIB>
  <DomainObject.Predmet.ProtustrankaFormatedWithAdress>
    <izvorni_sadrzaj> AUTOSERVIS JAJO d.o.o. za popravak i održavanje vozila, trgovinu, ugostiteljstvo i usluge prijevoza u cestovnom prometu, Filipa Grabovca/bb, 21230 Sinj</izvorni_sadrzaj>
    <derivirana_varijabla naziv="DomainObject.Predmet.ProtustrankaFormatedWithAdress_1"> AUTOSERVIS JAJO d.o.o. za popravak i održavanje vozila, trgovinu, ugostiteljstvo i usluge prijevoza u cestovnom prometu,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OIB 78839593182, Filipa Grabovca/bb, 21230 Sinj</izvorni_sadrzaj>
    <derivirana_varijabla naziv="DomainObject.Predmet.ProtustrankaFormatedWithAdressOIB_1"> AUTOSERVIS JAJO d.o.o. za popravak i održavanje vozila, trgovinu, ugostiteljstvo i usluge prijevoza u cestovnom prometu,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Filipa Grabovca/bb, 21230 Sinj</izvorni_sadrzaj>
    <derivirana_varijabla naziv="DomainObject.Predmet.ProtustrankaWithAdress_1">AUTOSERVIS JAJO d.o.o. za popravak i održavanje vozila, trgovinu, ugostiteljstvo i usluge prijevoza u cestovnom prometu Filipa Grabovca/bb, 21230 Sinj</derivirana_varijabla>
  </DomainObject.Predmet.ProtustrankaWithAdress>
  <DomainObject.Predmet.ProtustrankaWithAdressOIB>
    <izvorni_sadrzaj>AUTOSERVIS JAJO d.o.o. za popravak i održavanje vozila, trgovinu, ugostiteljstvo i usluge prijevoza u cestovnom prometu, OIB 78839593182, Filipa Grabovca/bb, 21230 Sinj</izvorni_sadrzaj>
    <derivirana_varijabla naziv="DomainObject.Predmet.ProtustrankaWithAdressOIB_1">AUTOSERVIS JAJO d.o.o. za popravak i održavanje vozila, trgovinu, ugostiteljstvo i usluge prijevoza u cestovnom prometu,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izvorni_sadrzaj>
    <derivirana_varijabla naziv="DomainObject.Predmet.ProtustrankaNazivFormated_1">AUTOSERVIS JAJO d.o.o. za popravak i održavanje vozila, trgovinu, ugostiteljstvo i usluge prijevoza u cestovnom prometu</derivirana_varijabla>
  </DomainObject.Predmet.ProtustrankaNazivFormated>
  <DomainObject.Predmet.ProtustrankaNazivFormatedOIB>
    <izvorni_sadrzaj>AUTOSERVIS JAJO d.o.o. za popravak i održavanje vozila, trgovinu, ugostiteljstvo i usluge prijevoza u cestovnom prometu, OIB 78839593182</izvorni_sadrzaj>
    <derivirana_varijabla naziv="DomainObject.Predmet.ProtustrankaNazivFormatedOIB_1">AUTOSERVIS JAJO d.o.o. za popravak i održavanje vozila, trgovinu, ugostiteljstvo i usluge prijevoza u cestovnom prometu,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derivirana_varijabla>
  </DomainObject.Predmet.StrankaListNazivFormatedOIB>
  <DomainObject.Predmet.ProtuStrankaListFormated>
    <izvorni_sadrzaj>
      <item>AUTOSERVIS JAJO d.o.o. za popravak i održavanje vozila, trgovinu, ugostiteljstvo i usluge prijevoza u cestovnom prometu</item>
    </izvorni_sadrzaj>
    <derivirana_varijabla naziv="DomainObject.Predmet.ProtuStrankaListFormated_1">
      <item>AUTOSERVIS JAJO d.o.o. za popravak i održavanje vozila, trgovinu, ugostiteljstvo i usluge prijevoza u cestovnom prometu</item>
    </derivirana_varijabla>
  </DomainObject.Predmet.ProtuStrankaListFormated>
  <DomainObject.Predmet.ProtuStrankaListFormatedOIB>
    <izvorni_sadrzaj>
      <item>AUTOSERVIS JAJO d.o.o. za popravak i održavanje vozila, trgovinu, ugostiteljstvo i usluge prijevoza u cestovnom prometu, OIB 78839593182</item>
    </izvorni_sadrzaj>
    <derivirana_varijabla naziv="DomainObject.Predmet.ProtuStrankaListFormatedOIB_1">
      <item>AUTOSERVIS JAJO d.o.o. za popravak i održavanje vozila, trgovinu, ugostiteljstvo i usluge prijevoza u cestovnom prometu, OIB 78839593182</item>
    </derivirana_varijabla>
  </DomainObject.Predmet.ProtuStrankaListFormatedOIB>
  <DomainObject.Predmet.ProtuStrankaListFormatedWithAdress>
    <izvorni_sadrzaj>
      <item>AUTOSERVIS JAJO d.o.o. za popravak i održavanje vozila, trgovinu, ugostiteljstvo i usluge prijevoza u cestovnom prometu, Filipa Grabovca/bb, 21230 Sinj</item>
    </izvorni_sadrzaj>
    <derivirana_varijabla naziv="DomainObject.Predmet.ProtuStrankaListFormatedWithAdress_1">
      <item>AUTOSERVIS JAJO d.o.o. za popravak i održavanje vozila, trgovinu, ugostiteljstvo i usluge prijevoza u cestovnom prometu,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OIB 78839593182, Filipa Grabovca/bb, 21230 Sinj</item>
    </izvorni_sadrzaj>
    <derivirana_varijabla naziv="DomainObject.Predmet.ProtuStrankaListFormatedWithAdressOIB_1">
      <item>AUTOSERVIS JAJO d.o.o. za popravak i održavanje vozila, trgovinu, ugostiteljstvo i usluge prijevoza u cestovnom prometu,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item>
    </izvorni_sadrzaj>
    <derivirana_varijabla naziv="DomainObject.Predmet.ProtuStrankaListNazivFormated_1">
      <item>AUTOSERVIS JAJO d.o.o. za popravak i održavanje vozila, trgovinu, ugostiteljstvo i usluge prijevoza u cestovnom prometu</item>
    </derivirana_varijabla>
  </DomainObject.Predmet.ProtuStrankaListNazivFormated>
  <DomainObject.Predmet.ProtuStrankaListNazivFormatedOIB>
    <izvorni_sadrzaj>
      <item>AUTOSERVIS JAJO d.o.o. za popravak i održavanje vozila, trgovinu, ugostiteljstvo i usluge prijevoza u cestovnom prometu, OIB 78839593182</item>
    </izvorni_sadrzaj>
    <derivirana_varijabla naziv="DomainObject.Predmet.ProtuStrankaListNazivFormatedOIB_1">
      <item>AUTOSERVIS JAJO d.o.o. za popravak i održavanje vozila, trgovinu, ugostiteljstvo i usluge prijevoza u cestovnom prometu,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derivirana_varijabla>
  </DomainObject.Predmet.OstaliListFormated>
  <DomainObject.Predmet.OstaliListFormatedOIB>
    <izvorni_sadrzaj>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zvorni_sadrzaj>
    <derivirana_varijabla naziv="DomainObject.Predmet.OstaliListFormatedOIB_1">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derivirana_varijabla>
  </DomainObject.Predmet.OstaliListFormatedOIB>
  <DomainObject.Predmet.OstaliListFormatedWithAdress>
    <izvorni_sadrzaj>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zvorni_sadrzaj>
    <derivirana_varijabla naziv="DomainObject.Predmet.OstaliListFormatedWithAdress_1">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zvorni_sadrzaj>
    <derivirana_varijabla naziv="DomainObject.Predmet.OstaliListFormatedWithAdressOIB_1">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derivirana_varijabla>
  </DomainObject.Predmet.OstaliListNazivFormated>
  <DomainObject.Predmet.OstaliListNazivFormatedOIB>
    <izvorni_sadrzaj>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zvorni_sadrzaj>
    <derivirana_varijabla naziv="DomainObject.Predmet.OstaliListNazivFormatedOIB_1">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izvorni_sadrzaj>
    <derivirana_varijabla naziv="DomainObject.Predmet.ProtustrankaIDrugi_1">AUTOSERVIS JAJO d.o.o. za popravak i održavanje vozila, trgovinu, ugostiteljstvo i usluge prijevoza u cestovnom prometu</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OIB 78839593182, Filipa Grabovca/bb, 21230 Sinj</izvorni_sadrzaj>
    <derivirana_varijabla naziv="DomainObject.Predmet.ProtustrankaIDrugiAdressOIB_1">AUTOSERVIS JAJO d.o.o. za popravak i održavanje vozila, trgovinu, ugostiteljstvo i usluge prijevoza u cestovnom prometu,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zvorni_sadrzaj>
    <derivirana_varijabla naziv="DomainObject.Predmet.SudioniciListNaziv_1">
      <item>FINA SPLIT</item>
      <item>AUTOSERVIS JAJO d.o.o. za popravak i održavanje vozila, trgovinu, ugostiteljstvo i usluge prijevoza u cestovnom prometu</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zvorni_sadrzaj>
    <derivirana_varijabla naziv="DomainObject.Predmet.SudioniciListNazivOIB_1">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6944DB-CB77-4359-A8B7-0FEC63DC13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149</properties:Words>
  <properties:Characters>796</properties:Characters>
  <properties:Lines>43</properties:Lines>
  <properties:Paragraphs>16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2015-09-23T10:48:00Z</dcterms:created>
  <dc:creator>wsadmin</dc:creator>
  <cp:lastModifiedBy>Katarina Mikulić</cp:lastModifiedBy>
  <cp:lastPrinted>2016-02-08T08:02:00Z</cp:lastPrinted>
  <dcterms:modified xmlns:xsi="http://www.w3.org/2001/XMLSchema-instance" xsi:type="dcterms:W3CDTF">2016-02-29T08:38:00Z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