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025d5" w14:paraId="7a025d5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57473F">
        <w:t>734</w:t>
      </w:r>
      <w:r>
        <w:t>/1</w:t>
      </w:r>
      <w:r w:rsidR="00A2677E">
        <w:t>6</w:t>
      </w:r>
      <w:r>
        <w:t>-</w:t>
      </w:r>
      <w:r w:rsidR="0057473F">
        <w:t>8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r w:rsidR="0057473F">
        <w:t>KANELA d.o.o., Benkovac, A.Starčevića 16/A, OIB: 18079271841</w:t>
      </w:r>
      <w:r w:rsidR="00F81A36" w:rsidRPr="001C5505">
        <w:t xml:space="preserve">,  </w:t>
      </w:r>
      <w:r w:rsidR="003A0A6A" w:rsidRPr="001C5505">
        <w:t xml:space="preserve">dana </w:t>
      </w:r>
      <w:r w:rsidR="00FE0797">
        <w:t>24</w:t>
      </w:r>
      <w:r w:rsidR="005F4965">
        <w:t>. svibnja</w:t>
      </w:r>
      <w:r w:rsidR="00A2677E">
        <w:t xml:space="preserve"> 2016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3A0A6A" w:rsidRPr="001C5505">
        <w:t xml:space="preserve"> </w:t>
      </w:r>
      <w:r w:rsidR="0057473F">
        <w:t>KANELA d.o.o., Benkovac, A.Starčevića 16/A, OIB: 18079271841</w:t>
      </w:r>
      <w:r w:rsidR="00D928E1">
        <w:t xml:space="preserve">, </w:t>
      </w:r>
      <w:r w:rsidR="00371287" w:rsidRPr="001C5505">
        <w:t>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A2677E">
        <w:t>10.000,00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57473F">
        <w:t>734</w:t>
      </w:r>
      <w:r w:rsidR="00DE6466" w:rsidRPr="00FA3260">
        <w:t>-</w:t>
      </w:r>
      <w:r w:rsidR="008C2399" w:rsidRPr="00FA3260">
        <w:t>1</w:t>
      </w:r>
      <w:r w:rsidR="00A2677E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464650">
      <w:pPr>
        <w:numPr>
          <w:ilvl w:val="0"/>
          <w:numId w:val="2"/>
        </w:numPr>
        <w:jc w:val="both"/>
      </w:pPr>
      <w:r w:rsidRPr="00FA3260">
        <w:t xml:space="preserve">Ukoliko </w:t>
      </w:r>
      <w:r w:rsidR="00F30D06">
        <w:t xml:space="preserve">osobe koje imaju pravni interes za provedbom stečajnog postupka </w:t>
      </w:r>
      <w:r w:rsidRPr="00FA3260">
        <w:t>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7B312D" w:rsidP="00CE40D2" w:rsidR="007B312D">
      <w:pPr>
        <w:jc w:val="both"/>
      </w:pPr>
    </w:p>
    <w:p w:rsidRDefault="004447CF" w:rsidP="00CE40D2" w:rsidR="004447CF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4C7D6E" w:rsidP="004C7D6E" w:rsidR="005F4965" w:rsidRPr="00AC1D76">
      <w:pPr>
        <w:ind w:firstLine="708"/>
        <w:jc w:val="both"/>
        <w:rPr>
          <w:b/>
        </w:rPr>
      </w:pPr>
      <w:r>
        <w:t xml:space="preserve">Postupajući po prijedlogu Financijske agencije za otvaranje stečajnog postupka nad </w:t>
      </w:r>
      <w:r w:rsidR="009059B7">
        <w:t>dužnikom</w:t>
      </w:r>
      <w:r>
        <w:t xml:space="preserve"> </w:t>
      </w:r>
      <w:r w:rsidR="0057473F">
        <w:t xml:space="preserve">KANELA d.o.o., Benkovac </w:t>
      </w:r>
      <w:r>
        <w:t>pokrenut je prethodni postupak i određeno ročište za utvrđivanje uvjeta za otvaranje stečajnog postupk</w:t>
      </w:r>
      <w:r w:rsidR="005D4AD8">
        <w:t>a. Na navedeno ročište pristupi</w:t>
      </w:r>
      <w:r w:rsidR="009059B7">
        <w:t>o</w:t>
      </w:r>
      <w:r>
        <w:t xml:space="preserve"> je </w:t>
      </w:r>
      <w:r w:rsidR="0057473F">
        <w:t xml:space="preserve">zastupnik po zakonu </w:t>
      </w:r>
      <w:r w:rsidR="00142BFA">
        <w:t>dužnik</w:t>
      </w:r>
      <w:r w:rsidR="0057473F">
        <w:t>a</w:t>
      </w:r>
      <w:r w:rsidR="005F4965">
        <w:t xml:space="preserve"> koj</w:t>
      </w:r>
      <w:r w:rsidR="00142BFA">
        <w:t>i</w:t>
      </w:r>
      <w:r w:rsidR="005F4965">
        <w:t xml:space="preserve"> je nave</w:t>
      </w:r>
      <w:r w:rsidR="009059B7">
        <w:t>o</w:t>
      </w:r>
      <w:r w:rsidR="005F4965">
        <w:t xml:space="preserve"> da </w:t>
      </w:r>
      <w:r w:rsidR="0079579E">
        <w:t>od</w:t>
      </w:r>
      <w:r w:rsidR="009059B7">
        <w:t xml:space="preserve"> imovine</w:t>
      </w:r>
      <w:r w:rsidR="00BA70A7">
        <w:t xml:space="preserve"> nema ništa,</w:t>
      </w:r>
      <w:r w:rsidR="0057473F">
        <w:t xml:space="preserve"> da nema ni</w:t>
      </w:r>
      <w:r w:rsidR="00BA70A7">
        <w:t xml:space="preserve"> </w:t>
      </w:r>
      <w:r w:rsidR="00AC1D76">
        <w:t>potraživanja</w:t>
      </w:r>
      <w:r w:rsidR="009059B7">
        <w:t xml:space="preserve">, te </w:t>
      </w:r>
      <w:r w:rsidR="00180135">
        <w:t xml:space="preserve">je </w:t>
      </w:r>
      <w:r w:rsidR="009059B7">
        <w:t>nav</w:t>
      </w:r>
      <w:r w:rsidR="00180135">
        <w:t>eo</w:t>
      </w:r>
      <w:r w:rsidR="009059B7">
        <w:t xml:space="preserve"> kako je žiro račun otvoren kod </w:t>
      </w:r>
      <w:r w:rsidR="0057473F">
        <w:t>Splitske</w:t>
      </w:r>
      <w:r w:rsidR="00AC1D76">
        <w:t xml:space="preserve"> banke d.d. </w:t>
      </w:r>
      <w:r w:rsidR="009059B7">
        <w:t xml:space="preserve">u blokadi, </w:t>
      </w:r>
      <w:r w:rsidR="009059B7" w:rsidRPr="00A97147">
        <w:t xml:space="preserve">u iznosu od oko </w:t>
      </w:r>
      <w:r w:rsidR="0057473F">
        <w:t>158</w:t>
      </w:r>
      <w:r w:rsidR="00BA70A7">
        <w:t>.000</w:t>
      </w:r>
      <w:r w:rsidR="009059B7" w:rsidRPr="00A97147">
        <w:t>,00 kuna</w:t>
      </w:r>
      <w:r w:rsidR="00AA2458">
        <w:rPr>
          <w:b/>
        </w:rPr>
        <w:t>.</w:t>
      </w:r>
      <w:r w:rsidR="00BA70A7">
        <w:rPr>
          <w:b/>
        </w:rPr>
        <w:t xml:space="preserve"> </w:t>
      </w:r>
    </w:p>
    <w:p w:rsidRDefault="00DA5DD4" w:rsidP="00B32CC5" w:rsidR="004C7D6E">
      <w:pPr>
        <w:jc w:val="both"/>
      </w:pPr>
      <w:r w:rsidRPr="00D019D4">
        <w:t xml:space="preserve">           Člankom </w:t>
      </w:r>
      <w:r w:rsidR="00CC00F1" w:rsidRPr="005838C3">
        <w:t>132</w:t>
      </w:r>
      <w:r w:rsidRPr="005838C3">
        <w:t xml:space="preserve">. st. 1. </w:t>
      </w:r>
      <w:r w:rsidRPr="00D019D4">
        <w:t xml:space="preserve">Stečajnog zakona propisano da </w:t>
      </w:r>
      <w:r w:rsidR="004C7D6E">
        <w:t xml:space="preserve">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postupka. Obzirom na činjenicu da stečajni dužnik nema imovine, sud je troškove procijenio na iznos od 10.000,00 kuna budući se iznos od 3.000,00 </w:t>
      </w:r>
      <w:r w:rsidR="004C7D6E">
        <w:lastRenderedPageBreak/>
        <w:t xml:space="preserve">kuna odnosi na nagradu privremenog stečajnog upravitelja, daljnji iznos od 5.000,00 kuna na nagradu stečajnog upravitelja, a preostali iznos od 2.000,00 kuna trebao bi pokriti troškove izrade pečata, sređivanja knjigovodstvenog stanja i arhiviranja dokumentacije stečajnog dužnika. </w:t>
      </w:r>
    </w:p>
    <w:p w:rsidRDefault="00B32CC5" w:rsidP="004C7D6E" w:rsidR="00DA5DD4" w:rsidRPr="00D019D4">
      <w:pPr>
        <w:ind w:firstLine="708"/>
        <w:jc w:val="both"/>
      </w:pPr>
      <w:r>
        <w:t>S</w:t>
      </w:r>
      <w:r w:rsidR="00DA5DD4" w:rsidRPr="00D019D4">
        <w:t xml:space="preserve">toga je u smislu čl. </w:t>
      </w:r>
      <w:r w:rsidR="00CC00F1" w:rsidRPr="005838C3">
        <w:t>132</w:t>
      </w:r>
      <w:r w:rsidR="00DA5DD4" w:rsidRPr="005838C3">
        <w:t xml:space="preserve">. st. </w:t>
      </w:r>
      <w:r w:rsidR="005838C3">
        <w:t>1</w:t>
      </w:r>
      <w:r w:rsidR="00DA5DD4" w:rsidRPr="005838C3">
        <w:t>.</w:t>
      </w:r>
      <w:r w:rsidR="00DA5DD4" w:rsidRPr="00D019D4">
        <w:t xml:space="preserve"> Stečajnog zakona valjalo donijeti ovo rješenje i istim pozvati vjerovnike na uplatu navedenog iznosa u svrhu predujmljivanja troškova za vođenje stečajnog postupka. </w:t>
      </w: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180135">
        <w:t>24</w:t>
      </w:r>
      <w:r w:rsidR="005F4965">
        <w:t xml:space="preserve">. svibnja </w:t>
      </w:r>
      <w:r w:rsidR="004C7D6E">
        <w:t>2016</w:t>
      </w:r>
      <w:r w:rsidRPr="00D019D4">
        <w:t>.</w:t>
      </w:r>
    </w:p>
    <w:p w:rsidRDefault="00591DA9" w:rsidP="00591DA9" w:rsidR="00591DA9"/>
    <w:p w:rsidRDefault="00DA5DD4" w:rsidP="00CC00F1" w:rsidR="00DA5DD4" w:rsidRPr="00D019D4">
      <w:pPr>
        <w:jc w:val="right"/>
      </w:pPr>
      <w:r w:rsidRPr="00D019D4">
        <w:t>S</w:t>
      </w:r>
      <w:r w:rsidR="004C7D6E">
        <w:t>utkinja:</w:t>
      </w:r>
    </w:p>
    <w:p w:rsidRDefault="00DA5DD4" w:rsidP="00CC00F1" w:rsidR="00DA5DD4">
      <w:pPr>
        <w:jc w:val="right"/>
      </w:pPr>
      <w:r w:rsidRPr="00D019D4">
        <w:t>Ardena Bajlo</w:t>
      </w:r>
    </w:p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0F1" w:rsidP="00FC3541" w:rsidR="00CC00F1">
      <w:r>
        <w:separator/>
      </w:r>
    </w:p>
  </w:endnote>
  <w:endnote w:id="0" w:type="continuationSeparator">
    <w:p w:rsidRDefault="00CC00F1" w:rsidP="00FC3541" w:rsidR="00CC0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0F1" w:rsidP="00FC3541" w:rsidR="00CC00F1">
      <w:r>
        <w:separator/>
      </w:r>
    </w:p>
  </w:footnote>
  <w:footnote w:id="0" w:type="continuationSeparator">
    <w:p w:rsidRDefault="00CC00F1" w:rsidP="00FC3541" w:rsidR="00CC00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F1" w:rsidP="00FC3541" w:rsidR="00CC00F1">
    <w:pPr>
      <w:pStyle w:val="Zaglavlje"/>
      <w:jc w:val="right"/>
    </w:pPr>
    <w:r>
      <w:t>1 St-</w:t>
    </w:r>
    <w:r w:rsidR="0057473F">
      <w:t>734/16-8</w:t>
    </w:r>
  </w:p>
  <w:p w:rsidRDefault="00CC00F1" w:rsidR="00CC00F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37CBA"/>
    <w:rsid w:val="00085275"/>
    <w:rsid w:val="000A7106"/>
    <w:rsid w:val="000A7A8A"/>
    <w:rsid w:val="00142BFA"/>
    <w:rsid w:val="00146A4A"/>
    <w:rsid w:val="0017733B"/>
    <w:rsid w:val="00180135"/>
    <w:rsid w:val="001C5505"/>
    <w:rsid w:val="00225A57"/>
    <w:rsid w:val="00242BE7"/>
    <w:rsid w:val="00247B37"/>
    <w:rsid w:val="00262D67"/>
    <w:rsid w:val="00274804"/>
    <w:rsid w:val="002C2598"/>
    <w:rsid w:val="0031036A"/>
    <w:rsid w:val="003202BD"/>
    <w:rsid w:val="0033015E"/>
    <w:rsid w:val="003628BB"/>
    <w:rsid w:val="00371287"/>
    <w:rsid w:val="00387347"/>
    <w:rsid w:val="003A0A6A"/>
    <w:rsid w:val="003C6583"/>
    <w:rsid w:val="003D06CB"/>
    <w:rsid w:val="003E1033"/>
    <w:rsid w:val="004447CF"/>
    <w:rsid w:val="00464650"/>
    <w:rsid w:val="00487C2D"/>
    <w:rsid w:val="004C7D6E"/>
    <w:rsid w:val="004E622A"/>
    <w:rsid w:val="005023C1"/>
    <w:rsid w:val="0053229E"/>
    <w:rsid w:val="00541309"/>
    <w:rsid w:val="0057473F"/>
    <w:rsid w:val="005817E2"/>
    <w:rsid w:val="0058362B"/>
    <w:rsid w:val="005838C3"/>
    <w:rsid w:val="00586417"/>
    <w:rsid w:val="00591DA9"/>
    <w:rsid w:val="005B17E9"/>
    <w:rsid w:val="005D4AD8"/>
    <w:rsid w:val="005F4965"/>
    <w:rsid w:val="00604C29"/>
    <w:rsid w:val="00607124"/>
    <w:rsid w:val="00681732"/>
    <w:rsid w:val="00682E82"/>
    <w:rsid w:val="00695F0B"/>
    <w:rsid w:val="006D5987"/>
    <w:rsid w:val="006E02A1"/>
    <w:rsid w:val="006E1CA5"/>
    <w:rsid w:val="006F0213"/>
    <w:rsid w:val="006F5BDE"/>
    <w:rsid w:val="006F75A9"/>
    <w:rsid w:val="00760468"/>
    <w:rsid w:val="0077196F"/>
    <w:rsid w:val="00774D7C"/>
    <w:rsid w:val="0079579E"/>
    <w:rsid w:val="007B312D"/>
    <w:rsid w:val="007C57AC"/>
    <w:rsid w:val="007C5ABC"/>
    <w:rsid w:val="00816F81"/>
    <w:rsid w:val="008240B3"/>
    <w:rsid w:val="00864654"/>
    <w:rsid w:val="00890823"/>
    <w:rsid w:val="008A52F7"/>
    <w:rsid w:val="008A59D8"/>
    <w:rsid w:val="008B2D83"/>
    <w:rsid w:val="008C2399"/>
    <w:rsid w:val="008D4D63"/>
    <w:rsid w:val="008E1367"/>
    <w:rsid w:val="009059B7"/>
    <w:rsid w:val="00914580"/>
    <w:rsid w:val="00933E53"/>
    <w:rsid w:val="00981E95"/>
    <w:rsid w:val="00986571"/>
    <w:rsid w:val="009965B7"/>
    <w:rsid w:val="009B14CB"/>
    <w:rsid w:val="009E02A4"/>
    <w:rsid w:val="009F0217"/>
    <w:rsid w:val="00A2677E"/>
    <w:rsid w:val="00A448CA"/>
    <w:rsid w:val="00A82E61"/>
    <w:rsid w:val="00A94666"/>
    <w:rsid w:val="00A96B54"/>
    <w:rsid w:val="00A97147"/>
    <w:rsid w:val="00AA2458"/>
    <w:rsid w:val="00AB527F"/>
    <w:rsid w:val="00AC1D76"/>
    <w:rsid w:val="00AE41C1"/>
    <w:rsid w:val="00B225CC"/>
    <w:rsid w:val="00B32CC5"/>
    <w:rsid w:val="00B711FC"/>
    <w:rsid w:val="00B72E7D"/>
    <w:rsid w:val="00B92800"/>
    <w:rsid w:val="00BA70A7"/>
    <w:rsid w:val="00BB2B86"/>
    <w:rsid w:val="00BE0D66"/>
    <w:rsid w:val="00BE2A54"/>
    <w:rsid w:val="00BE6C59"/>
    <w:rsid w:val="00C16042"/>
    <w:rsid w:val="00C90A82"/>
    <w:rsid w:val="00C94214"/>
    <w:rsid w:val="00CB76D4"/>
    <w:rsid w:val="00CC00F1"/>
    <w:rsid w:val="00CD3999"/>
    <w:rsid w:val="00CE40D2"/>
    <w:rsid w:val="00CE483C"/>
    <w:rsid w:val="00D928E1"/>
    <w:rsid w:val="00DA5DD4"/>
    <w:rsid w:val="00DE6466"/>
    <w:rsid w:val="00E24AC3"/>
    <w:rsid w:val="00E70963"/>
    <w:rsid w:val="00E92B79"/>
    <w:rsid w:val="00EB1AEF"/>
    <w:rsid w:val="00EB3959"/>
    <w:rsid w:val="00F16F48"/>
    <w:rsid w:val="00F21D87"/>
    <w:rsid w:val="00F30D06"/>
    <w:rsid w:val="00F56E4E"/>
    <w:rsid w:val="00F711C7"/>
    <w:rsid w:val="00F81A36"/>
    <w:rsid w:val="00F9554E"/>
    <w:rsid w:val="00FA3260"/>
    <w:rsid w:val="00FC3541"/>
    <w:rsid w:val="00FE0797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6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65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65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65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65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6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65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65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65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65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St-734/2016</izvorni_sadrzaj>
    <derivirana_varijabla naziv="DomainObject.Predmet.OznakaBroj_1">St-734/2016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KANELA d.o.o. za ugostiteljstvo</izvorni_sadrzaj>
    <derivirana_varijabla naziv="DomainObject.Predmet.ProtustrankaFormated_1">  KANELA d.o.o. za ugostiteljstvo</derivirana_varijabla>
  </DomainObject.Predmet.ProtustrankaFormated>
  <DomainObject.Predmet.ProtustrankaFormatedOIB>
    <izvorni_sadrzaj>  KANELA d.o.o. za ugostiteljstvo, OIB 18079271841</izvorni_sadrzaj>
    <derivirana_varijabla naziv="DomainObject.Predmet.ProtustrankaFormatedOIB_1">  KANELA d.o.o. za ugostiteljstvo, OIB 18079271841</derivirana_varijabla>
  </DomainObject.Predmet.ProtustrankaFormatedOIB>
  <DomainObject.Predmet.ProtustrankaFormatedWithAdress>
    <izvorni_sadrzaj> KANELA d.o.o. za ugostiteljstvo, A. Starčevića 16A, 23420 Benkovac</izvorni_sadrzaj>
    <derivirana_varijabla naziv="DomainObject.Predmet.ProtustrankaFormatedWithAdress_1"> KANELA d.o.o. za ugostiteljstvo, A. Starčevića 16A, 23420 Benkovac</derivirana_varijabla>
  </DomainObject.Predmet.ProtustrankaFormatedWithAdress>
  <DomainObject.Predmet.ProtustrankaFormatedWithAdressOIB>
    <izvorni_sadrzaj> KANELA d.o.o. za ugostiteljstvo, OIB 18079271841, A. Starčevića 16A, 23420 Benkovac</izvorni_sadrzaj>
    <derivirana_varijabla naziv="DomainObject.Predmet.ProtustrankaFormatedWithAdressOIB_1"> KANELA d.o.o. za ugostiteljstvo, OIB 18079271841, A. Starčevića 16A, 23420 Benkovac</derivirana_varijabla>
  </DomainObject.Predmet.ProtustrankaFormatedWithAdressOIB>
  <DomainObject.Predmet.ProtustrankaWithAdress>
    <izvorni_sadrzaj>KANELA d.o.o. za ugostiteljstvo A. Starčevića 16A, 23420 Benkovac</izvorni_sadrzaj>
    <derivirana_varijabla naziv="DomainObject.Predmet.ProtustrankaWithAdress_1">KANELA d.o.o. za ugostiteljstvo A. Starčevića 16A, 23420 Benkovac</derivirana_varijabla>
  </DomainObject.Predmet.ProtustrankaWithAdress>
  <DomainObject.Predmet.ProtustrankaWithAdressOIB>
    <izvorni_sadrzaj>KANELA d.o.o. za ugostiteljstvo, OIB 18079271841, A. Starčevića 16A, 23420 Benkovac</izvorni_sadrzaj>
    <derivirana_varijabla naziv="DomainObject.Predmet.ProtustrankaWithAdressOIB_1">KANELA d.o.o. za ugostiteljstvo, OIB 18079271841, A. Starčevića 16A, 23420 Benkovac</derivirana_varijabla>
  </DomainObject.Predmet.ProtustrankaWithAdressOIB>
  <DomainObject.Predmet.ProtustrankaNazivFormated>
    <izvorni_sadrzaj>KANELA d.o.o. za ugostiteljstvo</izvorni_sadrzaj>
    <derivirana_varijabla naziv="DomainObject.Predmet.ProtustrankaNazivFormated_1">KANELA d.o.o. za ugostiteljstvo</derivirana_varijabla>
  </DomainObject.Predmet.ProtustrankaNazivFormated>
  <DomainObject.Predmet.ProtustrankaNazivFormatedOIB>
    <izvorni_sadrzaj>KANELA d.o.o. za ugostiteljstvo, OIB 18079271841</izvorni_sadrzaj>
    <derivirana_varijabla naziv="DomainObject.Predmet.ProtustrankaNazivFormatedOIB_1">KANELA d.o.o. za ugostiteljstvo, OIB 18079271841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158641.66</izvorni_sadrzaj>
    <derivirana_varijabla naziv="DomainObject.Predmet.TrenutnaVrijednost_1">158641.66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KANELA d.o.o. za ugostiteljstvo</item>
    </izvorni_sadrzaj>
    <derivirana_varijabla naziv="DomainObject.Predmet.ProtuStrankaListFormated_1">
      <item>KANELA d.o.o. za ugostiteljstvo</item>
    </derivirana_varijabla>
  </DomainObject.Predmet.ProtuStrankaListFormated>
  <DomainObject.Predmet.ProtuStrankaListFormatedOIB>
    <izvorni_sadrzaj>
      <item>KANELA d.o.o. za ugostiteljstvo, OIB 18079271841</item>
    </izvorni_sadrzaj>
    <derivirana_varijabla naziv="DomainObject.Predmet.ProtuStrankaListFormatedOIB_1">
      <item>KANELA d.o.o. za ugostiteljstvo, OIB 18079271841</item>
    </derivirana_varijabla>
  </DomainObject.Predmet.ProtuStrankaListFormatedOIB>
  <DomainObject.Predmet.ProtuStrankaListFormatedWithAdress>
    <izvorni_sadrzaj>
      <item>KANELA d.o.o. za ugostiteljstvo, A. Starčevića 16A, 23420 Benkovac</item>
    </izvorni_sadrzaj>
    <derivirana_varijabla naziv="DomainObject.Predmet.ProtuStrankaListFormatedWithAdress_1">
      <item>KANELA d.o.o. za ugostiteljstvo, A. Starčevića 16A, 23420 Benkovac</item>
    </derivirana_varijabla>
  </DomainObject.Predmet.ProtuStrankaListFormatedWithAdress>
  <DomainObject.Predmet.ProtuStrankaListFormatedWithAdressOIB>
    <izvorni_sadrzaj>
      <item>KANELA d.o.o. za ugostiteljstvo, OIB 18079271841, A. Starčevića 16A, 23420 Benkovac</item>
    </izvorni_sadrzaj>
    <derivirana_varijabla naziv="DomainObject.Predmet.ProtuStrankaListFormatedWithAdressOIB_1">
      <item>KANELA d.o.o. za ugostiteljstvo, OIB 18079271841, A. Starčevića 16A, 23420 Benkovac</item>
    </derivirana_varijabla>
  </DomainObject.Predmet.ProtuStrankaListFormatedWithAdressOIB>
  <DomainObject.Predmet.ProtuStrankaListNazivFormated>
    <izvorni_sadrzaj>
      <item>KANELA d.o.o. za ugostiteljstvo</item>
    </izvorni_sadrzaj>
    <derivirana_varijabla naziv="DomainObject.Predmet.ProtuStrankaListNazivFormated_1">
      <item>KANELA d.o.o. za ugostiteljstvo</item>
    </derivirana_varijabla>
  </DomainObject.Predmet.ProtuStrankaListNazivFormated>
  <DomainObject.Predmet.ProtuStrankaListNazivFormatedOIB>
    <izvorni_sadrzaj>
      <item>KANELA d.o.o. za ugostiteljstvo, OIB 18079271841</item>
    </izvorni_sadrzaj>
    <derivirana_varijabla naziv="DomainObject.Predmet.ProtuStrankaListNazivFormatedOIB_1">
      <item>KANELA d.o.o. za ugostiteljstvo, OIB 18079271841</item>
    </derivirana_varijabla>
  </DomainObject.Predmet.ProtuStrankaListNazivFormatedOIB>
  <DomainObject.Predmet.OstaliListFormated>
    <izvorni_sadrzaj>
      <item>Tomislav Guzić</item>
    </izvorni_sadrzaj>
    <derivirana_varijabla naziv="DomainObject.Predmet.OstaliListFormated_1">
      <item>Tomislav Guzić</item>
    </derivirana_varijabla>
  </DomainObject.Predmet.OstaliListFormated>
  <DomainObject.Predmet.OstaliListFormatedOIB>
    <izvorni_sadrzaj>
      <item>Tomislav Guzić, OIB 19777219329</item>
    </izvorni_sadrzaj>
    <derivirana_varijabla naziv="DomainObject.Predmet.OstaliListFormatedOIB_1">
      <item>Tomislav Guzić, OIB 19777219329</item>
    </derivirana_varijabla>
  </DomainObject.Predmet.OstaliListFormatedOIB>
  <DomainObject.Predmet.OstaliListFormatedWithAdress>
    <izvorni_sadrzaj>
      <item>Tomislav Guzić, Vukovarska 21, 23420 Benkovac</item>
    </izvorni_sadrzaj>
    <derivirana_varijabla naziv="DomainObject.Predmet.OstaliListFormatedWithAdress_1">
      <item>Tomislav Guzić, Vukovarska 21, 23420 Benkovac</item>
    </derivirana_varijabla>
  </DomainObject.Predmet.OstaliListFormatedWithAdress>
  <DomainObject.Predmet.OstaliListFormatedWithAdressOIB>
    <izvorni_sadrzaj>
      <item>Tomislav Guzić, OIB 19777219329, Vukovarska 21, 23420 Benkovac</item>
    </izvorni_sadrzaj>
    <derivirana_varijabla naziv="DomainObject.Predmet.OstaliListFormatedWithAdressOIB_1">
      <item>Tomislav Guzić, OIB 19777219329, Vukovarska 21, 23420 Benkovac</item>
    </derivirana_varijabla>
  </DomainObject.Predmet.OstaliListFormatedWithAdressOIB>
  <DomainObject.Predmet.OstaliListNazivFormated>
    <izvorni_sadrzaj>
      <item>Tomislav Guzić</item>
    </izvorni_sadrzaj>
    <derivirana_varijabla naziv="DomainObject.Predmet.OstaliListNazivFormated_1">
      <item>Tomislav Guzić</item>
    </derivirana_varijabla>
  </DomainObject.Predmet.OstaliListNazivFormated>
  <DomainObject.Predmet.OstaliListNazivFormatedOIB>
    <izvorni_sadrzaj>
      <item>Tomislav Guzić, OIB 19777219329</item>
    </izvorni_sadrzaj>
    <derivirana_varijabla naziv="DomainObject.Predmet.OstaliListNazivFormatedOIB_1">
      <item>Tomislav Guzić, OIB 19777219329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KANELA d.o.o. za ugostiteljstvo</izvorni_sadrzaj>
    <derivirana_varijabla naziv="DomainObject.Predmet.ProtustrankaIDrugi_1">KANELA 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KANELA d.o.o. za ugostiteljstvo, OIB 18079271841, A. Starčevića 16A, 23420 Benkovac</izvorni_sadrzaj>
    <derivirana_varijabla naziv="DomainObject.Predmet.ProtustrankaIDrugiAdressOIB_1">KANELA d.o.o. za ugostiteljstvo, OIB 18079271841, A. Starčevića 16A,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KANELA d.o.o. za ugostiteljstvo</item>
      <item>Tomislav Guzić</item>
    </izvorni_sadrzaj>
    <derivirana_varijabla naziv="DomainObject.Predmet.SudioniciListNaziv_1">
      <item>FINA</item>
      <item>KANELA d.o.o. za ugostiteljstvo</item>
      <item>Tomislav Guzić</item>
    </derivirana_varijabla>
  </DomainObject.Predmet.SudioniciListNaziv>
  <DomainObject.Predmet.SudioniciListAdressOIB>
    <izvorni_sadrzaj>
      <item>FINA, OIB 85821130368</item>
      <item>KANELA d.o.o. za ugostiteljstvo, OIB 18079271841, A. Starčevića 16A,23420 Benkovac</item>
      <item>Tomislav Guzić, OIB 19777219329, Vukovarska 21,23420 Benkovac</item>
    </izvorni_sadrzaj>
    <derivirana_varijabla naziv="DomainObject.Predmet.SudioniciListAdressOIB_1">
      <item>FINA, OIB 85821130368</item>
      <item>KANELA d.o.o. za ugostiteljstvo, OIB 18079271841, A. Starčevića 16A,23420 Benkovac</item>
      <item>Tomislav Guzić, OIB 19777219329, Vukovarska 21,23420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18079271841</item>
      <item>, OIB 19777219329</item>
    </izvorni_sadrzaj>
    <derivirana_varijabla naziv="DomainObject.Predmet.SudioniciListNazivOIB_1">
      <item>, OIB 85821130368</item>
      <item>, OIB 18079271841</item>
      <item>, OIB 19777219329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878147-95C0-4C0D-B6A1-7679906194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466</properties:Words>
  <properties:Characters>2423</properties:Characters>
  <properties:Lines>81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2016-05-24T09:30:00Z</dcterms:created>
  <dc:creator>Ardena Bajlo</dc:creator>
  <cp:lastModifiedBy>Martina Kalmeta</cp:lastModifiedBy>
  <cp:lastPrinted>2016-05-24T07:56:00Z</cp:lastPrinted>
  <dcterms:modified xmlns:xsi="http://www.w3.org/2001/XMLSchema-instance" xsi:type="dcterms:W3CDTF">2016-05-24T11:19:00Z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