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4aa6" w14:paraId="2c44aa6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730BFA">
        <w:rPr>
          <w:szCs w:val="24"/>
        </w:rPr>
        <w:t>NOTUS BIOGRAD j.d.o.o. za trgovinu, ugostiteljstvo i usluge, Tinj, Tinj 123, OIB:17454792796</w:t>
      </w:r>
      <w:r w:rsidR="00BE79B9">
        <w:rPr>
          <w:szCs w:val="24"/>
        </w:rPr>
        <w:t>,</w:t>
      </w:r>
      <w:r w:rsidR="00CE7D5C" w:rsidRPr="00686108">
        <w:rPr>
          <w:szCs w:val="24"/>
        </w:rPr>
        <w:t xml:space="preserve"> </w:t>
      </w:r>
      <w:r w:rsidRPr="00686108">
        <w:rPr>
          <w:szCs w:val="24"/>
        </w:rPr>
        <w:t xml:space="preserve">dana </w:t>
      </w:r>
      <w:r w:rsidR="00031FEA">
        <w:rPr>
          <w:szCs w:val="24"/>
        </w:rPr>
        <w:t>31</w:t>
      </w:r>
      <w:r w:rsidR="00D375BE">
        <w:rPr>
          <w:szCs w:val="24"/>
        </w:rPr>
        <w:t>.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979A1" w:rsidRPr="00686108">
        <w:rPr>
          <w:sz w:val="24"/>
          <w:szCs w:val="24"/>
          <w:lang w:val="hr-HR"/>
        </w:rPr>
        <w:t xml:space="preserve"> se</w:t>
      </w:r>
      <w:r w:rsidR="00066E24">
        <w:rPr>
          <w:sz w:val="24"/>
          <w:szCs w:val="24"/>
          <w:lang w:val="hr-HR"/>
        </w:rPr>
        <w:t xml:space="preserve"> </w:t>
      </w:r>
      <w:r w:rsidR="00967035">
        <w:rPr>
          <w:sz w:val="24"/>
          <w:szCs w:val="24"/>
          <w:lang w:val="hr-HR"/>
        </w:rPr>
        <w:t xml:space="preserve"> </w:t>
      </w:r>
      <w:r w:rsidR="00730BFA">
        <w:rPr>
          <w:sz w:val="24"/>
          <w:szCs w:val="24"/>
          <w:lang w:val="hr-HR"/>
        </w:rPr>
        <w:t>KRISTINA ERLIĆ, Tinj, Tinj 123, OIB:07436164334</w:t>
      </w:r>
      <w:r w:rsidR="00967035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5062A9">
        <w:rPr>
          <w:sz w:val="24"/>
          <w:szCs w:val="24"/>
          <w:lang w:val="hr-HR"/>
        </w:rPr>
        <w:t>3</w:t>
      </w:r>
      <w:r w:rsidR="00730BFA">
        <w:rPr>
          <w:sz w:val="24"/>
          <w:szCs w:val="24"/>
          <w:lang w:val="hr-HR"/>
        </w:rPr>
        <w:t>63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1B33EA" w:rsidR="00BE79B9">
      <w:pPr>
        <w:jc w:val="both"/>
        <w:rPr>
          <w:szCs w:val="24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730BFA" w:rsidRPr="00730BFA">
        <w:rPr>
          <w:sz w:val="24"/>
          <w:szCs w:val="24"/>
        </w:rPr>
        <w:t>NOTUS BIOGRAD j.d.o.o. za trgovinu, ugostiteljstvo i usluge, Tinj, Tinj 123</w:t>
      </w:r>
      <w:r w:rsidR="00BE79B9" w:rsidRPr="00730BFA">
        <w:rPr>
          <w:sz w:val="24"/>
          <w:szCs w:val="24"/>
        </w:rPr>
        <w:t>.</w:t>
      </w:r>
    </w:p>
    <w:p w:rsidRDefault="0049238A" w:rsidP="001B33EA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031FEA">
        <w:rPr>
          <w:sz w:val="24"/>
          <w:szCs w:val="24"/>
          <w:lang w:val="hr-HR"/>
        </w:rPr>
        <w:t>31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81153E" w:rsidP="0081153E" w:rsidR="003C52FE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ovlaštena službenica</w:t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 </w:t>
      </w:r>
      <w:r w:rsidR="004C018A"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81153E" w:rsidP="0081153E" w:rsidR="00DD7B90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Iva Čelica</w:t>
      </w:r>
      <w:r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</w:t>
      </w:r>
      <w:r w:rsidR="00A979A1" w:rsidRPr="00686108">
        <w:rPr>
          <w:sz w:val="24"/>
          <w:szCs w:val="24"/>
          <w:lang w:val="hr-HR"/>
        </w:rPr>
        <w:t>Ana Markač</w:t>
      </w:r>
      <w:r>
        <w:rPr>
          <w:sz w:val="24"/>
          <w:szCs w:val="24"/>
          <w:lang w:val="hr-HR"/>
        </w:rPr>
        <w:t>, v.r.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DD7019" w:rsidP="00C754BB" w:rsidR="00243F6A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730BFA">
        <w:rPr>
          <w:szCs w:val="24"/>
        </w:rPr>
        <w:t>KRISTINA ERLIĆ, Tinj, Tinj 123</w:t>
      </w:r>
    </w:p>
    <w:p w:rsidRDefault="00F60E80" w:rsidP="00C754BB" w:rsidR="00F60E80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031FEA" w:rsidP="00C754BB" w:rsidR="00031FEA" w:rsidRPr="00686108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006B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243F6A" w:rsidP="00DD7019" w:rsidR="00DD7019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St-36</w:t>
    </w:r>
    <w:r w:rsidR="00730BFA">
      <w:rPr>
        <w:sz w:val="24"/>
        <w:szCs w:val="24"/>
        <w:lang w:val="hr-HR"/>
      </w:rPr>
      <w:t>3</w:t>
    </w:r>
    <w:r w:rsidR="00DD7019"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730BFA">
      <w:rPr>
        <w:sz w:val="24"/>
        <w:szCs w:val="24"/>
        <w:lang w:val="hr-HR"/>
      </w:rPr>
      <w:t>363</w:t>
    </w:r>
    <w:r w:rsidR="00DD7019">
      <w:rPr>
        <w:sz w:val="24"/>
        <w:szCs w:val="24"/>
        <w:lang w:val="hr-HR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FEA"/>
    <w:rsid w:val="00061950"/>
    <w:rsid w:val="00066E24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B33EA"/>
    <w:rsid w:val="001F08BA"/>
    <w:rsid w:val="0020059B"/>
    <w:rsid w:val="002043CB"/>
    <w:rsid w:val="00211851"/>
    <w:rsid w:val="00222030"/>
    <w:rsid w:val="00230D12"/>
    <w:rsid w:val="00243F6A"/>
    <w:rsid w:val="00256749"/>
    <w:rsid w:val="0027022E"/>
    <w:rsid w:val="002877F3"/>
    <w:rsid w:val="002D33E5"/>
    <w:rsid w:val="002F3568"/>
    <w:rsid w:val="003328D9"/>
    <w:rsid w:val="00333629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6325FF"/>
    <w:rsid w:val="00645D3A"/>
    <w:rsid w:val="0065029E"/>
    <w:rsid w:val="00675F3E"/>
    <w:rsid w:val="006765FB"/>
    <w:rsid w:val="00686108"/>
    <w:rsid w:val="00697CE6"/>
    <w:rsid w:val="006B7B2A"/>
    <w:rsid w:val="006D7447"/>
    <w:rsid w:val="00730BFA"/>
    <w:rsid w:val="00742494"/>
    <w:rsid w:val="007718B2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71F4E"/>
    <w:rsid w:val="00876B20"/>
    <w:rsid w:val="00885CFC"/>
    <w:rsid w:val="008A0BDF"/>
    <w:rsid w:val="008A35BC"/>
    <w:rsid w:val="008B261F"/>
    <w:rsid w:val="008D613B"/>
    <w:rsid w:val="008E5F7E"/>
    <w:rsid w:val="0093736B"/>
    <w:rsid w:val="00951610"/>
    <w:rsid w:val="00967035"/>
    <w:rsid w:val="009D1CA9"/>
    <w:rsid w:val="009D373A"/>
    <w:rsid w:val="009D495D"/>
    <w:rsid w:val="009D4A3A"/>
    <w:rsid w:val="00A3289D"/>
    <w:rsid w:val="00A329F3"/>
    <w:rsid w:val="00A366C8"/>
    <w:rsid w:val="00A448B5"/>
    <w:rsid w:val="00A665ED"/>
    <w:rsid w:val="00A81822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BE79B9"/>
    <w:rsid w:val="00C36106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75908"/>
    <w:rsid w:val="00DA50A1"/>
    <w:rsid w:val="00DD7019"/>
    <w:rsid w:val="00DD7B90"/>
    <w:rsid w:val="00DE3274"/>
    <w:rsid w:val="00E006BF"/>
    <w:rsid w:val="00E2152F"/>
    <w:rsid w:val="00E224F2"/>
    <w:rsid w:val="00E40632"/>
    <w:rsid w:val="00E43699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0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6B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6B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6B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6B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0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6B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6B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6B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6B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St-363/2016</izvorni_sadrzaj>
    <derivirana_varijabla naziv="DomainObject.Predmet.OznakaBroj_1">St-363/2016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NOTUS BIOGRAD j.d.o.o. za trgovinu, ugostiteljstvo i usluge</izvorni_sadrzaj>
    <derivirana_varijabla naziv="DomainObject.Predmet.ProtustrankaFormated_1">  NOTUS BIOGRAD j.d.o.o. za trgovinu, ugostiteljstvo i usluge</derivirana_varijabla>
  </DomainObject.Predmet.ProtustrankaFormated>
  <DomainObject.Predmet.ProtustrankaFormatedOIB>
    <izvorni_sadrzaj>  NOTUS BIOGRAD j.d.o.o. za trgovinu, ugostiteljstvo i usluge, OIB 17454792796</izvorni_sadrzaj>
    <derivirana_varijabla naziv="DomainObject.Predmet.ProtustrankaFormatedOIB_1">  NOTUS BIOGRAD j.d.o.o. za trgovinu, ugostiteljstvo i usluge, OIB 17454792796</derivirana_varijabla>
  </DomainObject.Predmet.ProtustrankaFormatedOIB>
  <DomainObject.Predmet.ProtustrankaFormatedWithAdress>
    <izvorni_sadrzaj> NOTUS BIOGRAD j.d.o.o. za trgovinu, ugostiteljstvo i usluge, Tinj 123, 23210 Tinj</izvorni_sadrzaj>
    <derivirana_varijabla naziv="DomainObject.Predmet.ProtustrankaFormatedWithAdress_1"> NOTUS BIOGRAD j.d.o.o. za trgovinu, ugostiteljstvo i usluge, Tinj 123, 23210 Tinj</derivirana_varijabla>
  </DomainObject.Predmet.ProtustrankaFormatedWithAdress>
  <DomainObject.Predmet.ProtustrankaFormatedWithAdressOIB>
    <izvorni_sadrzaj> NOTUS BIOGRAD j.d.o.o. za trgovinu, ugostiteljstvo i usluge, OIB 17454792796, Tinj 123, 23210 Tinj</izvorni_sadrzaj>
    <derivirana_varijabla naziv="DomainObject.Predmet.ProtustrankaFormatedWithAdressOIB_1"> NOTUS BIOGRAD j.d.o.o. za trgovinu, ugostiteljstvo i usluge, OIB 17454792796, Tinj 123, 23210 Tinj</derivirana_varijabla>
  </DomainObject.Predmet.ProtustrankaFormatedWithAdressOIB>
  <DomainObject.Predmet.ProtustrankaWithAdress>
    <izvorni_sadrzaj>NOTUS BIOGRAD j.d.o.o. za trgovinu, ugostiteljstvo i usluge Tinj 123, 23210 Tinj</izvorni_sadrzaj>
    <derivirana_varijabla naziv="DomainObject.Predmet.ProtustrankaWithAdress_1">NOTUS BIOGRAD j.d.o.o. za trgovinu, ugostiteljstvo i usluge Tinj 123, 23210 Tinj</derivirana_varijabla>
  </DomainObject.Predmet.ProtustrankaWithAdress>
  <DomainObject.Predmet.ProtustrankaWithAdressOIB>
    <izvorni_sadrzaj>NOTUS BIOGRAD j.d.o.o. za trgovinu, ugostiteljstvo i usluge, OIB 17454792796, Tinj 123, 23210 Tinj</izvorni_sadrzaj>
    <derivirana_varijabla naziv="DomainObject.Predmet.ProtustrankaWithAdressOIB_1">NOTUS BIOGRAD j.d.o.o. za trgovinu, ugostiteljstvo i usluge, OIB 17454792796, Tinj 123, 23210 Tinj</derivirana_varijabla>
  </DomainObject.Predmet.ProtustrankaWithAdressOIB>
  <DomainObject.Predmet.ProtustrankaNazivFormated>
    <izvorni_sadrzaj>NOTUS BIOGRAD j.d.o.o. za trgovinu, ugostiteljstvo i usluge</izvorni_sadrzaj>
    <derivirana_varijabla naziv="DomainObject.Predmet.ProtustrankaNazivFormated_1">NOTUS BIOGRAD j.d.o.o. za trgovinu, ugostiteljstvo i usluge</derivirana_varijabla>
  </DomainObject.Predmet.ProtustrankaNazivFormated>
  <DomainObject.Predmet.ProtustrankaNazivFormatedOIB>
    <izvorni_sadrzaj>NOTUS BIOGRAD j.d.o.o. za trgovinu, ugostiteljstvo i usluge, OIB 17454792796</izvorni_sadrzaj>
    <derivirana_varijabla naziv="DomainObject.Predmet.ProtustrankaNazivFormatedOIB_1">NOTUS BIOGRAD j.d.o.o. za trgovinu, ugostiteljstvo i usluge, OIB 17454792796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14938.22</izvorni_sadrzaj>
    <derivirana_varijabla naziv="DomainObject.Predmet.TrenutnaVrijednost_1">14938.22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NOTUS BIOGRAD j.d.o.o. za trgovinu, ugostiteljstvo i usluge</item>
    </izvorni_sadrzaj>
    <derivirana_varijabla naziv="DomainObject.Predmet.ProtuStrankaListFormated_1">
      <item>NOTUS BIOGRAD j.d.o.o. za trgovinu, ugostiteljstvo i usluge</item>
    </derivirana_varijabla>
  </DomainObject.Predmet.ProtuStrankaListFormated>
  <DomainObject.Predmet.ProtuStrankaListFormatedOIB>
    <izvorni_sadrzaj>
      <item>NOTUS BIOGRAD j.d.o.o. za trgovinu, ugostiteljstvo i usluge, OIB 17454792796</item>
    </izvorni_sadrzaj>
    <derivirana_varijabla naziv="DomainObject.Predmet.ProtuStrankaListFormatedOIB_1">
      <item>NOTUS BIOGRAD j.d.o.o. za trgovinu, ugostiteljstvo i usluge, OIB 17454792796</item>
    </derivirana_varijabla>
  </DomainObject.Predmet.ProtuStrankaListFormatedOIB>
  <DomainObject.Predmet.ProtuStrankaListFormatedWithAdress>
    <izvorni_sadrzaj>
      <item>NOTUS BIOGRAD j.d.o.o. za trgovinu, ugostiteljstvo i usluge, Tinj 123, 23210 Tinj</item>
    </izvorni_sadrzaj>
    <derivirana_varijabla naziv="DomainObject.Predmet.ProtuStrankaListFormatedWithAdress_1">
      <item>NOTUS BIOGRAD j.d.o.o. za trgovinu, ugostiteljstvo i usluge, Tinj 123, 23210 Tinj</item>
    </derivirana_varijabla>
  </DomainObject.Predmet.ProtuStrankaListFormatedWithAdress>
  <DomainObject.Predmet.ProtuStrankaListFormatedWithAdressOIB>
    <izvorni_sadrzaj>
      <item>NOTUS BIOGRAD j.d.o.o. za trgovinu, ugostiteljstvo i usluge, OIB 17454792796, Tinj 123, 23210 Tinj</item>
    </izvorni_sadrzaj>
    <derivirana_varijabla naziv="DomainObject.Predmet.ProtuStrankaListFormatedWithAdressOIB_1">
      <item>NOTUS BIOGRAD j.d.o.o. za trgovinu, ugostiteljstvo i usluge, OIB 17454792796, Tinj 123, 23210 Tinj</item>
    </derivirana_varijabla>
  </DomainObject.Predmet.ProtuStrankaListFormatedWithAdressOIB>
  <DomainObject.Predmet.ProtuStrankaListNazivFormated>
    <izvorni_sadrzaj>
      <item>NOTUS BIOGRAD j.d.o.o. za trgovinu, ugostiteljstvo i usluge</item>
    </izvorni_sadrzaj>
    <derivirana_varijabla naziv="DomainObject.Predmet.ProtuStrankaListNazivFormated_1">
      <item>NOTUS BIOGRAD j.d.o.o. za trgovinu, ugostiteljstvo i usluge</item>
    </derivirana_varijabla>
  </DomainObject.Predmet.ProtuStrankaListNazivFormated>
  <DomainObject.Predmet.ProtuStrankaListNazivFormatedOIB>
    <izvorni_sadrzaj>
      <item>NOTUS BIOGRAD j.d.o.o. za trgovinu, ugostiteljstvo i usluge, OIB 17454792796</item>
    </izvorni_sadrzaj>
    <derivirana_varijabla naziv="DomainObject.Predmet.ProtuStrankaListNazivFormatedOIB_1">
      <item>NOTUS BIOGRAD j.d.o.o. za trgovinu, ugostiteljstvo i usluge, OIB 17454792796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NOTUS BIOGRAD j.d.o.o. za trgovinu, ugostiteljstvo i usluge</izvorni_sadrzaj>
    <derivirana_varijabla naziv="DomainObject.Predmet.ProtustrankaIDrugi_1">NOTUS BIOGRAD j.d.o.o. za trgovinu,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NOTUS BIOGRAD j.d.o.o. za trgovinu, ugostiteljstvo i usluge, OIB 17454792796, Tinj 123, 23210 Tinj</izvorni_sadrzaj>
    <derivirana_varijabla naziv="DomainObject.Predmet.ProtustrankaIDrugiAdressOIB_1">NOTUS BIOGRAD j.d.o.o. za trgovinu, ugostiteljstvo i usluge, OIB 17454792796, Tinj 123, 23210 Tinj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NOTUS BIOGRAD j.d.o.o. za trgovinu, ugostiteljstvo i usluge</item>
    </izvorni_sadrzaj>
    <derivirana_varijabla naziv="DomainObject.Predmet.SudioniciListNaziv_1">
      <item>FINA</item>
      <item>NOTUS BIOGRAD j.d.o.o. za trgovinu, ugostiteljstvo i usluge</item>
    </derivirana_varijabla>
  </DomainObject.Predmet.SudioniciListNaziv>
  <DomainObject.Predmet.SudioniciListAdressOIB>
    <izvorni_sadrzaj>
      <item>FINA, OIB 85821130368</item>
      <item>NOTUS BIOGRAD j.d.o.o. za trgovinu, ugostiteljstvo i usluge, OIB 17454792796, Tinj 123,23210 Tinj</item>
    </izvorni_sadrzaj>
    <derivirana_varijabla naziv="DomainObject.Predmet.SudioniciListAdressOIB_1">
      <item>FINA, OIB 85821130368</item>
      <item>NOTUS BIOGRAD j.d.o.o. za trgovinu, ugostiteljstvo i usluge, OIB 17454792796, Tinj 123,23210 Tinj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17454792796</item>
    </izvorni_sadrzaj>
    <derivirana_varijabla naziv="DomainObject.Predmet.SudioniciListNazivOIB_1">
      <item>, OIB 85821130368</item>
      <item>, OIB 17454792796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0B2055-D2E9-4195-B062-3BFBB73625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334</properties:Words>
  <properties:Characters>1683</properties:Characters>
  <properties:Lines>60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2016-03-16T10:40:00Z</dcterms:created>
  <dc:creator>Ante Kačić</dc:creator>
  <cp:lastModifiedBy>Merlina Klišmanić</cp:lastModifiedBy>
  <cp:lastPrinted>2016-03-23T07:36:00Z</cp:lastPrinted>
  <dcterms:modified xmlns:xsi="http://www.w3.org/2001/XMLSchema-instance" xsi:type="dcterms:W3CDTF">2016-04-05T11:27:00Z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