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adbe" w14:paraId="639adbe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A36283">
        <w:rPr>
          <w:lang w:val="hr-HR"/>
        </w:rPr>
        <w:t>355</w:t>
      </w:r>
      <w:r w:rsidR="00B37DA8" w:rsidRPr="0098207F">
        <w:rPr>
          <w:lang w:val="hr-HR"/>
        </w:rPr>
        <w:t>/201</w:t>
      </w:r>
      <w:r w:rsidR="00A36283">
        <w:rPr>
          <w:lang w:val="hr-HR"/>
        </w:rPr>
        <w:t>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36283">
        <w:rPr>
          <w:lang w:val="hr-HR"/>
        </w:rPr>
        <w:t>KOLAK PRIMORAC d.o.o., Žrnovnica (grad Split), Put Svetog Mihovila 19, OIB: 45431913623,</w:t>
      </w:r>
      <w:r w:rsidR="00FA0C15">
        <w:rPr>
          <w:lang w:val="hr-HR"/>
        </w:rPr>
        <w:t xml:space="preserve"> MBS: </w:t>
      </w:r>
      <w:r w:rsidR="0098207F">
        <w:rPr>
          <w:lang w:val="hr-HR"/>
        </w:rPr>
        <w:t>060</w:t>
      </w:r>
      <w:r w:rsidR="00A36283">
        <w:rPr>
          <w:lang w:val="hr-HR"/>
        </w:rPr>
        <w:t>273379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A36283">
        <w:rPr>
          <w:lang w:val="hr-HR"/>
        </w:rPr>
        <w:t xml:space="preserve"> KOLAK PRIMORAC d.o.o., Žrnovnica (grad Split), Put Svetog Mihovila 19, OIB: 45431913623, MBS: 060273379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A36283">
        <w:rPr>
          <w:lang w:val="hr-HR"/>
        </w:rPr>
        <w:t xml:space="preserve">10,50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A36283">
        <w:t>Domagoj</w:t>
      </w:r>
      <w:proofErr w:type="spellEnd"/>
      <w:r w:rsidR="00A36283">
        <w:t xml:space="preserve"> </w:t>
      </w:r>
      <w:proofErr w:type="spellStart"/>
      <w:r w:rsidR="00A36283">
        <w:t>Repač</w:t>
      </w:r>
      <w:proofErr w:type="spellEnd"/>
      <w:r w:rsidR="00A36283">
        <w:t xml:space="preserve"> </w:t>
      </w:r>
      <w:proofErr w:type="spellStart"/>
      <w:r w:rsidR="00A36283">
        <w:t>iz</w:t>
      </w:r>
      <w:proofErr w:type="spellEnd"/>
      <w:r w:rsidR="00A36283">
        <w:t xml:space="preserve"> </w:t>
      </w:r>
      <w:proofErr w:type="spellStart"/>
      <w:r w:rsidR="00A36283">
        <w:t>Zagreba</w:t>
      </w:r>
      <w:proofErr w:type="spellEnd"/>
      <w:r w:rsidR="00A36283">
        <w:t xml:space="preserve">, </w:t>
      </w:r>
      <w:proofErr w:type="spellStart"/>
      <w:r w:rsidR="00A36283">
        <w:t>Đorđićeva</w:t>
      </w:r>
      <w:proofErr w:type="spellEnd"/>
      <w:r w:rsidR="00A36283">
        <w:t xml:space="preserve"> 24, OIB: 24977406612.</w:t>
      </w:r>
    </w:p>
    <w:p w:rsidRDefault="00A36283" w:rsidP="00E14AE2" w:rsidR="00A36283">
      <w:pPr>
        <w:ind w:left="708"/>
        <w:jc w:val="both"/>
        <w:rPr>
          <w:lang w:val="hr-HR"/>
        </w:rPr>
      </w:pPr>
    </w:p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A36283" w:rsidRPr="00A36283">
        <w:rPr>
          <w:lang w:val="hr-HR"/>
        </w:rPr>
        <w:t xml:space="preserve"> </w:t>
      </w:r>
      <w:r w:rsidR="00A36283">
        <w:rPr>
          <w:lang w:val="hr-HR"/>
        </w:rPr>
        <w:t>KOLAK PRIMORAC d.o.o., Žrnovnica (grad Split), Put Svetog Mihovila 19, OIB: 45431913623, MBS: 060273379.</w:t>
      </w:r>
    </w:p>
    <w:p w:rsidRDefault="00A36283" w:rsidP="00E14AE2" w:rsidR="00A36283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8207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36283">
        <w:rPr>
          <w:lang w:val="hr-HR"/>
        </w:rPr>
        <w:t>29.01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A36283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36283">
        <w:rPr>
          <w:lang w:val="hr-HR"/>
        </w:rPr>
        <w:t>KOLAK PRIMORAC d.o.o., Žrnovnica (grad Split), Put Svetog Mihovila 19.</w:t>
      </w:r>
    </w:p>
    <w:p w:rsidRDefault="00A36283" w:rsidP="00E14AE2" w:rsidR="00A36283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36283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</w:t>
      </w:r>
      <w:r w:rsidR="00A36283">
        <w:rPr>
          <w:lang w:val="hr-HR"/>
        </w:rPr>
        <w:t>59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36283">
        <w:rPr>
          <w:lang w:val="hr-HR"/>
        </w:rPr>
        <w:t>318,73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A36283">
        <w:rPr>
          <w:lang w:val="hr-HR"/>
        </w:rPr>
        <w:t>04. studenog</w:t>
      </w:r>
      <w:r w:rsidR="006D62E5" w:rsidRPr="0098207F">
        <w:rPr>
          <w:lang w:val="hr-HR"/>
        </w:rPr>
        <w:t xml:space="preserve"> 201</w:t>
      </w:r>
      <w:r w:rsidR="00A36283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2702E4">
        <w:rPr>
          <w:lang w:val="hr-HR"/>
        </w:rPr>
        <w:t>–</w:t>
      </w:r>
      <w:bookmarkStart w:name="_GoBack" w:id="0"/>
      <w:bookmarkEnd w:id="0"/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0D4" w:rsidP="003734BE" w:rsidR="002270D4">
      <w:r>
        <w:separator/>
      </w:r>
    </w:p>
  </w:endnote>
  <w:endnote w:id="0" w:type="continuationSeparator">
    <w:p w:rsidRDefault="002270D4" w:rsidP="003734BE" w:rsidR="0022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0D4" w:rsidP="003734BE" w:rsidR="002270D4">
      <w:r>
        <w:separator/>
      </w:r>
    </w:p>
  </w:footnote>
  <w:footnote w:id="0" w:type="continuationSeparator">
    <w:p w:rsidRDefault="002270D4" w:rsidP="003734BE" w:rsidR="00227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702E4" w:rsidRPr="002702E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A36283">
      <w:t>355/16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270D4"/>
    <w:rsid w:val="00240DDE"/>
    <w:rsid w:val="00243C58"/>
    <w:rsid w:val="00245C29"/>
    <w:rsid w:val="00256F84"/>
    <w:rsid w:val="002702A4"/>
    <w:rsid w:val="002702E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36283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2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2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02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02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02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2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2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02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02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02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KOLAK PRIMORAC za trgovinu i usluge, društvo s ograničenom odgovornošću</izvorni_sadrzaj>
    <derivirana_varijabla naziv="DomainObject.Predmet.ProtustrankaFormated_1">  KOLAK PRIMORAC za trgovinu i usluge, društvo s ograničenom odgovornošću</derivirana_varijabla>
  </DomainObject.Predmet.ProtustrankaFormated>
  <DomainObject.Predmet.ProtustrankaFormatedOIB>
    <izvorni_sadrzaj>  KOLAK PRIMORAC za trgovinu i usluge, društvo s ograničenom odgovornošću, OIB 45431913623</izvorni_sadrzaj>
    <derivirana_varijabla naziv="DomainObject.Predmet.ProtustrankaFormatedOIB_1">  KOLAK PRIMORAC za trgovinu i usluge, društvo s ograničenom odgovornošću, OIB 45431913623</derivirana_varijabla>
  </DomainObject.Predmet.ProtustrankaFormatedOIB>
  <DomainObject.Predmet.ProtustrankaFormatedWithAdress>
    <izvorni_sadrzaj> KOLAK PRIMORAC za trgovinu i usluge, društvo s ograničenom odgovornošću, Put sv. Mihovila 19, 21311 Žrnovnica</izvorni_sadrzaj>
    <derivirana_varijabla naziv="DomainObject.Predmet.ProtustrankaFormatedWithAdress_1"> KOLAK PRIMORAC za trgovinu i usluge, društvo s ograničenom odgovornošću, Put sv. Mihovila 19, 21311 Žrnovnica</derivirana_varijabla>
  </DomainObject.Predmet.ProtustrankaFormatedWithAdress>
  <DomainObject.Predmet.ProtustrankaFormatedWithAdressOIB>
    <izvorni_sadrzaj> KOLAK PRIMORAC za trgovinu i usluge, društvo s ograničenom odgovornošću, OIB 45431913623, Put sv. Mihovila 19, 21311 Žrnovnica</izvorni_sadrzaj>
    <derivirana_varijabla naziv="DomainObject.Predmet.ProtustrankaFormatedWithAdressOIB_1"> KOLAK PRIMORAC za trgovinu i usluge, društvo s ograničenom odgovornošću, OIB 45431913623, Put sv. Mihovila 19, 21311 Žrnovnica</derivirana_varijabla>
  </DomainObject.Predmet.ProtustrankaFormatedWithAdressOIB>
  <DomainObject.Predmet.ProtustrankaWithAdress>
    <izvorni_sadrzaj>KOLAK PRIMORAC za trgovinu i usluge, društvo s ograničenom odgovornošću Put sv. Mihovila 19, 21311 Žrnovnica</izvorni_sadrzaj>
    <derivirana_varijabla naziv="DomainObject.Predmet.ProtustrankaWithAdress_1">KOLAK PRIMORAC za trgovinu i usluge, društvo s ograničenom odgovornošću Put sv. Mihovila 19, 21311 Žrnovnica</derivirana_varijabla>
  </DomainObject.Predmet.ProtustrankaWithAdress>
  <DomainObject.Predmet.ProtustrankaWithAdressOIB>
    <izvorni_sadrzaj>KOLAK PRIMORAC za trgovinu i usluge, društvo s ograničenom odgovornošću, OIB 45431913623, Put sv. Mihovila 19, 21311 Žrnovnica</izvorni_sadrzaj>
    <derivirana_varijabla naziv="DomainObject.Predmet.ProtustrankaWithAdressOIB_1">KOLAK PRIMORAC za trgovinu i usluge, društvo s ograničenom odgovornošću, OIB 45431913623, Put sv. Mihovila 19, 21311 Žrnovnica</derivirana_varijabla>
  </DomainObject.Predmet.ProtustrankaWithAdressOIB>
  <DomainObject.Predmet.ProtustrankaNazivFormated>
    <izvorni_sadrzaj>KOLAK PRIMORAC za trgovinu i usluge, društvo s ograničenom odgovornošću</izvorni_sadrzaj>
    <derivirana_varijabla naziv="DomainObject.Predmet.ProtustrankaNazivFormated_1">KOLAK PRIMORAC za trgovinu i usluge, društvo s ograničenom odgovornošću</derivirana_varijabla>
  </DomainObject.Predmet.ProtustrankaNazivFormated>
  <DomainObject.Predmet.ProtustrankaNazivFormatedOIB>
    <izvorni_sadrzaj>KOLAK PRIMORAC za trgovinu i usluge, društvo s ograničenom odgovornošću, OIB 45431913623</izvorni_sadrzaj>
    <derivirana_varijabla naziv="DomainObject.Predmet.ProtustrankaNazivFormatedOIB_1">KOLAK PRIMORAC za trgovinu i usluge, društvo s ograničenom odgovornošću, OIB 45431913623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318.73</izvorni_sadrzaj>
    <derivirana_varijabla naziv="DomainObject.Predmet.TrenutnaVrijednost_1">318.73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KOLAK PRIMORAC za trgovinu i usluge, društvo s ograničenom odgovornošću</item>
    </izvorni_sadrzaj>
    <derivirana_varijabla naziv="DomainObject.Predmet.ProtuStrankaListFormated_1">
      <item>KOLAK PRIMORAC za trgovinu i usluge, društvo s ograničenom odgovornošću</item>
    </derivirana_varijabla>
  </DomainObject.Predmet.ProtuStrankaListFormated>
  <DomainObject.Predmet.ProtuStrankaListFormatedOIB>
    <izvorni_sadrzaj>
      <item>KOLAK PRIMORAC za trgovinu i usluge, društvo s ograničenom odgovornošću, OIB 45431913623</item>
    </izvorni_sadrzaj>
    <derivirana_varijabla naziv="DomainObject.Predmet.ProtuStrankaListFormatedOIB_1">
      <item>KOLAK PRIMORAC za trgovinu i usluge, društvo s ograničenom odgovornošću, OIB 45431913623</item>
    </derivirana_varijabla>
  </DomainObject.Predmet.ProtuStrankaListFormatedOIB>
  <DomainObject.Predmet.ProtuStrankaListFormatedWithAdress>
    <izvorni_sadrzaj>
      <item>KOLAK PRIMORAC za trgovinu i usluge, društvo s ograničenom odgovornošću, Put sv. Mihovila 19, 21311 Žrnovnica</item>
    </izvorni_sadrzaj>
    <derivirana_varijabla naziv="DomainObject.Predmet.ProtuStrankaListFormatedWithAdress_1">
      <item>KOLAK PRIMORAC za trgovinu i usluge, društvo s ograničenom odgovornošću, Put sv. Mihovila 19, 21311 Žrnovnica</item>
    </derivirana_varijabla>
  </DomainObject.Predmet.ProtuStrankaListFormatedWithAdress>
  <DomainObject.Predmet.ProtuStrankaListFormatedWithAdressOIB>
    <izvorni_sadrzaj>
      <item>KOLAK PRIMORAC za trgovinu i usluge, društvo s ograničenom odgovornošću, OIB 45431913623, Put sv. Mihovila 19, 21311 Žrnovnica</item>
    </izvorni_sadrzaj>
    <derivirana_varijabla naziv="DomainObject.Predmet.ProtuStrankaListFormatedWithAdressOIB_1">
      <item>KOLAK PRIMORAC za trgovinu i usluge, društvo s ograničenom odgovornošću, OIB 45431913623, Put sv. Mihovila 19, 21311 Žrnovnica</item>
    </derivirana_varijabla>
  </DomainObject.Predmet.ProtuStrankaListFormatedWithAdressOIB>
  <DomainObject.Predmet.ProtuStrankaListNazivFormated>
    <izvorni_sadrzaj>
      <item>KOLAK PRIMORAC za trgovinu i usluge, društvo s ograničenom odgovornošću</item>
    </izvorni_sadrzaj>
    <derivirana_varijabla naziv="DomainObject.Predmet.ProtuStrankaListNazivFormated_1">
      <item>KOLAK PRIMORAC za trgovinu i usluge, društvo s ograničenom odgovornošću</item>
    </derivirana_varijabla>
  </DomainObject.Predmet.ProtuStrankaListNazivFormated>
  <DomainObject.Predmet.ProtuStrankaListNazivFormatedOIB>
    <izvorni_sadrzaj>
      <item>KOLAK PRIMORAC za trgovinu i usluge, društvo s ograničenom odgovornošću, OIB 45431913623</item>
    </izvorni_sadrzaj>
    <derivirana_varijabla naziv="DomainObject.Predmet.ProtuStrankaListNazivFormatedOIB_1">
      <item>KOLAK PRIMORAC za trgovinu i usluge, društvo s ograničenom odgovornošću, OIB 45431913623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KOLAK PRIMORAC za trgovinu i usluge, društvo s ograničenom odgovornošću</izvorni_sadrzaj>
    <derivirana_varijabla naziv="DomainObject.Predmet.ProtustrankaIDrugi_1">KOLAK PRIMORAC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KOLAK PRIMORAC za trgovinu i usluge, društvo s ograničenom odgovornošću, OIB 45431913623, Put sv. Mihovila 19, 21311 Žrnovnica</izvorni_sadrzaj>
    <derivirana_varijabla naziv="DomainObject.Predmet.ProtustrankaIDrugiAdressOIB_1">KOLAK PRIMORAC za trgovinu i usluge, društvo s ograničenom odgovornošću, OIB 45431913623, Put sv. Mihovila 19,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KOLAK PRIMORAC za trgovinu i usluge, društvo s ograničenom odgovornošću</item>
      <item>FINANCIJSKA AGENCIJA, RC SPLIT</item>
    </izvorni_sadrzaj>
    <derivirana_varijabla naziv="DomainObject.Predmet.SudioniciListNaziv_1">
      <item>KOLAK PRIMORAC za trgovinu i usluge, društvo s ograničenom odgovornošću</item>
      <item>FINANCIJSKA AGENCIJA, RC SPLIT</item>
    </derivirana_varijabla>
  </DomainObject.Predmet.SudioniciListNaziv>
  <DomainObject.Predmet.SudioniciListAdressOIB>
    <izvorni_sadrzaj>
      <item>KOLAK PRIMORAC za trgovinu i usluge, društvo s ograničenom odgovornošću, OIB 45431913623, Put sv. Mihovila 19,21311 Žrnovnica</item>
      <item>FINANCIJSKA AGENCIJA, RC SPLIT, OIB 85821130368, Mažuranićevo šetalište 24 b,21000 Split</item>
    </izvorni_sadrzaj>
    <derivirana_varijabla naziv="DomainObject.Predmet.SudioniciListAdressOIB_1">
      <item>KOLAK PRIMORAC za trgovinu i usluge, društvo s ograničenom odgovornošću, OIB 45431913623, Put sv. Mihovila 19,21311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45431913623</item>
      <item>, OIB 85821130368</item>
    </izvorni_sadrzaj>
    <derivirana_varijabla naziv="DomainObject.Predmet.SudioniciListNazivOIB_1">
      <item>, OIB 45431913623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79035-B415-4220-BAE1-B82E28868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4231</properties:Characters>
  <properties:Lines>111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2017-04-26T08:25:00Z</dcterms:created>
  <dc:creator>wsadmin</dc:creator>
  <cp:lastModifiedBy>Ivana Madunić</cp:lastModifiedBy>
  <cp:lastPrinted>2017-04-26T08:22:00Z</cp:lastPrinted>
  <dcterms:modified xmlns:xsi="http://www.w3.org/2001/XMLSchema-instance" xsi:type="dcterms:W3CDTF">2017-04-26T08:45:00Z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