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ac95" w14:paraId="0efac95" w:rsidRDefault="00FF6A36" w:rsidP="00910611" w:rsidR="003F0203">
      <w:pPr>
        <w:ind w:firstLine="708"/>
        <w15:collapsed w:val="false"/>
      </w:pPr>
      <w:bookmarkStart w:name="_GoBack" w:id="0"/>
      <w:bookmarkEnd w:id="0"/>
      <w:r>
        <w:t xml:space="preserve">     </w:t>
      </w:r>
      <w:r w:rsidR="003F0203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A36" w:rsidP="00910611" w:rsidR="003F0203" w:rsidRPr="00FF6A36">
      <w:pPr>
        <w:rPr>
          <w:rFonts w:hAnsi="Times New Roman" w:ascii="Times New Roman"/>
          <w:b w:val="false"/>
        </w:rPr>
      </w:pPr>
      <w:r w:rsidRPr="00FF6A36">
        <w:rPr>
          <w:rFonts w:eastAsia="MS Mincho" w:hAnsi="Times New Roman" w:ascii="Times New Roman"/>
          <w:b w:val="false"/>
        </w:rPr>
        <w:t xml:space="preserve">  </w:t>
      </w:r>
      <w:r w:rsidR="003F0203" w:rsidRPr="00FF6A36">
        <w:rPr>
          <w:rFonts w:eastAsia="MS Mincho" w:hAnsi="Times New Roman" w:ascii="Times New Roman"/>
          <w:b w:val="false"/>
        </w:rPr>
        <w:t>REPUBLIKA HRVATSKA</w:t>
      </w:r>
    </w:p>
    <w:p w:rsidRDefault="003F0203" w:rsidP="00910611" w:rsidR="003F0203" w:rsidRPr="00FF6A36">
      <w:pPr>
        <w:rPr>
          <w:rFonts w:hAnsi="Times New Roman" w:ascii="Times New Roman"/>
          <w:b w:val="false"/>
        </w:rPr>
      </w:pPr>
      <w:r w:rsidRPr="00FF6A36">
        <w:rPr>
          <w:rFonts w:eastAsia="MS Mincho" w:hAnsi="Times New Roman" w:ascii="Times New Roman"/>
          <w:b w:val="false"/>
        </w:rPr>
        <w:t>TRGOVAČKI SUD U RIJECI</w:t>
      </w:r>
    </w:p>
    <w:p w:rsidRDefault="003F0203" w:rsidR="003F0203" w:rsidRPr="00FF6A36">
      <w:pPr>
        <w:rPr>
          <w:rFonts w:eastAsia="MS Mincho" w:hAnsi="Times New Roman" w:ascii="Times New Roman"/>
          <w:b w:val="false"/>
        </w:rPr>
      </w:pPr>
      <w:r w:rsidRPr="00FF6A3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F0203" w:rsidP="00910611" w:rsidR="003F0203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4B3D8D" w:rsidRPr="004B3D8D">
        <w:rPr>
          <w:rFonts w:hAnsi="Times New Roman" w:ascii="Times New Roman"/>
        </w:rPr>
        <w:t>PEDO jednostavno društvo s ograničenom odgovornošću za ugostiteljstvo i trgovinu</w:t>
      </w:r>
      <w:r w:rsidR="001212B4">
        <w:rPr>
          <w:rFonts w:hAnsi="Times New Roman" w:ascii="Times New Roman"/>
        </w:rPr>
        <w:t xml:space="preserve">, </w:t>
      </w:r>
      <w:r w:rsidR="004B3D8D">
        <w:rPr>
          <w:rFonts w:hAnsi="Times New Roman" w:ascii="Times New Roman"/>
        </w:rPr>
        <w:t xml:space="preserve">Rijeka, Hegedušićeva 21, OIB </w:t>
      </w:r>
      <w:r w:rsidR="004B3D8D" w:rsidRPr="004B3D8D">
        <w:rPr>
          <w:rFonts w:hAnsi="Times New Roman" w:ascii="Times New Roman"/>
        </w:rPr>
        <w:t>20275924953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FF6A36">
        <w:rPr>
          <w:rFonts w:hAnsi="Times New Roman" w:ascii="Times New Roman"/>
          <w:b w:val="false"/>
        </w:rPr>
        <w:t>12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4B3D8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B3D8D" w:rsidRPr="004B3D8D">
        <w:rPr>
          <w:rFonts w:hAnsi="Times New Roman" w:ascii="Times New Roman"/>
        </w:rPr>
        <w:t>PEDO jednostavno društvo s ograničenom odgovornošću za ugostiteljstvo i trgovinu</w:t>
      </w:r>
      <w:r w:rsidR="004B3D8D">
        <w:rPr>
          <w:rFonts w:hAnsi="Times New Roman" w:ascii="Times New Roman"/>
        </w:rPr>
        <w:t xml:space="preserve">, Rijeka, </w:t>
      </w:r>
      <w:r w:rsidR="004B3D8D" w:rsidRPr="004B3D8D">
        <w:t xml:space="preserve"> </w:t>
      </w:r>
      <w:r w:rsidR="004B3D8D" w:rsidRPr="004B3D8D">
        <w:rPr>
          <w:rFonts w:hAnsi="Times New Roman" w:ascii="Times New Roman"/>
        </w:rPr>
        <w:t>Hegedušićeva 21, OIB 20275924953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F6A36">
        <w:rPr>
          <w:rFonts w:hAnsi="Times New Roman" w:ascii="Times New Roman"/>
          <w:b w:val="false"/>
        </w:rPr>
        <w:t>12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F6A36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07C82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4B3D8D">
        <w:rPr>
          <w:rFonts w:hAnsi="Times New Roman" w:ascii="Times New Roman"/>
          <w:b w:val="false"/>
        </w:rPr>
        <w:t>KREŠIMIR MARETIĆ, Zagreb, Šimuna Starčevića 7, OIB 66108961276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B3D8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B3D8D" w:rsidRPr="004B3D8D">
        <w:rPr>
          <w:rFonts w:hAnsi="Times New Roman" w:ascii="Times New Roman"/>
        </w:rPr>
        <w:t>PEDO jednostavno društvo s ograničenom odgovornošću za ugostiteljstvo i trgovinu, Rijeka,  Hegedušićeva 21, OIB 20275924953.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B3D8D">
        <w:rPr>
          <w:rFonts w:hAnsi="Times New Roman" w:ascii="Times New Roman"/>
          <w:b w:val="false"/>
        </w:rPr>
        <w:t>20</w:t>
      </w:r>
      <w:r w:rsidR="00FA6A8B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4B3D8D" w:rsidRPr="004B3D8D">
        <w:rPr>
          <w:rFonts w:hAnsi="Times New Roman" w:ascii="Times New Roman"/>
          <w:b w:val="false"/>
        </w:rPr>
        <w:t>PEDO jednostavno društvo s ograničenom odgovornošću za ugostiteljstvo i trgovinu, Rijeka,  H</w:t>
      </w:r>
      <w:r w:rsidR="004B3D8D">
        <w:rPr>
          <w:rFonts w:hAnsi="Times New Roman" w:ascii="Times New Roman"/>
          <w:b w:val="false"/>
        </w:rPr>
        <w:t>egedušićeva 21, OIB 20275924953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4B3D8D">
        <w:rPr>
          <w:rFonts w:hAnsi="Times New Roman" w:ascii="Times New Roman"/>
          <w:b w:val="false"/>
        </w:rPr>
        <w:t>26. siječnja</w:t>
      </w:r>
      <w:r>
        <w:rPr>
          <w:rFonts w:hAnsi="Times New Roman" w:ascii="Times New Roman"/>
          <w:b w:val="false"/>
        </w:rPr>
        <w:t xml:space="preserve"> 201</w:t>
      </w:r>
      <w:r w:rsidR="004B3D8D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F6A36">
        <w:rPr>
          <w:rFonts w:hAnsi="Times New Roman" w:ascii="Times New Roman"/>
          <w:b w:val="false"/>
        </w:rPr>
        <w:t>12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4B3D8D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užnik</w:t>
      </w:r>
      <w:r>
        <w:rPr>
          <w:rFonts w:hAnsi="Times New Roman" w:ascii="Times New Roman"/>
          <w:b w:val="false"/>
          <w:sz w:val="20"/>
          <w:szCs w:val="20"/>
        </w:rPr>
        <w:t>u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ranijem </w:t>
      </w:r>
      <w:r w:rsidR="00307C82">
        <w:rPr>
          <w:rFonts w:hAnsi="Times New Roman" w:ascii="Times New Roman"/>
          <w:b w:val="false"/>
          <w:sz w:val="20"/>
          <w:szCs w:val="20"/>
        </w:rPr>
        <w:t>z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astupnik po zakonu </w:t>
      </w:r>
      <w:r>
        <w:rPr>
          <w:rFonts w:hAnsi="Times New Roman" w:ascii="Times New Roman"/>
          <w:b w:val="false"/>
          <w:sz w:val="20"/>
          <w:szCs w:val="20"/>
        </w:rPr>
        <w:t>Denis Mujakić, Oprić, Put braće Honovića 48/a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A5199E">
        <w:rPr>
          <w:rFonts w:hAnsi="Times New Roman" w:ascii="Times New Roman"/>
          <w:b w:val="false"/>
          <w:sz w:val="20"/>
          <w:szCs w:val="20"/>
        </w:rPr>
        <w:t>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4B3D8D">
        <w:rPr>
          <w:rFonts w:hAnsi="Times New Roman" w:ascii="Times New Roman"/>
          <w:b w:val="false"/>
          <w:sz w:val="20"/>
          <w:szCs w:val="20"/>
        </w:rPr>
        <w:t>Krešimir Maretić</w:t>
      </w:r>
      <w:r w:rsidR="00307C82">
        <w:rPr>
          <w:rFonts w:hAnsi="Times New Roman" w:ascii="Times New Roman"/>
          <w:b w:val="false"/>
          <w:sz w:val="20"/>
          <w:szCs w:val="20"/>
        </w:rPr>
        <w:t xml:space="preserve">, Zagreb </w:t>
      </w:r>
      <w:r w:rsidR="0060087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F6A36">
        <w:rPr>
          <w:rFonts w:hAnsi="Times New Roman" w:ascii="Times New Roman"/>
          <w:b w:val="false"/>
          <w:sz w:val="20"/>
          <w:szCs w:val="20"/>
        </w:rPr>
        <w:t>12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A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B3D8D">
      <w:rPr>
        <w:rFonts w:hAnsi="Times New Roman" w:ascii="Times New Roman"/>
      </w:rPr>
      <w:t>956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B32EC"/>
    <w:rsid w:val="003D0DDA"/>
    <w:rsid w:val="003F0203"/>
    <w:rsid w:val="003F3CB6"/>
    <w:rsid w:val="004B3D8D"/>
    <w:rsid w:val="004E6AD4"/>
    <w:rsid w:val="005574D9"/>
    <w:rsid w:val="005B787F"/>
    <w:rsid w:val="005C61BD"/>
    <w:rsid w:val="00600871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  <w:rsid w:val="00FA6A8B"/>
    <w:rsid w:val="00F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St-956/2015-6</izvorni_sadrzaj>
    <derivirana_varijabla naziv="DomainObject.Oznaka_1">St-956/2015-6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PEDO j.d.o.o.  Rijeka</izvorni_sadrzaj>
    <derivirana_varijabla naziv="DomainObject.Predmet.ProtustrankaFormated_1">  PEDO j.d.o.o.  Rijeka</derivirana_varijabla>
  </DomainObject.Predmet.ProtustrankaFormated>
  <DomainObject.Predmet.ProtustrankaFormatedOIB>
    <izvorni_sadrzaj>  PEDO j.d.o.o.  Rijeka, OIB 20275924953</izvorni_sadrzaj>
    <derivirana_varijabla naziv="DomainObject.Predmet.ProtustrankaFormatedOIB_1">  PEDO j.d.o.o.  Rijeka, OIB 20275924953</derivirana_varijabla>
  </DomainObject.Predmet.ProtustrankaFormatedOIB>
  <DomainObject.Predmet.ProtustrankaFormatedWithAdress>
    <izvorni_sadrzaj> PEDO j.d.o.o.  Rijeka, Hegedušićeva 21, 51000 Rijeka</izvorni_sadrzaj>
    <derivirana_varijabla naziv="DomainObject.Predmet.ProtustrankaFormatedWithAdress_1"> PEDO j.d.o.o.  Rijeka, Hegedušićeva 21, 51000 Rijeka</derivirana_varijabla>
  </DomainObject.Predmet.ProtustrankaFormatedWithAdress>
  <DomainObject.Predmet.ProtustrankaFormatedWithAdressOIB>
    <izvorni_sadrzaj> PEDO j.d.o.o.  Rijeka, OIB 20275924953, Hegedušićeva 21, 51000 Rijeka</izvorni_sadrzaj>
    <derivirana_varijabla naziv="DomainObject.Predmet.ProtustrankaFormatedWithAdressOIB_1"> PEDO j.d.o.o.  Rijeka, OIB 20275924953, Hegedušićeva 21, 51000 Rijeka</derivirana_varijabla>
  </DomainObject.Predmet.ProtustrankaFormatedWithAdressOIB>
  <DomainObject.Predmet.ProtustrankaWithAdress>
    <izvorni_sadrzaj>PEDO j.d.o.o.  Rijeka Hegedušićeva 21, 51000 Rijeka</izvorni_sadrzaj>
    <derivirana_varijabla naziv="DomainObject.Predmet.ProtustrankaWithAdress_1">PEDO j.d.o.o.  Rijeka Hegedušićeva 21, 51000 Rijeka</derivirana_varijabla>
  </DomainObject.Predmet.ProtustrankaWithAdress>
  <DomainObject.Predmet.ProtustrankaWithAdressOIB>
    <izvorni_sadrzaj>PEDO j.d.o.o.  Rijeka, OIB 20275924953, Hegedušićeva 21, 51000 Rijeka</izvorni_sadrzaj>
    <derivirana_varijabla naziv="DomainObject.Predmet.ProtustrankaWithAdressOIB_1">PEDO j.d.o.o.  Rijeka, OIB 20275924953, Hegedušićeva 21, 51000 Rijeka</derivirana_varijabla>
  </DomainObject.Predmet.ProtustrankaWithAdressOIB>
  <DomainObject.Predmet.ProtustrankaNazivFormated>
    <izvorni_sadrzaj>PEDO j.d.o.o.  Rijeka</izvorni_sadrzaj>
    <derivirana_varijabla naziv="DomainObject.Predmet.ProtustrankaNazivFormated_1">PEDO j.d.o.o.  Rijeka</derivirana_varijabla>
  </DomainObject.Predmet.ProtustrankaNazivFormated>
  <DomainObject.Predmet.ProtustrankaNazivFormatedOIB>
    <izvorni_sadrzaj>PEDO j.d.o.o.  Rijeka, OIB 20275924953</izvorni_sadrzaj>
    <derivirana_varijabla naziv="DomainObject.Predmet.ProtustrankaNazivFormatedOIB_1">PEDO j.d.o.o.  Rijeka, OIB 20275924953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PEDO j.d.o.o.  Rijeka</item>
    </izvorni_sadrzaj>
    <derivirana_varijabla naziv="DomainObject.Predmet.ProtuStrankaListFormated_1">
      <item>PEDO j.d.o.o.  Rijeka</item>
    </derivirana_varijabla>
  </DomainObject.Predmet.ProtuStrankaListFormated>
  <DomainObject.Predmet.ProtuStrankaListFormatedOIB>
    <izvorni_sadrzaj>
      <item>PEDO j.d.o.o.  Rijeka, OIB 20275924953</item>
    </izvorni_sadrzaj>
    <derivirana_varijabla naziv="DomainObject.Predmet.ProtuStrankaListFormatedOIB_1">
      <item>PEDO j.d.o.o.  Rijeka, OIB 20275924953</item>
    </derivirana_varijabla>
  </DomainObject.Predmet.ProtuStrankaListFormatedOIB>
  <DomainObject.Predmet.ProtuStrankaListFormatedWithAdress>
    <izvorni_sadrzaj>
      <item>PEDO j.d.o.o.  Rijeka, Hegedušićeva 21, 51000 Rijeka</item>
    </izvorni_sadrzaj>
    <derivirana_varijabla naziv="DomainObject.Predmet.ProtuStrankaListFormatedWithAdress_1">
      <item>PEDO j.d.o.o.  Rijeka, Hegedušićeva 21, 51000 Rijeka</item>
    </derivirana_varijabla>
  </DomainObject.Predmet.ProtuStrankaListFormatedWithAdress>
  <DomainObject.Predmet.ProtuStrankaListFormatedWithAdressOIB>
    <izvorni_sadrzaj>
      <item>PEDO j.d.o.o.  Rijeka, OIB 20275924953, Hegedušićeva 21, 51000 Rijeka</item>
    </izvorni_sadrzaj>
    <derivirana_varijabla naziv="DomainObject.Predmet.ProtuStrankaListFormatedWithAdressOIB_1">
      <item>PEDO j.d.o.o.  Rijeka, OIB 20275924953, Hegedušićeva 21, 51000 Rijeka</item>
    </derivirana_varijabla>
  </DomainObject.Predmet.ProtuStrankaListFormatedWithAdressOIB>
  <DomainObject.Predmet.ProtuStrankaListNazivFormated>
    <izvorni_sadrzaj>
      <item>PEDO j.d.o.o.  Rijeka</item>
    </izvorni_sadrzaj>
    <derivirana_varijabla naziv="DomainObject.Predmet.ProtuStrankaListNazivFormated_1">
      <item>PEDO j.d.o.o.  Rijeka</item>
    </derivirana_varijabla>
  </DomainObject.Predmet.ProtuStrankaListNazivFormated>
  <DomainObject.Predmet.ProtuStrankaListNazivFormatedOIB>
    <izvorni_sadrzaj>
      <item>PEDO j.d.o.o.  Rijeka, OIB 20275924953</item>
    </izvorni_sadrzaj>
    <derivirana_varijabla naziv="DomainObject.Predmet.ProtuStrankaListNazivFormatedOIB_1">
      <item>PEDO j.d.o.o.  Rijeka, OIB 20275924953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St-956/2015-6</izvorni_sadrzaj>
    <derivirana_varijabla naziv="DomainObject.PoslovniBrojDokumenta_1">St-956/2015-6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PEDO j.d.o.o.  Rijeka</izvorni_sadrzaj>
    <derivirana_varijabla naziv="DomainObject.Predmet.ProtustrankaIDrugi_1">PEDO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PEDO j.d.o.o.  Rijeka, OIB 20275924953, Hegedušićeva 21, 51000 Rijeka</izvorni_sadrzaj>
    <derivirana_varijabla naziv="DomainObject.Predmet.ProtustrankaIDrugiAdressOIB_1">PEDO j.d.o.o.  Rijeka, OIB 20275924953,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PEDO j.d.o.o.  Rijeka</item>
    </izvorni_sadrzaj>
    <derivirana_varijabla naziv="DomainObject.Predmet.SudioniciListNaziv_1">
      <item>FINA Rijeka</item>
      <item>PEDO j.d.o.o.  Rijeka</item>
    </derivirana_varijabla>
  </DomainObject.Predmet.SudioniciListNaziv>
  <DomainObject.Predmet.SudioniciListAdressOIB>
    <izvorni_sadrzaj>
      <item>FINA Rijeka, OIB 85821130368, Frana Kurelca 8,51000 Rijeka</item>
      <item>PEDO j.d.o.o.  Rijeka, OIB 20275924953, Hegedušićeva 21,51000 Rijeka</item>
    </izvorni_sadrzaj>
    <derivirana_varijabla naziv="DomainObject.Predmet.SudioniciListAdressOIB_1">
      <item>FINA Rijeka, OIB 85821130368, Frana Kurelca 8,51000 Rijeka</item>
      <item>PEDO j.d.o.o.  Rijeka, OIB 20275924953,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20275924953</item>
    </izvorni_sadrzaj>
    <derivirana_varijabla naziv="DomainObject.Predmet.SudioniciListNazivOIB_1">
      <item>, OIB 85821130368</item>
      <item>, OIB 20275924953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50A44-B9C6-4BCD-88EB-8FF7DD3F0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2952</properties:Characters>
  <properties:Lines>92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2016-04-12T12:54:00Z</dcterms:created>
  <dc:creator>ksarlija</dc:creator>
  <cp:lastModifiedBy>Jasna Radulović</cp:lastModifiedBy>
  <cp:lastPrinted>2016-02-22T13:03:00Z</cp:lastPrinted>
  <dcterms:modified xmlns:xsi="http://www.w3.org/2001/XMLSchema-instance" xsi:type="dcterms:W3CDTF">2016-04-12T12:59:00Z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