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c378" w14:paraId="e4dc378" w:rsidRDefault="003C4700" w:rsidP="003C4700" w:rsidR="003C4700" w:rsidRPr="003C4700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C4700"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700" w:rsidP="003C4700" w:rsidR="003C4700" w:rsidRPr="003C4700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REPUBLIKA HRVATSKA</w:t>
      </w:r>
    </w:p>
    <w:p w:rsidRDefault="003C4700" w:rsidP="003C4700" w:rsidR="003C4700" w:rsidRPr="003C4700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Trgovački sud u Zagrebu</w:t>
      </w:r>
    </w:p>
    <w:p w:rsidRDefault="003C4700" w:rsidP="003C4700" w:rsidR="003C4700" w:rsidRPr="003C4700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Zagreb, Amruševa 2/II</w:t>
      </w:r>
    </w:p>
    <w:p w:rsidRDefault="003C4700" w:rsidP="003C4700" w:rsidR="003C4700" w:rsidRPr="003C4700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3C4700"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3C4700" w:rsidP="003C4700" w:rsidR="003C4700" w:rsidRPr="003C4700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3C4700">
        <w:rPr>
          <w:rFonts w:cs="Times New Roman" w:eastAsia="Times New Roman"/>
          <w:bCs/>
          <w:szCs w:val="24"/>
          <w:lang w:eastAsia="hr-HR"/>
        </w:rPr>
        <w:t> </w:t>
      </w: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        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</w:t>
      </w:r>
      <w:r>
        <w:t xml:space="preserve">MAGRAD PETRINJA d.o.o. Petrinja, Slatina 4 A, OIB: 00425762945, </w:t>
      </w:r>
      <w:r>
        <w:rPr>
          <w:szCs w:val="24"/>
        </w:rPr>
        <w:t>MBS: 080850015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, dana </w:t>
      </w:r>
      <w:r>
        <w:rPr>
          <w:rFonts w:cs="Times New Roman" w:eastAsia="Times New Roman"/>
          <w:noProof/>
          <w:szCs w:val="24"/>
          <w:lang w:eastAsia="hr-HR"/>
        </w:rPr>
        <w:t>10. travnja 2018</w:t>
      </w:r>
      <w:r w:rsidRPr="003C4700">
        <w:rPr>
          <w:rFonts w:cs="Times New Roman" w:eastAsia="Times New Roman"/>
          <w:noProof/>
          <w:szCs w:val="24"/>
          <w:lang w:eastAsia="hr-HR"/>
        </w:rPr>
        <w:t>. godine</w:t>
      </w:r>
    </w:p>
    <w:p w:rsidRDefault="003C4700" w:rsidP="003C4700" w:rsidR="003C4700" w:rsidRPr="003C470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3C4700"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3C4700"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>
        <w:t xml:space="preserve">MAGRAD PETRINJA d.o.o. Petrinja, Slatina 4 A, OIB: 00425762945, </w:t>
      </w:r>
      <w:r>
        <w:rPr>
          <w:szCs w:val="24"/>
        </w:rPr>
        <w:t>MBS: 080850015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, </w:t>
      </w:r>
      <w:r w:rsidRPr="003C4700"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 w:rsidRPr="003C4700">
        <w:rPr>
          <w:rFonts w:cs="Times New Roman" w:eastAsia="Times New Roman"/>
          <w:bCs/>
          <w:noProof/>
          <w:szCs w:val="24"/>
          <w:lang w:eastAsia="hr-HR"/>
        </w:rPr>
        <w:t>pozivom na broj 05-</w:t>
      </w:r>
      <w:r>
        <w:rPr>
          <w:rFonts w:cs="Times New Roman" w:eastAsia="Times New Roman"/>
          <w:bCs/>
          <w:noProof/>
          <w:szCs w:val="24"/>
          <w:lang w:eastAsia="hr-HR"/>
        </w:rPr>
        <w:t>108017.</w:t>
      </w:r>
      <w:r w:rsidRPr="003C4700">
        <w:rPr>
          <w:rFonts w:cs="Times New Roman" w:eastAsia="Times New Roman"/>
          <w:bCs/>
          <w:noProof/>
          <w:szCs w:val="24"/>
          <w:lang w:eastAsia="hr-HR"/>
        </w:rPr>
        <w:t xml:space="preserve"> </w:t>
      </w:r>
    </w:p>
    <w:p w:rsidRDefault="003C4700" w:rsidP="003C4700" w:rsidR="003C4700" w:rsidRPr="003C4700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3C4700" w:rsidP="003C4700" w:rsidR="003C4700" w:rsidRPr="003C4700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>2</w:t>
      </w:r>
      <w:r w:rsidRPr="003C4700"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3C4700" w:rsidP="003C4700" w:rsidR="003C4700" w:rsidRPr="003C4700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Obrazloženje</w:t>
      </w: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</w:t>
      </w:r>
      <w:r>
        <w:rPr>
          <w:rFonts w:cs="Times New Roman" w:eastAsia="Times New Roman"/>
          <w:noProof/>
          <w:szCs w:val="24"/>
          <w:lang w:eastAsia="hr-HR"/>
        </w:rPr>
        <w:t>03. travnja 2017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>
        <w:t xml:space="preserve">MAGRAD PETRINJA d.o.o. Petrinja, Slatina 4 A, OIB: 00425762945, </w:t>
      </w:r>
      <w:r>
        <w:rPr>
          <w:szCs w:val="24"/>
        </w:rPr>
        <w:t>MBS: 080850015</w:t>
      </w:r>
      <w:r w:rsidRPr="003C4700">
        <w:rPr>
          <w:rFonts w:cs="Times New Roman" w:eastAsia="Times New Roman"/>
          <w:noProof/>
          <w:szCs w:val="24"/>
          <w:lang w:eastAsia="hr-HR"/>
        </w:rPr>
        <w:t>.</w:t>
      </w:r>
    </w:p>
    <w:p w:rsidRDefault="003C4700" w:rsidP="003C4700" w:rsidR="003C4700" w:rsidRPr="003C4700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</w:t>
      </w:r>
      <w:r>
        <w:rPr>
          <w:rFonts w:cs="Times New Roman" w:eastAsia="Times New Roman"/>
          <w:noProof/>
          <w:szCs w:val="24"/>
          <w:lang w:eastAsia="hr-HR"/>
        </w:rPr>
        <w:t>29. ožujka 2017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. godine u neprekinutom razdoblju od </w:t>
      </w:r>
      <w:r>
        <w:rPr>
          <w:rFonts w:cs="Times New Roman" w:eastAsia="Times New Roman"/>
          <w:noProof/>
          <w:szCs w:val="24"/>
          <w:lang w:eastAsia="hr-HR"/>
        </w:rPr>
        <w:t>120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 dana u iznosu od </w:t>
      </w:r>
      <w:r>
        <w:rPr>
          <w:rFonts w:cs="Times New Roman" w:eastAsia="Times New Roman"/>
          <w:noProof/>
          <w:szCs w:val="24"/>
          <w:lang w:eastAsia="hr-HR"/>
        </w:rPr>
        <w:t>7.697,76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  kuna te da ima jednog zaposlenog radnika.   </w:t>
      </w:r>
    </w:p>
    <w:p w:rsidRDefault="003C4700" w:rsidP="003C4700" w:rsidR="003C4700" w:rsidRPr="003C470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bCs/>
          <w:noProof/>
          <w:szCs w:val="24"/>
          <w:lang w:eastAsia="hr-HR"/>
        </w:rPr>
        <w:t xml:space="preserve">Rješenjem od 19. </w:t>
      </w:r>
      <w:r>
        <w:rPr>
          <w:rFonts w:cs="Times New Roman" w:eastAsia="Times New Roman"/>
          <w:bCs/>
          <w:noProof/>
          <w:szCs w:val="24"/>
          <w:lang w:eastAsia="hr-HR"/>
        </w:rPr>
        <w:t>veljače 2018</w:t>
      </w:r>
      <w:r w:rsidRPr="003C4700">
        <w:rPr>
          <w:rFonts w:cs="Times New Roman" w:eastAsia="Times New Roman"/>
          <w:bCs/>
          <w:noProof/>
          <w:szCs w:val="24"/>
          <w:lang w:eastAsia="hr-HR"/>
        </w:rPr>
        <w:t>. godine pokrenut je prethodni postupak za utvrđenje uvjeta za otvaranje stečajnog postupka, te određeno ročište za izjašnjenje o prijedlogu za otvaranje stečajnog postupka.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3C4700" w:rsidP="003C4700" w:rsidR="003C4700" w:rsidRPr="003C470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3C4700" w:rsidP="003C4700" w:rsidR="003C470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  <w:r w:rsidRPr="003C4700">
        <w:rPr>
          <w:rFonts w:cs="Times New Roman" w:eastAsia="Times New Roman"/>
          <w:noProof/>
          <w:szCs w:val="24"/>
          <w:lang w:eastAsia="hr-HR"/>
        </w:rPr>
        <w:t>-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  <w:r w:rsidRPr="003C4700">
        <w:rPr>
          <w:rFonts w:cs="Times New Roman" w:eastAsia="Times New Roman"/>
          <w:noProof/>
          <w:szCs w:val="24"/>
          <w:lang w:eastAsia="hr-HR"/>
        </w:rPr>
        <w:t xml:space="preserve">292. Stečajnog zakona. </w:t>
      </w:r>
    </w:p>
    <w:p w:rsidRDefault="003C4700" w:rsidP="003C4700" w:rsidR="003C4700" w:rsidRPr="003C470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3C4700" w:rsidP="003C4700" w:rsidR="003C4700" w:rsidRPr="003C470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3C4700" w:rsidP="003C4700" w:rsidR="003C4700" w:rsidRPr="003C4700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3C4700" w:rsidP="003C4700" w:rsidR="003C4700" w:rsidRPr="003C4700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3C4700" w:rsidP="003C4700" w:rsidR="003C4700" w:rsidRPr="003C470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3C4700" w:rsidP="003C4700" w:rsidR="003C4700" w:rsidRPr="003C470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10. travnja 2018</w:t>
      </w:r>
      <w:r w:rsidRPr="003C4700">
        <w:rPr>
          <w:rFonts w:cs="Times New Roman" w:eastAsia="Times New Roman"/>
          <w:szCs w:val="24"/>
          <w:lang w:eastAsia="hr-HR"/>
        </w:rPr>
        <w:t xml:space="preserve">.  </w:t>
      </w:r>
    </w:p>
    <w:p w:rsidRDefault="003C4700" w:rsidP="003C4700" w:rsidR="003C4700" w:rsidRPr="003C470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 xml:space="preserve">                  </w:t>
      </w:r>
      <w:r>
        <w:rPr>
          <w:rFonts w:cs="Times New Roman" w:eastAsia="Times New Roman"/>
          <w:szCs w:val="24"/>
          <w:lang w:eastAsia="hr-HR"/>
        </w:rPr>
        <w:t xml:space="preserve">    </w:t>
      </w:r>
      <w:r w:rsidRPr="003C4700">
        <w:rPr>
          <w:rFonts w:cs="Times New Roman" w:eastAsia="Times New Roman"/>
          <w:szCs w:val="24"/>
          <w:lang w:eastAsia="hr-HR"/>
        </w:rPr>
        <w:t>S U D A C :</w:t>
      </w:r>
    </w:p>
    <w:p w:rsidRDefault="003C4700" w:rsidP="003C4700" w:rsidR="003C4700" w:rsidRPr="003C4700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MIRJANA CHOUR HRŠAK</w:t>
      </w:r>
      <w:r w:rsidR="00FE11AC">
        <w:rPr>
          <w:rFonts w:cs="Times New Roman" w:eastAsia="Times New Roman"/>
          <w:szCs w:val="24"/>
          <w:lang w:eastAsia="hr-HR"/>
        </w:rPr>
        <w:t>, v.r.</w:t>
      </w:r>
    </w:p>
    <w:p w:rsidRDefault="003C4700" w:rsidP="003C4700" w:rsidR="003C4700" w:rsidRPr="003C4700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UPUTA O PRAVNOM LIJEKU:</w:t>
      </w:r>
    </w:p>
    <w:p w:rsidRDefault="003C4700" w:rsidP="003C4700" w:rsidR="003C4700" w:rsidRPr="003C470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3C4700"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3C4700" w:rsidP="003C4700" w:rsidR="003C4700" w:rsidRPr="003C470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3C4700" w:rsidP="003C4700" w:rsidR="003C4700" w:rsidRPr="003C4700">
      <w:pPr>
        <w:rPr>
          <w:rFonts w:cs="Times New Roman" w:eastAsia="Times New Roman"/>
          <w:noProof/>
          <w:szCs w:val="24"/>
          <w:lang w:eastAsia="hr-HR"/>
        </w:rPr>
      </w:pPr>
      <w:r w:rsidRPr="003C4700">
        <w:rPr>
          <w:rFonts w:cs="Times New Roman" w:eastAsia="Times New Roman"/>
          <w:noProof/>
          <w:szCs w:val="24"/>
          <w:lang w:eastAsia="hr-HR"/>
        </w:rPr>
        <w:tab/>
      </w:r>
      <w:r w:rsidRPr="003C4700">
        <w:rPr>
          <w:rFonts w:cs="Times New Roman" w:eastAsia="Times New Roman"/>
          <w:noProof/>
          <w:szCs w:val="24"/>
          <w:lang w:eastAsia="hr-HR"/>
        </w:rPr>
        <w:tab/>
      </w:r>
      <w:r w:rsidRPr="003C4700">
        <w:rPr>
          <w:rFonts w:cs="Times New Roman" w:eastAsia="Times New Roman"/>
          <w:noProof/>
          <w:szCs w:val="24"/>
          <w:lang w:eastAsia="hr-HR"/>
        </w:rPr>
        <w:tab/>
      </w:r>
      <w:r w:rsidRPr="003C4700">
        <w:rPr>
          <w:rFonts w:cs="Times New Roman" w:eastAsia="Times New Roman"/>
          <w:noProof/>
          <w:szCs w:val="24"/>
          <w:lang w:eastAsia="hr-HR"/>
        </w:rPr>
        <w:tab/>
      </w:r>
      <w:r w:rsidRPr="003C4700">
        <w:rPr>
          <w:rFonts w:cs="Times New Roman" w:eastAsia="Times New Roman"/>
          <w:noProof/>
          <w:szCs w:val="24"/>
          <w:lang w:eastAsia="hr-HR"/>
        </w:rPr>
        <w:tab/>
      </w:r>
      <w:r w:rsidRPr="003C4700">
        <w:rPr>
          <w:rFonts w:cs="Times New Roman" w:eastAsia="Times New Roman"/>
          <w:noProof/>
          <w:szCs w:val="24"/>
          <w:lang w:eastAsia="hr-HR"/>
        </w:rPr>
        <w:tab/>
      </w:r>
      <w:r w:rsidRPr="003C4700">
        <w:rPr>
          <w:rFonts w:cs="Times New Roman" w:eastAsia="Times New Roman"/>
          <w:noProof/>
          <w:szCs w:val="24"/>
          <w:lang w:eastAsia="hr-HR"/>
        </w:rPr>
        <w:tab/>
      </w:r>
    </w:p>
    <w:p w:rsidRDefault="00FE11AC" w:rsidP="00E40762" w:rsidR="00FE11A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FE11AC" w:rsidP="00E40762" w:rsidR="00FE11A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3C4700" w:rsidP="003C4700" w:rsidR="003C4700" w:rsidRPr="003C4700">
      <w:pPr>
        <w:rPr>
          <w:rFonts w:cs="Times New Roman" w:eastAsia="Times New Roman"/>
          <w:noProof/>
          <w:szCs w:val="24"/>
          <w:lang w:eastAsia="hr-HR"/>
        </w:rPr>
      </w:pPr>
    </w:p>
    <w:p w:rsidRDefault="001E1F87" w:rsidP="003C4700" w:rsidR="001E1F87" w:rsidRPr="003C4700"/>
    <w:sectPr w:rsidR="001E1F87" w:rsidRPr="003C470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00" w:rsidP="003C4700" w:rsidR="003C4700">
      <w:r>
        <w:separator/>
      </w:r>
    </w:p>
  </w:endnote>
  <w:endnote w:id="0" w:type="continuationSeparator">
    <w:p w:rsidRDefault="003C4700" w:rsidP="003C4700" w:rsidR="003C4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00" w:rsidP="003C4700" w:rsidR="003C4700">
      <w:r>
        <w:separator/>
      </w:r>
    </w:p>
  </w:footnote>
  <w:footnote w:id="0" w:type="continuationSeparator">
    <w:p w:rsidRDefault="003C4700" w:rsidP="003C4700" w:rsidR="003C4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4804526"/>
      <w:docPartObj>
        <w:docPartGallery w:val="Page Numbers (Top of Page)"/>
        <w:docPartUnique/>
      </w:docPartObj>
    </w:sdtPr>
    <w:sdtEndPr/>
    <w:sdtContent>
      <w:p w:rsidRDefault="003C4700" w:rsidR="005866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1AC">
          <w:t>1</w:t>
        </w:r>
        <w:r>
          <w:fldChar w:fldCharType="end"/>
        </w:r>
      </w:p>
    </w:sdtContent>
  </w:sdt>
  <w:p w:rsidRDefault="003C4700" w:rsidP="00586649" w:rsidR="00586649">
    <w:pPr>
      <w:pStyle w:val="Zaglavlje"/>
      <w:jc w:val="right"/>
    </w:pPr>
    <w:r>
      <w:t>34. St-1080/2017-15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700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3C4700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4700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C4700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47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70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47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4700"/>
  </w:style>
  <w:style w:styleId="Odlomakpopisa" w:type="paragraph">
    <w:name w:val="List Paragraph"/>
    <w:basedOn w:val="Normal"/>
    <w:uiPriority w:val="34"/>
    <w:qFormat/>
    <w:rsid w:val="003C47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1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11A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11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11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4700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C4700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47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70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47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4700"/>
  </w:style>
  <w:style w:styleId="Odlomakpopisa" w:type="paragraph">
    <w:name w:val="List Paragraph"/>
    <w:basedOn w:val="Normal"/>
    <w:uiPriority w:val="34"/>
    <w:qFormat/>
    <w:rsid w:val="003C47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1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11A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11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11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MAGRAD PETRINJA d.o.o. zastupanog po punomoćniku Borislav Mamić</izvorni_sadrzaj>
    <derivirana_varijabla naziv="DomainObject.Predmet.ProtustrankaFormated_1">  MAGRAD PETRINJA d.o.o. zastupanog po punomoćniku Borislav Mamić</derivirana_varijabla>
  </DomainObject.Predmet.ProtustrankaFormated>
  <DomainObject.Predmet.ProtustrankaFormatedOIB>
    <izvorni_sadrzaj>  MAGRAD PETRINJA d.o.o., OIB 00425762945 zastupanog po punomoćniku Borislav Mamić</izvorni_sadrzaj>
    <derivirana_varijabla naziv="DomainObject.Predmet.ProtustrankaFormatedOIB_1">  MAGRAD PETRINJA d.o.o., OIB 00425762945 zastupanog po punomoćniku Borislav Mamić</derivirana_varijabla>
  </DomainObject.Predmet.ProtustrankaFormatedOIB>
  <DomainObject.Predmet.ProtustrankaFormatedWithAdress>
    <izvorni_sadrzaj> MAGRAD PETRINJA d.o.o., Slatina 4A, 44250 Petrinja zastupanog po punomoćniku Borislav Mamić</izvorni_sadrzaj>
    <derivirana_varijabla naziv="DomainObject.Predmet.ProtustrankaFormatedWithAdress_1"> MAGRAD PETRINJA d.o.o., Slatina 4A, 44250 Petrinja zastupanog po punomoćniku Borislav Mamić</derivirana_varijabla>
  </DomainObject.Predmet.ProtustrankaFormatedWithAdress>
  <DomainObject.Predmet.ProtustrankaFormatedWithAdressOIB>
    <izvorni_sadrzaj> MAGRAD PETRINJA d.o.o., OIB 00425762945, Slatina 4A, 44250 Petrinja zastupanog po punomoćniku Borislav Mamić</izvorni_sadrzaj>
    <derivirana_varijabla naziv="DomainObject.Predmet.ProtustrankaFormatedWithAdressOIB_1"> MAGRAD PETRINJA d.o.o., OIB 00425762945, Slatina 4A, 44250 Petrinja zastupanog po punomoćniku Borislav Mamić</derivirana_varijabla>
  </DomainObject.Predmet.ProtustrankaFormatedWithAdressOIB>
  <DomainObject.Predmet.ProtustrankaWithAdress>
    <izvorni_sadrzaj>MAGRAD PETRINJA d.o.o. Slatina 4A, 44250 Petrinja</izvorni_sadrzaj>
    <derivirana_varijabla naziv="DomainObject.Predmet.ProtustrankaWithAdress_1">MAGRAD PETRINJA d.o.o. Slatina 4A, 44250 Petrinja</derivirana_varijabla>
  </DomainObject.Predmet.ProtustrankaWithAdress>
  <DomainObject.Predmet.ProtustrankaWithAdressOIB>
    <izvorni_sadrzaj>MAGRAD PETRINJA d.o.o., OIB 00425762945, Slatina 4A, 44250 Petrinja</izvorni_sadrzaj>
    <derivirana_varijabla naziv="DomainObject.Predmet.ProtustrankaWithAdressOIB_1">MAGRAD PETRINJA d.o.o., OIB 00425762945, Slatina 4A, 44250 Petrinja</derivirana_varijabla>
  </DomainObject.Predmet.ProtustrankaWithAdressOIB>
  <DomainObject.Predmet.ProtustrankaNazivFormated>
    <izvorni_sadrzaj>MAGRAD PETRINJA d.o.o.</izvorni_sadrzaj>
    <derivirana_varijabla naziv="DomainObject.Predmet.ProtustrankaNazivFormated_1">MAGRAD PETRINJA d.o.o.</derivirana_varijabla>
  </DomainObject.Predmet.ProtustrankaNazivFormated>
  <DomainObject.Predmet.ProtustrankaNazivFormatedOIB>
    <izvorni_sadrzaj>MAGRAD PETRINJA d.o.o., OIB 00425762945</izvorni_sadrzaj>
    <derivirana_varijabla naziv="DomainObject.Predmet.ProtustrankaNazivFormatedOIB_1">MAGRAD PETRINJA d.o.o., OIB 00425762945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MAGRAD PETRINJA d.o.o. zastupanog po punomoćniku Borislav Mamić</item>
    </izvorni_sadrzaj>
    <derivirana_varijabla naziv="DomainObject.Predmet.ProtuStrankaListFormated_1">
      <item>MAGRAD PETRINJA d.o.o. zastupanog po punomoćniku Borislav Mamić</item>
    </derivirana_varijabla>
  </DomainObject.Predmet.ProtuStrankaListFormated>
  <DomainObject.Predmet.ProtuStrankaListFormatedOIB>
    <izvorni_sadrzaj>
      <item>MAGRAD PETRINJA d.o.o., OIB 00425762945 zastupanog po punomoćniku Borislav Mamić</item>
    </izvorni_sadrzaj>
    <derivirana_varijabla naziv="DomainObject.Predmet.ProtuStrankaListFormatedOIB_1">
      <item>MAGRAD PETRINJA d.o.o., OIB 00425762945 zastupanog po punomoćniku Borislav Mamić</item>
    </derivirana_varijabla>
  </DomainObject.Predmet.ProtuStrankaListFormatedOIB>
  <DomainObject.Predmet.ProtuStrankaListFormatedWithAdress>
    <izvorni_sadrzaj>
      <item>MAGRAD PETRINJA d.o.o., Slatina 4A, 44250 Petrinja zastupanog po punomoćniku Borislav Mamić</item>
    </izvorni_sadrzaj>
    <derivirana_varijabla naziv="DomainObject.Predmet.ProtuStrankaListFormatedWithAdress_1">
      <item>MAGRAD PETRINJA d.o.o., Slatina 4A, 44250 Petrinja zastupanog po punomoćniku Borislav Mamić</item>
    </derivirana_varijabla>
  </DomainObject.Predmet.ProtuStrankaListFormatedWithAdress>
  <DomainObject.Predmet.ProtuStrankaListFormatedWithAdressOIB>
    <izvorni_sadrzaj>
      <item>MAGRAD PETRINJA d.o.o., OIB 00425762945, Slatina 4A, 44250 Petrinja zastupanog po punomoćniku Borislav Mamić</item>
    </izvorni_sadrzaj>
    <derivirana_varijabla naziv="DomainObject.Predmet.ProtuStrankaListFormatedWithAdressOIB_1">
      <item>MAGRAD PETRINJA d.o.o., OIB 00425762945, Slatina 4A, 44250 Petrinja zastupanog po punomoćniku Borislav Mamić</item>
    </derivirana_varijabla>
  </DomainObject.Predmet.ProtuStrankaListFormatedWithAdressOIB>
  <DomainObject.Predmet.ProtuStrankaListNazivFormated>
    <izvorni_sadrzaj>
      <item>MAGRAD PETRINJA d.o.o.</item>
    </izvorni_sadrzaj>
    <derivirana_varijabla naziv="DomainObject.Predmet.ProtuStrankaListNazivFormated_1">
      <item>MAGRAD PETRINJA d.o.o.</item>
    </derivirana_varijabla>
  </DomainObject.Predmet.ProtuStrankaListNazivFormated>
  <DomainObject.Predmet.ProtuStrankaListNazivFormatedOIB>
    <izvorni_sadrzaj>
      <item>MAGRAD PETRINJA d.o.o., OIB 00425762945</item>
    </izvorni_sadrzaj>
    <derivirana_varijabla naziv="DomainObject.Predmet.ProtuStrankaListNazivFormatedOIB_1">
      <item>MAGRAD PETRINJA d.o.o., OIB 00425762945</item>
    </derivirana_varijabla>
  </DomainObject.Predmet.ProtuStrankaListNazivFormatedOIB>
  <DomainObject.Predmet.OstaliListFormated>
    <izvorni_sadrzaj>
      <item>Borislav Mamić punomoćnik sudionika u postupku MAGRAD PETRINJA d.o.o.</item>
    </izvorni_sadrzaj>
    <derivirana_varijabla naziv="DomainObject.Predmet.OstaliListFormated_1">
      <item>Borislav Mamić punomoćnik sudionika u postupku MAGRAD PETRINJA d.o.o.</item>
    </derivirana_varijabla>
  </DomainObject.Predmet.OstaliListFormated>
  <DomainObject.Predmet.OstaliListFormatedOIB>
    <izvorni_sadrzaj>
      <item>Borislav Mamić, OIB 21387670300 punomoćnik sudionika u postupku MAGRAD PETRINJA d.o.o.</item>
    </izvorni_sadrzaj>
    <derivirana_varijabla naziv="DomainObject.Predmet.OstaliListFormatedOIB_1">
      <item>Borislav Mamić, OIB 21387670300 punomoćnik sudionika u postupku MAGRAD PETRINJA d.o.o.</item>
    </derivirana_varijabla>
  </DomainObject.Predmet.OstaliListFormatedOIB>
  <DomainObject.Predmet.OstaliListFormatedWithAdress>
    <izvorni_sadrzaj>
      <item>Borislav Mamić, Slatina 4a, 44250 Petrinja punomoćnik sudionika u postupku MAGRAD PETRINJA d.o.o.</item>
    </izvorni_sadrzaj>
    <derivirana_varijabla naziv="DomainObject.Predmet.OstaliListFormatedWithAdress_1">
      <item>Borislav Mamić, Slatina 4a, 44250 Petrinja punomoćnik sudionika u postupku MAGRAD PETRINJA d.o.o.</item>
    </derivirana_varijabla>
  </DomainObject.Predmet.OstaliListFormatedWithAdress>
  <DomainObject.Predmet.OstaliListFormatedWithAdressOIB>
    <izvorni_sadrzaj>
      <item>Borislav Mamić, OIB 21387670300, Slatina 4a, 44250 Petrinja punomoćnik sudionika u postupku MAGRAD PETRINJA d.o.o.</item>
    </izvorni_sadrzaj>
    <derivirana_varijabla naziv="DomainObject.Predmet.OstaliListFormatedWithAdressOIB_1">
      <item>Borislav Mamić, OIB 21387670300, Slatina 4a, 44250 Petrinja punomoćnik sudionika u postupku MAGRAD PETRINJA d.o.o.</item>
    </derivirana_varijabla>
  </DomainObject.Predmet.OstaliListFormatedWithAdressOIB>
  <DomainObject.Predmet.OstaliListNazivFormated>
    <izvorni_sadrzaj>
      <item>Borislav Mamić</item>
    </izvorni_sadrzaj>
    <derivirana_varijabla naziv="DomainObject.Predmet.OstaliListNazivFormated_1">
      <item>Borislav Mamić</item>
    </derivirana_varijabla>
  </DomainObject.Predmet.OstaliListNazivFormated>
  <DomainObject.Predmet.OstaliListNazivFormatedOIB>
    <izvorni_sadrzaj>
      <item>Borislav Mamić, OIB 21387670300</item>
    </izvorni_sadrzaj>
    <derivirana_varijabla naziv="DomainObject.Predmet.OstaliListNazivFormatedOIB_1">
      <item>Borislav Mamić, OIB 21387670300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MAGRAD PETRINJA d.o.o.</izvorni_sadrzaj>
    <derivirana_varijabla naziv="DomainObject.Predmet.ProtustrankaIDrugi_1">MAGRAD PETRINJA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MAGRAD PETRINJA d.o.o., OIB 00425762945, Slatina 4A, 44250 Petrinja</izvorni_sadrzaj>
    <derivirana_varijabla naziv="DomainObject.Predmet.ProtustrankaIDrugiAdressOIB_1">MAGRAD PETRINJA d.o.o., OIB 00425762945, Slatina 4A,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MAGRAD PETRINJA d.o.o.</item>
      <item>Borislav Mamić</item>
    </izvorni_sadrzaj>
    <derivirana_varijabla naziv="DomainObject.Predmet.SudioniciListNaziv_1">
      <item>FINA Regionalni centar Zagreb</item>
      <item>MAGRAD PETRINJA d.o.o.</item>
      <item>Borislav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MAGRAD PETRINJA d.o.o., OIB 00425762945, Slatina 4A,44250 Petrinja</item>
      <item>Borislav Mamić, OIB 21387670300, Slatina 4a,44250 Petrinja</item>
    </izvorni_sadrzaj>
    <derivirana_varijabla naziv="DomainObject.Predmet.SudioniciListAdressOIB_1">
      <item>FINA Regionalni centar Zagreb, OIB 85821130368, Trg svibanjskih žrtava 1995. br. 1,10000 Zagreb</item>
      <item>MAGRAD PETRINJA d.o.o., OIB 00425762945, Slatina 4A,44250 Petrinja</item>
      <item>Borislav Mamić, OIB 21387670300, Slatina 4a,44250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00425762945</item>
      <item>, OIB 21387670300</item>
    </izvorni_sadrzaj>
    <derivirana_varijabla naziv="DomainObject.Predmet.SudioniciListNazivOIB_1">
      <item>, OIB 85821130368</item>
      <item>, OIB 00425762945</item>
      <item>, OIB 21387670300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3079</properties:Characters>
  <properties:Lines>75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2018-04-10T11:09:00Z</dcterms:created>
  <dc:creator>Vlasta Bogović Milisavljević</dc:creator>
  <cp:lastModifiedBy>Vlasta Bogović Milisavljević</cp:lastModifiedBy>
  <dcterms:modified xmlns:xsi="http://www.w3.org/2001/XMLSchema-instance" xsi:type="dcterms:W3CDTF">2018-04-10T11:20:00Z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10.04.2018..docx)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