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6ec5" w14:paraId="e3a6ec5" w:rsidRDefault="00925508" w:rsidP="00B542FA" w:rsidR="00925508">
      <w:pPr>
        <w:jc w:val="both"/>
        <w15:collapsed w:val="false"/>
      </w:pPr>
      <w:bookmarkStart w:name="_GoBack" w:id="0"/>
      <w:bookmarkEnd w:id="0"/>
    </w:p>
    <w:p w:rsidRDefault="00925508" w:rsidP="00B542FA" w:rsidR="00925508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r w:rsidR="00057FA3">
        <w:tab/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F553B3">
        <w:t>-710/15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F553B3" w:rsidP="000D56F6" w:rsidR="007E2ACB" w:rsidRPr="007C723E">
      <w:pPr>
        <w:ind w:firstLine="720"/>
        <w:jc w:val="both"/>
      </w:pPr>
      <w:r w:rsidRPr="00F553B3">
        <w:t xml:space="preserve">Trgovački sud u Zagrebu, po sucu Gordanu </w:t>
      </w:r>
      <w:proofErr w:type="spellStart"/>
      <w:r w:rsidRPr="00F553B3">
        <w:t>Zubaku</w:t>
      </w:r>
      <w:proofErr w:type="spellEnd"/>
      <w:r w:rsidRPr="00F553B3">
        <w:t xml:space="preserve">, u stečajnom postupku nad dužnikom </w:t>
      </w:r>
      <w:r w:rsidRPr="00F553B3">
        <w:rPr>
          <w:bCs/>
          <w:lang w:val="pt-BR"/>
        </w:rPr>
        <w:t>MUSTANG d.o.o. u stečaju, Zagreb, Ogrizovićeva 36/a, OIB: 48712839870</w:t>
      </w:r>
      <w:r w:rsidR="00E2685B" w:rsidRPr="007C723E">
        <w:t xml:space="preserve">, </w:t>
      </w:r>
      <w:r>
        <w:br/>
        <w:t>29. siječnja 2018.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F553B3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F553B3">
        <w:t>710/15</w:t>
      </w:r>
      <w:r w:rsidR="007E2ACB" w:rsidRPr="007C723E">
        <w:t xml:space="preserve"> od </w:t>
      </w:r>
      <w:r w:rsidR="00F553B3">
        <w:t>26. siječnja 2018</w:t>
      </w:r>
      <w:r w:rsidR="007E2ACB" w:rsidRPr="007C723E">
        <w:t xml:space="preserve">. </w:t>
      </w:r>
      <w:r w:rsidR="00321AF4">
        <w:t>u uvodu treći red,</w:t>
      </w:r>
      <w:r w:rsidR="009808C2">
        <w:t xml:space="preserve"> tako da iza</w:t>
      </w:r>
      <w:r w:rsidR="00F553B3">
        <w:t xml:space="preserve"> riječi upraviteljica umjesto imena Vesna ima stajati ime Nevenka.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F553B3" w:rsidP="00F553B3" w:rsidR="001B0559" w:rsidRPr="007C723E">
      <w:pPr>
        <w:ind w:firstLine="720"/>
        <w:jc w:val="both"/>
      </w:pPr>
      <w:r>
        <w:t>S</w:t>
      </w:r>
      <w:r w:rsidRPr="00F553B3">
        <w:t xml:space="preserve">ud je </w:t>
      </w:r>
      <w:r>
        <w:t>26. siječnja 2018</w:t>
      </w:r>
      <w:r w:rsidR="00E2685B" w:rsidRPr="007C723E">
        <w:t>.</w:t>
      </w:r>
      <w:r w:rsidR="007C723E">
        <w:t xml:space="preserve"> </w:t>
      </w:r>
      <w:r>
        <w:t xml:space="preserve">donio rješenje o namirenju. </w:t>
      </w:r>
      <w:r w:rsidR="009808C2">
        <w:t>U</w:t>
      </w:r>
      <w:r>
        <w:t xml:space="preserve"> uvodu tog rješenja, sud je greškom naveo da je ime stečajne upraviteljice Vesna. S obzirom na to da je ime stečajne upraviteljice Nevenka,</w:t>
      </w:r>
      <w:r w:rsidR="0023558C" w:rsidRPr="007C723E">
        <w:t xml:space="preserve"> 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="00E2685B" w:rsidRPr="007C723E">
        <w:t>/01, 117/03, 88/05, 2/07, 84/08,123/08,</w:t>
      </w:r>
      <w:r w:rsidR="0023558C" w:rsidRPr="007C723E">
        <w:t xml:space="preserve"> 57/11</w:t>
      </w:r>
      <w:r w:rsidR="00E2685B"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="00E2685B" w:rsidRPr="007C723E">
        <w:t xml:space="preserve">. </w:t>
      </w:r>
      <w:r w:rsidR="009808C2">
        <w:t>Stečajnog zakona („Narodne novine“ broj 71/15</w:t>
      </w:r>
      <w:r>
        <w:t xml:space="preserve"> i 104/17</w:t>
      </w:r>
      <w:r w:rsidR="009808C2">
        <w:t>)</w:t>
      </w:r>
      <w:r w:rsidR="00E2685B" w:rsidRPr="007C723E">
        <w:t xml:space="preserve"> </w:t>
      </w:r>
      <w:r>
        <w:t>riješeno je</w:t>
      </w:r>
      <w:r w:rsidR="003A319F">
        <w:t xml:space="preserve">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F553B3" w:rsidRPr="00F553B3">
        <w:t>29. siječnja 2018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925508" w:rsidP="00476CA9" w:rsidR="001B0559" w:rsidRPr="007C723E">
      <w:pPr>
        <w:pStyle w:val="Tijeloteksta"/>
        <w:ind w:left="5760"/>
      </w:pPr>
      <w:r>
        <w:t xml:space="preserve">     Gordan Zubak,v.r.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925508" w:rsidP="001B0559" w:rsidR="00925508"/>
    <w:p w:rsidRDefault="00925508" w:rsidP="00925508" w:rsidR="00925508"/>
    <w:p w:rsidRDefault="00E2685B" w:rsidP="00925508" w:rsidR="00E2685B" w:rsidRPr="007C723E"/>
    <w:p w:rsidRDefault="00925508" w:rsidP="00BA7734" w:rsidR="00925508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925508" w:rsidP="00BA7734" w:rsidR="00925508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F553B3" w:rsidP="00925508" w:rsidR="00F553B3" w:rsidRPr="009808C2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B639DE" w:rsidP="009808C2" w:rsidR="00B639DE" w:rsidRPr="007C723E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sectPr w:rsidSect="00925508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55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57FA3"/>
    <w:rsid w:val="000B54AC"/>
    <w:rsid w:val="000D56F6"/>
    <w:rsid w:val="001B0559"/>
    <w:rsid w:val="002041AF"/>
    <w:rsid w:val="0023558C"/>
    <w:rsid w:val="003137AE"/>
    <w:rsid w:val="00321AF4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25508"/>
    <w:rsid w:val="009808C2"/>
    <w:rsid w:val="00A04911"/>
    <w:rsid w:val="00A75755"/>
    <w:rsid w:val="00AD7D71"/>
    <w:rsid w:val="00B639DE"/>
    <w:rsid w:val="00DA4A9F"/>
    <w:rsid w:val="00DB06B8"/>
    <w:rsid w:val="00E2685B"/>
    <w:rsid w:val="00E65940"/>
    <w:rsid w:val="00E70925"/>
    <w:rsid w:val="00EA7BA9"/>
    <w:rsid w:val="00ED1ACD"/>
    <w:rsid w:val="00F00191"/>
    <w:rsid w:val="00F553B3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25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55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5508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25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55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5508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1116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2018-01-29T10:53:00Z</dcterms:created>
  <dc:creator>nmarkovic</dc:creator>
  <cp:lastModifiedBy>Katica Franjić</cp:lastModifiedBy>
  <cp:lastPrinted>2018-01-29T12:10:00Z</cp:lastPrinted>
  <dcterms:modified xmlns:xsi="http://www.w3.org/2001/XMLSchema-instance" xsi:type="dcterms:W3CDTF">2018-01-29T12:11:00Z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