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2571" w14:paraId="0bd2571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06039A">
        <w:t>2114/16-10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06039A">
        <w:t xml:space="preserve">Financijska agencija OIB 85821130368, Regionalni centar Osijek, Podružnica Osijek L. Jagera 3 za otvaranje stečajnog postupka nad dužnikom </w:t>
      </w:r>
      <w:r w:rsidR="0006039A" w:rsidRPr="0006039A">
        <w:t>NIK PROMET d.o.o., Mirkovci, Zrmanjska 6, MBS: 030134084, OIB: 03417729985</w:t>
      </w:r>
      <w:r w:rsidRPr="0006039A">
        <w:t>,</w:t>
      </w:r>
      <w:r>
        <w:t xml:space="preserve"> dana </w:t>
      </w:r>
      <w:r w:rsidR="0006039A">
        <w:t>19</w:t>
      </w:r>
      <w:r w:rsidR="00501294">
        <w:t>. lipnja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06039A" w:rsidRPr="0006039A">
        <w:t>Dejan Cvetković, OIB: 40291837959, Srbija, Surčin, Braće Nikolić bb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06039A">
        <w:t>2114</w:t>
      </w:r>
      <w:r w:rsidR="0002699C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06039A" w:rsidRPr="0006039A">
        <w:t>Dejan Cvetković, OIB: 40291837959, Srbija, Surčin, Braće Nikolić bb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06039A">
        <w:t>2114</w:t>
      </w:r>
      <w:r w:rsidR="0002699C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06039A" w:rsidRPr="0006039A">
        <w:t>Dejan Cvetković, OIB: 40291837959, Srbija, Surčin, Braće Nikolić bb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06039A" w:rsidRPr="0006039A">
        <w:t>Dejan Cvetković, OIB: 40291837959, Srbija, Surčin, Braće Nikolić bb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F06130" w:rsidP="007E6D1A" w:rsidR="00F06130">
      <w:pPr>
        <w:jc w:val="both"/>
      </w:pPr>
    </w:p>
    <w:p w:rsidRDefault="004C05DB" w:rsidP="007E6D1A" w:rsidR="004C05DB">
      <w:pPr>
        <w:jc w:val="both"/>
      </w:pPr>
    </w:p>
    <w:p w:rsidRDefault="000E06CF" w:rsidP="00E36E48" w:rsidR="007A2BBB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06039A">
        <w:t>2114/16-10</w:t>
      </w:r>
    </w:p>
    <w:p w:rsidRDefault="0006039A" w:rsidP="007E6D1A" w:rsidR="0006039A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06039A">
        <w:rPr>
          <w:bCs/>
        </w:rPr>
        <w:t>10. kolovoza 201</w:t>
      </w:r>
      <w:r w:rsidR="0002699C">
        <w:rPr>
          <w:bCs/>
        </w:rPr>
        <w:t>6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06039A" w:rsidRPr="0006039A">
        <w:t>NIK PROMET d.o.o., Mirkovci, Zrmanjska 6, MBS: 030134084, OIB: 03417729985</w:t>
      </w:r>
      <w:r w:rsidR="003E6B02">
        <w:t xml:space="preserve">, temeljem odredbe članka </w:t>
      </w:r>
      <w:r w:rsidR="00501294">
        <w:t>110. stav 1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06039A">
        <w:t>2114</w:t>
      </w:r>
      <w:r w:rsidR="0002699C">
        <w:t>/16</w:t>
      </w:r>
      <w:r w:rsidR="007D3892">
        <w:t xml:space="preserve"> od </w:t>
      </w:r>
      <w:r w:rsidR="0006039A">
        <w:t>25</w:t>
      </w:r>
      <w:r w:rsidR="0002699C">
        <w:t>. studenog 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06039A" w:rsidRPr="0006039A">
        <w:t>Dejan Cvetković, OIB: 40291837959, Srbija, Surčin, Braće Nikolić bb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06039A">
        <w:t>2114</w:t>
      </w:r>
      <w:r w:rsidR="0002699C">
        <w:t>/16</w:t>
      </w:r>
      <w:r w:rsidR="007D3892">
        <w:t xml:space="preserve"> od </w:t>
      </w:r>
      <w:r w:rsidR="0006039A">
        <w:t>17. veljače</w:t>
      </w:r>
      <w:r w:rsidR="0002699C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06039A">
        <w:t>2114</w:t>
      </w:r>
      <w:r w:rsidR="0002699C">
        <w:t>/16</w:t>
      </w:r>
      <w:r w:rsidR="004C05DB">
        <w:t xml:space="preserve"> od </w:t>
      </w:r>
      <w:r w:rsidR="0006039A">
        <w:t>25</w:t>
      </w:r>
      <w:r w:rsidR="0002699C">
        <w:t>.11.2016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06039A" w:rsidRPr="0006039A">
        <w:t>Dejan Cvetković, OIB: 40291837959, Srbija, Surčin, Braće Nikolić bb</w:t>
      </w:r>
      <w:r w:rsidR="0006039A">
        <w:t xml:space="preserve"> </w:t>
      </w:r>
      <w:r w:rsidR="003E6B02">
        <w:t xml:space="preserve">zaprimio je dana </w:t>
      </w:r>
      <w:r w:rsidR="0006039A">
        <w:t>30. studeni</w:t>
      </w:r>
      <w:r w:rsidR="005C6334">
        <w:t xml:space="preserve"> 2016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06039A">
        <w:t>17.02</w:t>
      </w:r>
      <w:r w:rsidR="005C6334">
        <w:t>.2017</w:t>
      </w:r>
      <w:r w:rsidR="000E06CF">
        <w:t xml:space="preserve">. g. zaprimio je </w:t>
      </w:r>
      <w:r w:rsidR="0006039A">
        <w:t>28. veljače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6039A">
        <w:t>19</w:t>
      </w:r>
      <w:r w:rsidR="00501294">
        <w:t>. lipnja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F81A15" w:rsidR="00F81A15">
      <w:pPr>
        <w:numPr>
          <w:ilvl w:val="0"/>
          <w:numId w:val="11"/>
        </w:numPr>
      </w:pPr>
      <w:r>
        <w:t>K</w:t>
      </w:r>
      <w:r w:rsidR="00390D58">
        <w:t>.</w:t>
      </w:r>
      <w:r w:rsidR="005C6334">
        <w:t>14/7</w:t>
      </w:r>
    </w:p>
    <w:p w:rsidRDefault="00F81A15" w:rsidP="00F81A15" w:rsidR="007E6D1A">
      <w:pPr>
        <w:ind w:left="720"/>
      </w:pPr>
      <w:r>
        <w:t xml:space="preserve"> </w:t>
      </w:r>
    </w:p>
    <w:p w:rsidRDefault="00C06AA6" w:rsidP="007E6D1A" w:rsidR="00C06AA6"/>
    <w:p w:rsidRDefault="00C06AA6" w:rsidP="007E6D1A" w:rsidR="00C06AA6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2B44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699C"/>
    <w:rsid w:val="000407F7"/>
    <w:rsid w:val="00050FF8"/>
    <w:rsid w:val="00053367"/>
    <w:rsid w:val="000535EA"/>
    <w:rsid w:val="0006039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37F94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01294"/>
    <w:rsid w:val="0053545A"/>
    <w:rsid w:val="005437AE"/>
    <w:rsid w:val="00544A9B"/>
    <w:rsid w:val="005452B9"/>
    <w:rsid w:val="00550133"/>
    <w:rsid w:val="00556098"/>
    <w:rsid w:val="00575D73"/>
    <w:rsid w:val="00592781"/>
    <w:rsid w:val="005931E7"/>
    <w:rsid w:val="00595609"/>
    <w:rsid w:val="005B59B6"/>
    <w:rsid w:val="005C6334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6F2B44"/>
    <w:rsid w:val="00702C02"/>
    <w:rsid w:val="00723D92"/>
    <w:rsid w:val="0073010A"/>
    <w:rsid w:val="00742CE9"/>
    <w:rsid w:val="00766D29"/>
    <w:rsid w:val="0077329E"/>
    <w:rsid w:val="0078009A"/>
    <w:rsid w:val="007809C2"/>
    <w:rsid w:val="007959BD"/>
    <w:rsid w:val="00796AED"/>
    <w:rsid w:val="007A2BBB"/>
    <w:rsid w:val="007A4540"/>
    <w:rsid w:val="007D3892"/>
    <w:rsid w:val="007E4447"/>
    <w:rsid w:val="007E6D1A"/>
    <w:rsid w:val="00814537"/>
    <w:rsid w:val="00817C66"/>
    <w:rsid w:val="00826384"/>
    <w:rsid w:val="008357C3"/>
    <w:rsid w:val="008409A8"/>
    <w:rsid w:val="00857D7A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B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B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B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B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2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B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B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B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B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St-2114/2016</izvorni_sadrzaj>
    <derivirana_varijabla naziv="DomainObject.Predmet.OznakaBroj_1">St-2114/2016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 PROMET d.o.o. za trgovinu i usluge</izvorni_sadrzaj>
    <derivirana_varijabla naziv="DomainObject.Predmet.ProtustrankaFormated_1">  NIK PROMET d.o.o. za trgovinu i usluge</derivirana_varijabla>
  </DomainObject.Predmet.ProtustrankaFormated>
  <DomainObject.Predmet.ProtustrankaFormatedOIB>
    <izvorni_sadrzaj>  NIK PROMET d.o.o. za trgovinu i usluge, OIB 03417729985</izvorni_sadrzaj>
    <derivirana_varijabla naziv="DomainObject.Predmet.ProtustrankaFormatedOIB_1">  NIK PROMET d.o.o. za trgovinu i usluge, OIB 03417729985</derivirana_varijabla>
  </DomainObject.Predmet.ProtustrankaFormatedOIB>
  <DomainObject.Predmet.ProtustrankaFormatedWithAdress>
    <izvorni_sadrzaj> NIK PROMET d.o.o. za trgovinu i usluge, Zrmanjska 6, 32100 Mirkovci</izvorni_sadrzaj>
    <derivirana_varijabla naziv="DomainObject.Predmet.ProtustrankaFormatedWithAdress_1"> NIK PROMET d.o.o. za trgovinu i usluge, Zrmanjska 6, 32100 Mirkovci</derivirana_varijabla>
  </DomainObject.Predmet.ProtustrankaFormatedWithAdress>
  <DomainObject.Predmet.ProtustrankaFormatedWithAdressOIB>
    <izvorni_sadrzaj> NIK PROMET d.o.o. za trgovinu i usluge, OIB 03417729985, Zrmanjska 6, 32100 Mirkovci</izvorni_sadrzaj>
    <derivirana_varijabla naziv="DomainObject.Predmet.ProtustrankaFormatedWithAdressOIB_1"> NIK PROMET d.o.o. za trgovinu i usluge, OIB 03417729985, Zrmanjska 6, 32100 Mirkovci</derivirana_varijabla>
  </DomainObject.Predmet.ProtustrankaFormatedWithAdressOIB>
  <DomainObject.Predmet.ProtustrankaWithAdress>
    <izvorni_sadrzaj>NIK PROMET d.o.o. za trgovinu i usluge Zrmanjska 6, 32100 Mirkovci</izvorni_sadrzaj>
    <derivirana_varijabla naziv="DomainObject.Predmet.ProtustrankaWithAdress_1">NIK PROMET d.o.o. za trgovinu i usluge Zrmanjska 6, 32100 Mirkovci</derivirana_varijabla>
  </DomainObject.Predmet.ProtustrankaWithAdress>
  <DomainObject.Predmet.ProtustrankaWithAdressOIB>
    <izvorni_sadrzaj>NIK PROMET d.o.o. za trgovinu i usluge, OIB 03417729985, Zrmanjska 6, 32100 Mirkovci</izvorni_sadrzaj>
    <derivirana_varijabla naziv="DomainObject.Predmet.ProtustrankaWithAdressOIB_1">NIK PROMET d.o.o. za trgovinu i usluge, OIB 03417729985, Zrmanjska 6, 32100 Mirkovci</derivirana_varijabla>
  </DomainObject.Predmet.ProtustrankaWithAdressOIB>
  <DomainObject.Predmet.ProtustrankaNazivFormated>
    <izvorni_sadrzaj>NIK PROMET d.o.o. za trgovinu i usluge</izvorni_sadrzaj>
    <derivirana_varijabla naziv="DomainObject.Predmet.ProtustrankaNazivFormated_1">NIK PROMET d.o.o. za trgovinu i usluge</derivirana_varijabla>
  </DomainObject.Predmet.ProtustrankaNazivFormated>
  <DomainObject.Predmet.ProtustrankaNazivFormatedOIB>
    <izvorni_sadrzaj>NIK PROMET d.o.o. za trgovinu i usluge, OIB 03417729985</izvorni_sadrzaj>
    <derivirana_varijabla naziv="DomainObject.Predmet.ProtustrankaNazivFormatedOIB_1">NIK PROMET d.o.o. za trgovinu i usluge, OIB 03417729985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 PROMET d.o.o. za trgovinu i usluge</item>
    </izvorni_sadrzaj>
    <derivirana_varijabla naziv="DomainObject.Predmet.ProtuStrankaListFormated_1">
      <item>NIK PROMET d.o.o. za trgovinu i usluge</item>
    </derivirana_varijabla>
  </DomainObject.Predmet.ProtuStrankaListFormated>
  <DomainObject.Predmet.ProtuStrankaListFormatedOIB>
    <izvorni_sadrzaj>
      <item>NIK PROMET d.o.o. za trgovinu i usluge, OIB 03417729985</item>
    </izvorni_sadrzaj>
    <derivirana_varijabla naziv="DomainObject.Predmet.ProtuStrankaListFormatedOIB_1">
      <item>NIK PROMET d.o.o. za trgovinu i usluge, OIB 03417729985</item>
    </derivirana_varijabla>
  </DomainObject.Predmet.ProtuStrankaListFormatedOIB>
  <DomainObject.Predmet.ProtuStrankaListFormatedWithAdress>
    <izvorni_sadrzaj>
      <item>NIK PROMET d.o.o. za trgovinu i usluge, Zrmanjska 6, 32100 Mirkovci</item>
    </izvorni_sadrzaj>
    <derivirana_varijabla naziv="DomainObject.Predmet.ProtuStrankaListFormatedWithAdress_1">
      <item>NIK PROMET d.o.o. za trgovinu i usluge, Zrmanjska 6, 32100 Mirkovci</item>
    </derivirana_varijabla>
  </DomainObject.Predmet.ProtuStrankaListFormatedWithAdress>
  <DomainObject.Predmet.ProtuStrankaListFormatedWithAdressOIB>
    <izvorni_sadrzaj>
      <item>NIK PROMET d.o.o. za trgovinu i usluge, OIB 03417729985, Zrmanjska 6, 32100 Mirkovci</item>
    </izvorni_sadrzaj>
    <derivirana_varijabla naziv="DomainObject.Predmet.ProtuStrankaListFormatedWithAdressOIB_1">
      <item>NIK PROMET d.o.o. za trgovinu i usluge, OIB 03417729985, Zrmanjska 6, 32100 Mirkovci</item>
    </derivirana_varijabla>
  </DomainObject.Predmet.ProtuStrankaListFormatedWithAdressOIB>
  <DomainObject.Predmet.ProtuStrankaListNazivFormated>
    <izvorni_sadrzaj>
      <item>NIK PROMET d.o.o. za trgovinu i usluge</item>
    </izvorni_sadrzaj>
    <derivirana_varijabla naziv="DomainObject.Predmet.ProtuStrankaListNazivFormated_1">
      <item>NIK PROMET d.o.o. za trgovinu i usluge</item>
    </derivirana_varijabla>
  </DomainObject.Predmet.ProtuStrankaListNazivFormated>
  <DomainObject.Predmet.ProtuStrankaListNazivFormatedOIB>
    <izvorni_sadrzaj>
      <item>NIK PROMET d.o.o. za trgovinu i usluge, OIB 03417729985</item>
    </izvorni_sadrzaj>
    <derivirana_varijabla naziv="DomainObject.Predmet.ProtuStrankaListNazivFormatedOIB_1">
      <item>NIK PROMET d.o.o. za trgovinu i usluge, OIB 03417729985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 PROMET d.o.o. za trgovinu i usluge</izvorni_sadrzaj>
    <derivirana_varijabla naziv="DomainObject.Predmet.ProtustrankaIDrugi_1">NIK PROMET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 PROMET d.o.o. za trgovinu i usluge, OIB 03417729985, Zrmanjska 6, 32100 Mirkovci</izvorni_sadrzaj>
    <derivirana_varijabla naziv="DomainObject.Predmet.ProtustrankaIDrugiAdressOIB_1">NIK PROMET d.o.o. za trgovinu i usluge, OIB 03417729985, Zrmanjska 6,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St-2114/2016-9</izvorni_sadrzaj>
    <derivirana_varijabla naziv="DomainObject.Predmet.OdlukaRjesenje.Oznaka_1">St-2114/2016-9</derivirana_varijabla>
  </DomainObject.Predmet.OdlukaRjesenje.Oznaka>
  <DomainObject.Predmet.SudioniciListNaziv>
    <izvorni_sadrzaj>
      <item>FINA RC OSIJEK</item>
      <item>NIK PROMET d.o.o. za trgovinu i usluge</item>
    </izvorni_sadrzaj>
    <derivirana_varijabla naziv="DomainObject.Predmet.SudioniciListNaziv_1">
      <item>FINA RC OSIJEK</item>
      <item>NIK PROMET d.o.o. za trgovinu i usluge</item>
    </derivirana_varijabla>
  </DomainObject.Predmet.SudioniciListNaziv>
  <DomainObject.Predmet.SudioniciListAdressOIB>
    <izvorni_sadrzaj>
      <item>FINA RC OSIJEK, OIB 85821130368</item>
      <item>NIK PROMET d.o.o. za trgovinu i usluge, OIB 03417729985, Zrmanjska 6,32100 Mirkovci</item>
    </izvorni_sadrzaj>
    <derivirana_varijabla naziv="DomainObject.Predmet.SudioniciListAdressOIB_1">
      <item>FINA RC OSIJEK, OIB 85821130368</item>
      <item>NIK PROMET d.o.o. za trgovinu i usluge, OIB 03417729985, Zrmanjska 6,32100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03417729985</item>
    </izvorni_sadrzaj>
    <derivirana_varijabla naziv="DomainObject.Predmet.SudioniciListNazivOIB_1">
      <item>, OIB 85821130368</item>
      <item>, OIB 03417729985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CE473-8665-439C-A3F7-BC6972DFD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3289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2017-06-19T07:05:00Z</dcterms:created>
  <dc:creator>Korisnik</dc:creator>
  <cp:lastModifiedBy>Žana Bem</cp:lastModifiedBy>
  <cp:lastPrinted>2017-01-11T07:11:00Z</cp:lastPrinted>
  <dcterms:modified xmlns:xsi="http://www.w3.org/2001/XMLSchema-instance" xsi:type="dcterms:W3CDTF">2017-06-19T07:07:00Z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