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04bf" w14:paraId="c7c04bf" w:rsidRDefault="005A3376" w:rsidP="005A3376" w:rsidR="000969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3376" w:rsidP="005A3376" w:rsidR="005A3376" w:rsidRPr="00491880"/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F53DB7">
        <w:t>-904/16</w:t>
      </w:r>
      <w:r w:rsidR="005A3376">
        <w:t>-9</w:t>
      </w:r>
    </w:p>
    <w:p w:rsidRDefault="00301645" w:rsidP="00301645" w:rsidR="00301645" w:rsidRPr="00491880">
      <w:pPr>
        <w:jc w:val="both"/>
      </w:pPr>
      <w:proofErr w:type="spellStart"/>
      <w:r w:rsidRPr="00491880">
        <w:t>Amruševa</w:t>
      </w:r>
      <w:proofErr w:type="spellEnd"/>
      <w:r w:rsidRPr="00491880">
        <w:t xml:space="preserve">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 xml:space="preserve">Trgovački sud u Zagrebu, po sucu Gordanu </w:t>
      </w:r>
      <w:proofErr w:type="spellStart"/>
      <w:r w:rsidRPr="0019480E">
        <w:t>Zubaku</w:t>
      </w:r>
      <w:proofErr w:type="spellEnd"/>
      <w:r w:rsidR="00ED5AA4">
        <w:t>,</w:t>
      </w:r>
      <w:r w:rsidRPr="0019480E">
        <w:t xml:space="preserve"> </w:t>
      </w:r>
      <w:r w:rsidRPr="0019480E">
        <w:rPr>
          <w:lang w:val="pt-BR"/>
        </w:rPr>
        <w:t xml:space="preserve">u stečajnom predmetu u povodu prijedloga predlagatelja </w:t>
      </w:r>
      <w:r w:rsidR="007552D7" w:rsidRPr="007552D7">
        <w:rPr>
          <w:lang w:val="pt-BR"/>
        </w:rPr>
        <w:t xml:space="preserve">FINANCIJSKE AGENCIJE, Zagreb, Ulica grada Vukovara 70, OIB: </w:t>
      </w:r>
      <w:r w:rsidR="007552D7" w:rsidRPr="007552D7">
        <w:t>85821130368</w:t>
      </w:r>
      <w:r w:rsidR="007552D7" w:rsidRPr="007552D7">
        <w:rPr>
          <w:lang w:val="pt-BR"/>
        </w:rPr>
        <w:t xml:space="preserve">, za otvaranje stečajnog postupka nad dužnikom </w:t>
      </w:r>
      <w:r w:rsidR="00F53DB7" w:rsidRPr="00F53DB7">
        <w:rPr>
          <w:lang w:val="pt-BR"/>
        </w:rPr>
        <w:t>TIGNUM d.o.o., Zagreb, Kolarova 17, OIB: 32237082059</w:t>
      </w:r>
      <w:r w:rsidR="00F53DB7">
        <w:rPr>
          <w:lang w:val="pt-BR"/>
        </w:rPr>
        <w:t>, kojeg zastupaju odvjetnici u mamić, Perić, Reberski, Rimac, Odvjetničko društvo d.o.o., Zagreb, Radnička cesta 80</w:t>
      </w:r>
      <w:r w:rsidR="00491880" w:rsidRPr="00A11B02">
        <w:t xml:space="preserve">, </w:t>
      </w:r>
      <w:r w:rsidR="00F53DB7">
        <w:t>3</w:t>
      </w:r>
      <w:r w:rsidR="006B7521">
        <w:rPr>
          <w:lang w:val="pt-BR"/>
        </w:rPr>
        <w:t>1. ožujka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F53DB7" w:rsidR="00827DD0">
      <w:pPr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6B7521" w:rsidRPr="00F53DB7">
        <w:rPr>
          <w:lang w:val="pt-BR"/>
        </w:rPr>
        <w:t xml:space="preserve">dužnikom </w:t>
      </w:r>
      <w:r w:rsidR="00F53DB7" w:rsidRPr="00F53DB7">
        <w:rPr>
          <w:lang w:val="pt-BR"/>
        </w:rPr>
        <w:t>TIGNUM d.o.o., Zagreb, Kolarova 17, OIB: 32237082059</w:t>
      </w:r>
      <w:r w:rsidR="00491880" w:rsidRPr="00491880">
        <w:t>.</w:t>
      </w:r>
    </w:p>
    <w:p w:rsidRDefault="00A11B02" w:rsidP="00F53DB7" w:rsidR="00A11B02" w:rsidRPr="00491880">
      <w:pPr>
        <w:ind w:left="768"/>
        <w:jc w:val="both"/>
      </w:pP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A11B02">
        <w:t>18. veljače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F53DB7" w:rsidRPr="00F53DB7">
        <w:rPr>
          <w:lang w:val="pt-BR"/>
        </w:rPr>
        <w:t>TIGNUM d.o.o., Zagreb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6B7521">
        <w:t>podneskom od 25</w:t>
      </w:r>
      <w:r w:rsidR="00F53DB7">
        <w:t>. ožujka</w:t>
      </w:r>
      <w:r w:rsidR="00A11B02">
        <w:t xml:space="preserve"> 2016. dostavio po</w:t>
      </w:r>
      <w:r w:rsidR="006B7521">
        <w:t xml:space="preserve">tvrdu Financijske agencije od </w:t>
      </w:r>
      <w:r w:rsidR="00F53DB7">
        <w:t>23. ožujka</w:t>
      </w:r>
      <w:r w:rsidR="00A11B02">
        <w:t xml:space="preserve"> 2016</w:t>
      </w:r>
      <w:r w:rsidR="006B7521">
        <w:t>. (</w:t>
      </w:r>
      <w:r w:rsidR="00F53DB7">
        <w:t>list 20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 w:rsidRPr="0049188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lastRenderedPageBreak/>
        <w:t xml:space="preserve">U Zagrebu </w:t>
      </w:r>
      <w:r w:rsidR="00F53DB7">
        <w:t>3</w:t>
      </w:r>
      <w:r w:rsidR="006B7521">
        <w:t>1. ožujka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5A3376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5A3376" w:rsidP="005A3376" w:rsidR="00900561">
      <w:pPr>
        <w:pStyle w:val="Tijeloteksta"/>
        <w:ind w:left="5760"/>
        <w:jc w:val="right"/>
      </w:pPr>
      <w:r>
        <w:t xml:space="preserve">      Gordan Zubak, v.r. </w:t>
      </w:r>
    </w:p>
    <w:p w:rsidRDefault="005A3376" w:rsidP="005A3376" w:rsidR="005A3376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CD0640" w:rsidR="005A3376">
      <w:pPr>
        <w:pStyle w:val="Tijeloteksta"/>
      </w:pPr>
    </w:p>
    <w:p w:rsidRDefault="005A3376" w:rsidP="001745C1" w:rsidR="005A337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A3376" w:rsidP="00CD0640" w:rsidR="005A3376" w:rsidRPr="00491880">
      <w:pPr>
        <w:pStyle w:val="Tijeloteksta"/>
      </w:pP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5A3376" w:rsidR="00B639DE" w:rsidRPr="00491880">
      <w:pgSz w:h="15840" w:w="12240"/>
      <w:pgMar w:gutter="0" w:footer="708" w:header="708" w:left="1800" w:bottom="1135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A3376"/>
    <w:rsid w:val="005C2C94"/>
    <w:rsid w:val="005D7A54"/>
    <w:rsid w:val="005E0082"/>
    <w:rsid w:val="00661F07"/>
    <w:rsid w:val="00686CF1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TIGNUM, d.o.o.</izvorni_sadrzaj>
    <derivirana_varijabla naziv="DomainObject.Predmet.ProtustrankaFormated_1">  TIGNUM, d.o.o.</derivirana_varijabla>
  </DomainObject.Predmet.ProtustrankaFormated>
  <DomainObject.Predmet.ProtustrankaFormatedOIB>
    <izvorni_sadrzaj>  TIGNUM, d.o.o., OIB 32237082059</izvorni_sadrzaj>
    <derivirana_varijabla naziv="DomainObject.Predmet.ProtustrankaFormatedOIB_1">  TIGNUM, d.o.o., OIB 32237082059</derivirana_varijabla>
  </DomainObject.Predmet.ProtustrankaFormatedOIB>
  <DomainObject.Predmet.ProtustrankaFormatedWithAdress>
    <izvorni_sadrzaj> TIGNUM, d.o.o., Kolarova 17, 10000 Zagreb</izvorni_sadrzaj>
    <derivirana_varijabla naziv="DomainObject.Predmet.ProtustrankaFormatedWithAdress_1"> TIGNUM, d.o.o., Kolarova 17, 10000 Zagreb</derivirana_varijabla>
  </DomainObject.Predmet.ProtustrankaFormatedWithAdress>
  <DomainObject.Predmet.ProtustrankaFormatedWithAdressOIB>
    <izvorni_sadrzaj> TIGNUM, d.o.o., OIB 32237082059, Kolarova 17, 10000 Zagreb</izvorni_sadrzaj>
    <derivirana_varijabla naziv="DomainObject.Predmet.ProtustrankaFormatedWithAdressOIB_1"> TIGNUM, d.o.o., OIB 32237082059, Kolarova 17, 10000 Zagreb</derivirana_varijabla>
  </DomainObject.Predmet.ProtustrankaFormatedWithAdressOIB>
  <DomainObject.Predmet.ProtustrankaWithAdress>
    <izvorni_sadrzaj>TIGNUM, d.o.o. Kolarova 17, 10000 Zagreb</izvorni_sadrzaj>
    <derivirana_varijabla naziv="DomainObject.Predmet.ProtustrankaWithAdress_1">TIGNUM, d.o.o. Kolarova 17, 10000 Zagreb</derivirana_varijabla>
  </DomainObject.Predmet.ProtustrankaWithAdress>
  <DomainObject.Predmet.ProtustrankaWithAdressOIB>
    <izvorni_sadrzaj>TIGNUM, d.o.o., OIB 32237082059, Kolarova 17, 10000 Zagreb</izvorni_sadrzaj>
    <derivirana_varijabla naziv="DomainObject.Predmet.ProtustrankaWithAdressOIB_1">TIGNUM, d.o.o., OIB 32237082059, Kolarova 17, 10000 Zagreb</derivirana_varijabla>
  </DomainObject.Predmet.ProtustrankaWithAdressOIB>
  <DomainObject.Predmet.ProtustrankaNazivFormated>
    <izvorni_sadrzaj>TIGNUM, d.o.o.</izvorni_sadrzaj>
    <derivirana_varijabla naziv="DomainObject.Predmet.ProtustrankaNazivFormated_1">TIGNUM, d.o.o.</derivirana_varijabla>
  </DomainObject.Predmet.ProtustrankaNazivFormated>
  <DomainObject.Predmet.ProtustrankaNazivFormatedOIB>
    <izvorni_sadrzaj>TIGNUM, d.o.o., OIB 32237082059</izvorni_sadrzaj>
    <derivirana_varijabla naziv="DomainObject.Predmet.ProtustrankaNazivFormatedOIB_1">TIGNUM, d.o.o., OIB 32237082059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Petrović</izvorni_sadrzaj>
    <derivirana_varijabla naziv="DomainObject.Predmet.StrankaFormated_1">  FINA Regionalni centar Zagreb; Luka Petrović</derivirana_varijabla>
  </DomainObject.Predmet.StrankaFormated>
  <DomainObject.Predmet.StrankaFormatedOIB>
    <izvorni_sadrzaj>  FINA Regionalni centar Zagreb, OIB 85821130368; Luka Petrović, OIB 42346205090</izvorni_sadrzaj>
    <derivirana_varijabla naziv="DomainObject.Predmet.StrankaFormatedOIB_1">  FINA Regionalni centar Zagreb, OIB 85821130368; Luka Petrović, OIB 42346205090</derivirana_varijabla>
  </DomainObject.Predmet.StrankaFormatedOIB>
  <DomainObject.Predmet.StrankaFormatedWithAdress>
    <izvorni_sadrzaj> FINA Regionalni centar Zagreb, Trg svibanjskih žrtava 1995. br. 1, 10000 Zagreb; Luka Petrović, Kolarova Ulica 17, 10000 Zagreb</izvorni_sadrzaj>
    <derivirana_varijabla naziv="DomainObject.Predmet.StrankaFormatedWithAdress_1"> FINA Regionalni centar Zagreb, Trg svibanjskih žrtava 1995. br. 1, 10000 Zagreb; Luka Petrović, Kolarova Ulica 17, 10000 Zagreb</derivirana_varijabla>
  </DomainObject.Predmet.StrankaFormatedWithAdress>
  <DomainObject.Predmet.StrankaFormatedWithAdressOIB>
    <izvorni_sadrzaj> FINA Regionalni centar Zagreb, OIB 85821130368, Trg svibanjskih žrtava 1995. br. 1, 10000 Zagreb; Luka Petrović, OIB 42346205090, Kolarova Ulica 17, 10000 Zagreb</izvorni_sadrzaj>
    <derivirana_varijabla naziv="DomainObject.Predmet.StrankaFormatedWithAdressOIB_1"> FINA Regionalni centar Zagreb, OIB 85821130368, Trg svibanjskih žrtava 1995. br. 1, 10000 Zagreb; Luka Petrović, OIB 42346205090, Kolarova Ulica 17, 10000 Zagreb</derivirana_varijabla>
  </DomainObject.Predmet.StrankaFormatedWithAdressOIB>
  <DomainObject.Predmet.StrankaWithAdress>
    <izvorni_sadrzaj>FINA Regionalni centar Zagreb Trg svibanjskih žrtava 1995. br. 1,10000 Zagreb,Luka Petrović Kolarova Ulica 17,10000 Zagreb</izvorni_sadrzaj>
    <derivirana_varijabla naziv="DomainObject.Predmet.StrankaWithAdress_1">FINA Regionalni centar Zagreb Trg svibanjskih žrtava 1995. br. 1,10000 Zagreb,Luka Petrović Kolarova Ulica 17,10000 Zagreb</derivirana_varijabla>
  </DomainObject.Predmet.StrankaWithAdress>
  <DomainObject.Predmet.StrankaWithAdressOIB>
    <izvorni_sadrzaj>FINA Regionalni centar Zagreb, OIB 85821130368, Trg svibanjskih žrtava 1995. br. 1,10000 Zagreb,Luka Petrović, OIB 42346205090, Kolarova Ulica 17,10000 Zagreb</izvorni_sadrzaj>
    <derivirana_varijabla naziv="DomainObject.Predmet.StrankaWithAdressOIB_1">FINA Regionalni centar Zagreb, OIB 85821130368, Trg svibanjskih žrtava 1995. br. 1,10000 Zagreb,Luka Petrović, OIB 42346205090, Kolarova Ulica 17,10000 Zagreb</derivirana_varijabla>
  </DomainObject.Predmet.StrankaWithAdressOIB>
  <DomainObject.Predmet.StrankaNazivFormated>
    <izvorni_sadrzaj>FINA Regionalni centar Zagreb,Luka Petrović</izvorni_sadrzaj>
    <derivirana_varijabla naziv="DomainObject.Predmet.StrankaNazivFormated_1">FINA Regionalni centar Zagreb,Luka Petrović</derivirana_varijabla>
  </DomainObject.Predmet.StrankaNazivFormated>
  <DomainObject.Predmet.StrankaNazivFormatedOIB>
    <izvorni_sadrzaj>FINA Regionalni centar Zagreb, OIB 85821130368,Luka Petrović, OIB 42346205090</izvorni_sadrzaj>
    <derivirana_varijabla naziv="DomainObject.Predmet.StrankaNazivFormatedOIB_1">FINA Regionalni centar Zagreb, OIB 85821130368,Luka Petrović, OIB 42346205090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Luka Petrović</item>
    </izvorni_sadrzaj>
    <derivirana_varijabla naziv="DomainObject.Predmet.StrankaListFormated_1">
      <item>FINA Regionalni centar Zagreb</item>
      <item>Luka Petrović</item>
    </derivirana_varijabla>
  </DomainObject.Predmet.StrankaListFormated>
  <DomainObject.Predmet.StrankaListFormatedOIB>
    <izvorni_sadrzaj>
      <item>FINA Regionalni centar Zagreb, OIB 85821130368</item>
      <item>Luka Petrović, OIB 42346205090</item>
    </izvorni_sadrzaj>
    <derivirana_varijabla naziv="DomainObject.Predmet.StrankaListFormatedOIB_1">
      <item>FINA Regionalni centar Zagreb, OIB 85821130368</item>
      <item>Luka Petrović, OIB 42346205090</item>
    </derivirana_varijabla>
  </DomainObject.Predmet.StrankaListFormatedOIB>
  <DomainObject.Predmet.StrankaListFormatedWithAdress>
    <izvorni_sadrzaj>
      <item>FINA Regionalni centar Zagreb, Trg svibanjskih žrtava 1995. br. 1, 10000 Zagreb</item>
      <item>Luka Petrović, Kolarova Ulica 17, 10000 Zagreb</item>
    </izvorni_sadrzaj>
    <derivirana_varijabla naziv="DomainObject.Predmet.StrankaListFormatedWithAdress_1">
      <item>FINA Regionalni centar Zagreb, Trg svibanjskih žrtava 1995. br. 1, 10000 Zagreb</item>
      <item>Luka Petrović, Kolarova Ulica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Petrović, OIB 42346205090, Kolarova Ulica 17, 10000 Zagreb</item>
    </izvorni_sadrzaj>
    <derivirana_varijabla naziv="DomainObject.Predmet.StrankaListFormatedWithAdressOIB_1">
      <item>FINA Regionalni centar Zagreb, OIB 85821130368, Trg svibanjskih žrtava 1995. br. 1, 10000 Zagreb</item>
      <item>Luka Petrović, OIB 42346205090, Kolarova Ulica 17, 10000 Zagreb</item>
    </derivirana_varijabla>
  </DomainObject.Predmet.StrankaListFormatedWithAdressOIB>
  <DomainObject.Predmet.StrankaListNazivFormated>
    <izvorni_sadrzaj>
      <item>FINA Regionalni centar Zagreb</item>
      <item>Luka Petrović</item>
    </izvorni_sadrzaj>
    <derivirana_varijabla naziv="DomainObject.Predmet.StrankaListNazivFormated_1">
      <item>FINA Regionalni centar Zagreb</item>
      <item>Luka Petrović</item>
    </derivirana_varijabla>
  </DomainObject.Predmet.StrankaListNazivFormated>
  <DomainObject.Predmet.StrankaListNazivFormatedOIB>
    <izvorni_sadrzaj>
      <item>FINA Regionalni centar Zagreb, OIB 85821130368</item>
      <item>Luka Petrović, OIB 42346205090</item>
    </izvorni_sadrzaj>
    <derivirana_varijabla naziv="DomainObject.Predmet.StrankaListNazivFormatedOIB_1">
      <item>FINA Regionalni centar Zagreb, OIB 85821130368</item>
      <item>Luka Petrović, OIB 42346205090</item>
    </derivirana_varijabla>
  </DomainObject.Predmet.StrankaListNazivFormatedOIB>
  <DomainObject.Predmet.ProtuStrankaListFormated>
    <izvorni_sadrzaj>
      <item>TIGNUM, d.o.o.</item>
    </izvorni_sadrzaj>
    <derivirana_varijabla naziv="DomainObject.Predmet.ProtuStrankaListFormated_1">
      <item>TIGNUM, d.o.o.</item>
    </derivirana_varijabla>
  </DomainObject.Predmet.ProtuStrankaListFormated>
  <DomainObject.Predmet.ProtuStrankaListFormatedOIB>
    <izvorni_sadrzaj>
      <item>TIGNUM, d.o.o., OIB 32237082059</item>
    </izvorni_sadrzaj>
    <derivirana_varijabla naziv="DomainObject.Predmet.ProtuStrankaListFormatedOIB_1">
      <item>TIGNUM, d.o.o., OIB 32237082059</item>
    </derivirana_varijabla>
  </DomainObject.Predmet.ProtuStrankaListFormatedOIB>
  <DomainObject.Predmet.ProtuStrankaListFormatedWithAdress>
    <izvorni_sadrzaj>
      <item>TIGNUM, d.o.o., Kolarova 17, 10000 Zagreb</item>
    </izvorni_sadrzaj>
    <derivirana_varijabla naziv="DomainObject.Predmet.ProtuStrankaListFormatedWithAdress_1">
      <item>TIGNUM, d.o.o., Kolarova 17, 10000 Zagreb</item>
    </derivirana_varijabla>
  </DomainObject.Predmet.ProtuStrankaListFormatedWithAdress>
  <DomainObject.Predmet.ProtuStrankaListFormatedWithAdressOIB>
    <izvorni_sadrzaj>
      <item>TIGNUM, d.o.o., OIB 32237082059, Kolarova 17, 10000 Zagreb</item>
    </izvorni_sadrzaj>
    <derivirana_varijabla naziv="DomainObject.Predmet.ProtuStrankaListFormatedWithAdressOIB_1">
      <item>TIGNUM, d.o.o., OIB 32237082059, Kolarova 17, 10000 Zagreb</item>
    </derivirana_varijabla>
  </DomainObject.Predmet.ProtuStrankaListFormatedWithAdressOIB>
  <DomainObject.Predmet.ProtuStrankaListNazivFormated>
    <izvorni_sadrzaj>
      <item>TIGNUM, d.o.o.</item>
    </izvorni_sadrzaj>
    <derivirana_varijabla naziv="DomainObject.Predmet.ProtuStrankaListNazivFormated_1">
      <item>TIGNUM, d.o.o.</item>
    </derivirana_varijabla>
  </DomainObject.Predmet.ProtuStrankaListNazivFormated>
  <DomainObject.Predmet.ProtuStrankaListNazivFormatedOIB>
    <izvorni_sadrzaj>
      <item>TIGNUM, d.o.o., OIB 32237082059</item>
    </izvorni_sadrzaj>
    <derivirana_varijabla naziv="DomainObject.Predmet.ProtuStrankaListNazivFormatedOIB_1">
      <item>TIGNUM, d.o.o., OIB 32237082059</item>
    </derivirana_varijabla>
  </DomainObject.Predmet.ProtuStrankaListNazivFormatedOIB>
  <DomainObject.Predmet.OstaliListFormated>
    <izvorni_sadrzaj>
      <item>Luka Petrović</item>
    </izvorni_sadrzaj>
    <derivirana_varijabla naziv="DomainObject.Predmet.OstaliListFormated_1">
      <item>Luka Petrović</item>
    </derivirana_varijabla>
  </DomainObject.Predmet.OstaliListFormated>
  <DomainObject.Predmet.OstaliListFormatedOIB>
    <izvorni_sadrzaj>
      <item>Luka Petrović, OIB 42346205090</item>
    </izvorni_sadrzaj>
    <derivirana_varijabla naziv="DomainObject.Predmet.OstaliListFormatedOIB_1">
      <item>Luka Petrović, OIB 42346205090</item>
    </derivirana_varijabla>
  </DomainObject.Predmet.OstaliListFormatedOIB>
  <DomainObject.Predmet.OstaliListFormatedWithAdress>
    <izvorni_sadrzaj>
      <item>Luka Petrović, Kolarova Ulica 17, 10000 Zagreb</item>
    </izvorni_sadrzaj>
    <derivirana_varijabla naziv="DomainObject.Predmet.OstaliListFormatedWithAdress_1">
      <item>Luka Petrović, Kolarova Ulica 17, 10000 Zagreb</item>
    </derivirana_varijabla>
  </DomainObject.Predmet.OstaliListFormatedWithAdress>
  <DomainObject.Predmet.OstaliListFormatedWithAdressOIB>
    <izvorni_sadrzaj>
      <item>Luka Petrović, OIB 42346205090, Kolarova Ulica 17, 10000 Zagreb</item>
    </izvorni_sadrzaj>
    <derivirana_varijabla naziv="DomainObject.Predmet.OstaliListFormatedWithAdressOIB_1">
      <item>Luka Petrović, OIB 42346205090, Kolarova Ulica 17, 10000 Zagreb</item>
    </derivirana_varijabla>
  </DomainObject.Predmet.OstaliListFormatedWithAdressOIB>
  <DomainObject.Predmet.OstaliListNazivFormated>
    <izvorni_sadrzaj>
      <item>Luka Petrović</item>
    </izvorni_sadrzaj>
    <derivirana_varijabla naziv="DomainObject.Predmet.OstaliListNazivFormated_1">
      <item>Luka Petrović</item>
    </derivirana_varijabla>
  </DomainObject.Predmet.OstaliListNazivFormated>
  <DomainObject.Predmet.OstaliListNazivFormatedOIB>
    <izvorni_sadrzaj>
      <item>Luka Petrović, OIB 42346205090</item>
    </izvorni_sadrzaj>
    <derivirana_varijabla naziv="DomainObject.Predmet.OstaliListNazivFormatedOIB_1">
      <item>Luka Petrović, OIB 42346205090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TIGNUM, d.o.o.</izvorni_sadrzaj>
    <derivirana_varijabla naziv="DomainObject.Predmet.ProtustrankaIDrugi_1">TIGNUM,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TIGNUM, d.o.o., OIB 32237082059, Kolarova 17, 10000 Zagreb</izvorni_sadrzaj>
    <derivirana_varijabla naziv="DomainObject.Predmet.ProtustrankaIDrugiAdressOIB_1">TIGNUM, d.o.o., OIB 32237082059, Kolarova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TIGNUM, d.o.o.</item>
      <item>Luka Petrović</item>
      <item>Luka Petrović</item>
    </izvorni_sadrzaj>
    <derivirana_varijabla naziv="DomainObject.Predmet.SudioniciListNaziv_1">
      <item>FINA Regionalni centar Zagreb</item>
      <item>TIGNUM, d.o.o.</item>
      <item>Luka Petrović</item>
      <item>Luka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TIGNUM, d.o.o., OIB 32237082059, Kolarova 17,10000 Zagreb</item>
      <item>Luka Petrović, OIB 42346205090, Kolarova Ulica 17,10000 Zagreb</item>
      <item>Luka Petrović, OIB 42346205090, Kolarova Ulica 17,10000 Zagreb</item>
    </izvorni_sadrzaj>
    <derivirana_varijabla naziv="DomainObject.Predmet.SudioniciListAdressOIB_1">
      <item>FINA Regionalni centar Zagreb, OIB 85821130368, Trg svibanjskih žrtava 1995. br. 1,10000 Zagreb</item>
      <item>TIGNUM, d.o.o., OIB 32237082059, Kolarova 17,10000 Zagreb</item>
      <item>Luka Petrović, OIB 42346205090, Kolarova Ulica 17,10000 Zagreb</item>
      <item>Luka Petrović, OIB 42346205090, Kolarova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32237082059</item>
      <item>, OIB 42346205090</item>
      <item>, OIB 42346205090</item>
    </izvorni_sadrzaj>
    <derivirana_varijabla naziv="DomainObject.Predmet.SudioniciListNazivOIB_1">
      <item>, OIB 85821130368</item>
      <item>, OIB 32237082059</item>
      <item>, OIB 42346205090</item>
      <item>, OIB 42346205090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1645</properties:Characters>
  <properties:Lines>61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2016-03-31T12:54:00Z</dcterms:created>
  <dc:creator>nmarkovic</dc:creator>
  <cp:lastModifiedBy>Ivana Rogić</cp:lastModifiedBy>
  <cp:lastPrinted>2016-03-31T13:18:00Z</cp:lastPrinted>
  <dcterms:modified xmlns:xsi="http://www.w3.org/2001/XMLSchema-instance" xsi:type="dcterms:W3CDTF">2016-03-31T13:19:00Z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