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2d9d" w14:paraId="9cb2d9d" w:rsidRDefault="001A49A9" w:rsidP="001A49A9" w:rsidR="001A49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A9" w:rsidP="001A49A9" w:rsidR="001A49A9"/>
    <w:p w:rsidRDefault="001A49A9" w:rsidP="001A49A9" w:rsidR="001A49A9">
      <w:r>
        <w:t>REPUBLIKA HRVATSKA</w:t>
      </w:r>
    </w:p>
    <w:p w:rsidRDefault="001A49A9" w:rsidP="001A49A9" w:rsidR="001A49A9">
      <w:r>
        <w:t>TRGOVAČKI SUD U OSIJEKU</w:t>
      </w:r>
    </w:p>
    <w:p w:rsidRDefault="001A49A9" w:rsidP="001A49A9" w:rsidR="001A49A9">
      <w:r>
        <w:t xml:space="preserve">STALNA SLUŽBA U SLAVONSKOM BRODU </w:t>
      </w:r>
    </w:p>
    <w:p w:rsidRDefault="001A49A9" w:rsidP="001A49A9" w:rsidR="001A49A9">
      <w:r>
        <w:t>Trg pobjede 13</w:t>
      </w:r>
    </w:p>
    <w:p w:rsidRDefault="001A49A9" w:rsidP="001A49A9" w:rsidR="001A49A9">
      <w:pPr>
        <w:rPr>
          <w:b/>
        </w:rPr>
      </w:pPr>
      <w:r>
        <w:t xml:space="preserve">35000 Slavonski Brod                                                        </w:t>
      </w:r>
      <w:r>
        <w:tab/>
        <w:t xml:space="preserve">   </w:t>
      </w:r>
      <w:r>
        <w:rPr>
          <w:b/>
        </w:rPr>
        <w:t>Broj: 3/St-764/2015-17</w:t>
      </w:r>
    </w:p>
    <w:p w:rsidRDefault="001A49A9" w:rsidP="001A49A9" w:rsidR="001A49A9">
      <w:pPr>
        <w:rPr>
          <w:b/>
        </w:rPr>
      </w:pPr>
    </w:p>
    <w:p w:rsidRDefault="001A49A9" w:rsidP="001A49A9" w:rsidR="001A49A9">
      <w:pPr>
        <w:jc w:val="center"/>
        <w:rPr>
          <w:b/>
        </w:rPr>
      </w:pPr>
    </w:p>
    <w:p w:rsidRDefault="001A49A9" w:rsidP="001A49A9" w:rsidR="001A49A9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1A49A9" w:rsidP="001A49A9" w:rsidR="001A49A9">
      <w:pPr>
        <w:jc w:val="center"/>
      </w:pPr>
    </w:p>
    <w:p w:rsidRDefault="001A49A9" w:rsidP="001A49A9" w:rsidR="001A49A9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A49A9" w:rsidP="001A49A9" w:rsidR="001A49A9"/>
    <w:p w:rsidRDefault="001A49A9" w:rsidP="001A49A9" w:rsidR="001A49A9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Stečajne mase </w:t>
      </w:r>
      <w:r>
        <w:rPr>
          <w:b/>
        </w:rPr>
        <w:t>SUVREMENOG UČILIŠTA U SLAVONSKOM BRODU - USTANOVE ZA OBRAZOVANJE ODRASLIH, Zagrebačka 165, Slavonski Brod, OIB: 47384858705</w:t>
      </w:r>
      <w:r>
        <w:t>, dana 23. rujna 2016.</w:t>
      </w:r>
    </w:p>
    <w:p w:rsidRDefault="001A49A9" w:rsidP="001A49A9" w:rsidR="001A49A9">
      <w:pPr>
        <w:ind w:firstLine="708"/>
        <w:jc w:val="both"/>
        <w:rPr>
          <w:b/>
        </w:rPr>
      </w:pPr>
    </w:p>
    <w:p w:rsidRDefault="001A49A9" w:rsidP="001A49A9" w:rsidR="001A49A9">
      <w:pPr>
        <w:jc w:val="center"/>
      </w:pPr>
      <w:r>
        <w:t>z a k l j u č i o     j e</w:t>
      </w:r>
    </w:p>
    <w:p w:rsidRDefault="001A49A9" w:rsidP="001A49A9" w:rsidR="001A49A9"/>
    <w:p w:rsidRDefault="001A49A9" w:rsidP="001A49A9" w:rsidR="001A49A9">
      <w:pPr>
        <w:ind w:firstLine="708"/>
        <w:jc w:val="both"/>
      </w:pPr>
      <w:r>
        <w:t>Ispitno i izvještajno ročište zakazano za dan 23. rujna 2016. u 9,00 se neće održati.</w:t>
      </w:r>
    </w:p>
    <w:p w:rsidRDefault="001A49A9" w:rsidP="001A49A9" w:rsidR="001A49A9">
      <w:pPr>
        <w:pStyle w:val="Odlomakpopisa"/>
        <w:ind w:left="1428"/>
        <w:jc w:val="both"/>
      </w:pPr>
    </w:p>
    <w:p w:rsidRDefault="001A49A9" w:rsidP="001A49A9" w:rsidR="001A49A9">
      <w:pPr>
        <w:jc w:val="center"/>
      </w:pPr>
      <w:r>
        <w:t>Obrazloženje</w:t>
      </w:r>
    </w:p>
    <w:p w:rsidRDefault="001A49A9" w:rsidP="001A49A9" w:rsidR="001A49A9">
      <w:pPr>
        <w:jc w:val="both"/>
      </w:pPr>
    </w:p>
    <w:p w:rsidRDefault="001A49A9" w:rsidP="001A49A9" w:rsidR="001A49A9">
      <w:pPr>
        <w:jc w:val="both"/>
      </w:pPr>
      <w:r>
        <w:tab/>
        <w:t xml:space="preserve">Upravitelj stečajne mase </w:t>
      </w:r>
      <w:proofErr w:type="spellStart"/>
      <w:r>
        <w:t>Šimo</w:t>
      </w:r>
      <w:proofErr w:type="spellEnd"/>
      <w:r>
        <w:t xml:space="preserve"> Bošnjak izvijestio je ovaj Sud da nije zaprimo nikakve obavijesti o </w:t>
      </w:r>
      <w:proofErr w:type="spellStart"/>
      <w:r>
        <w:t>razlučnim</w:t>
      </w:r>
      <w:proofErr w:type="spellEnd"/>
      <w:r>
        <w:t xml:space="preserve"> pravima niti prijave tražbine stečajnih vjerovnika, a niti uspio preuzeti u posjed jedinu imovinu dužnika o kojoj je stekao saznanje – stambenu zgradu u Slavonskom Brodu, na adresi Zagrebačka 165.</w:t>
      </w:r>
    </w:p>
    <w:p w:rsidRDefault="001A49A9" w:rsidP="001A49A9" w:rsidR="001A49A9">
      <w:pPr>
        <w:ind w:firstLine="708"/>
        <w:jc w:val="both"/>
      </w:pPr>
      <w:r>
        <w:t>Na prijedlog upravitelja stečajne mase odlučeno je o odgodi ispitnog i izvještajnog ročišta zbog nemogućnosti pristupa upravitelja stečajne mase dokumentaciji dužnika iz kojeg razloga isti nije bio u mogućnosti sačiniti izvješće, a nisu niti izvršene prijave tražbine stečajnih vjerovnika.</w:t>
      </w:r>
    </w:p>
    <w:p w:rsidRDefault="001A49A9" w:rsidP="001A49A9" w:rsidR="001A49A9">
      <w:pPr>
        <w:ind w:firstLine="708"/>
        <w:jc w:val="both"/>
      </w:pPr>
      <w:r>
        <w:t xml:space="preserve"> </w:t>
      </w:r>
    </w:p>
    <w:p w:rsidRDefault="001A49A9" w:rsidP="001A49A9" w:rsidR="001A49A9">
      <w:pPr>
        <w:jc w:val="both"/>
      </w:pPr>
      <w:r>
        <w:tab/>
      </w:r>
    </w:p>
    <w:p w:rsidRDefault="001A49A9" w:rsidP="001A49A9" w:rsidR="001A49A9">
      <w:pPr>
        <w:jc w:val="center"/>
      </w:pPr>
      <w:r>
        <w:t>U Slavonskom Brodu 23. rujna 2016.</w:t>
      </w:r>
    </w:p>
    <w:p w:rsidRDefault="001A49A9" w:rsidP="001A49A9" w:rsidR="001A49A9">
      <w:pPr>
        <w:jc w:val="center"/>
      </w:pPr>
    </w:p>
    <w:p w:rsidRDefault="001A49A9" w:rsidP="001A49A9" w:rsidR="001A49A9">
      <w:r>
        <w:t xml:space="preserve">                                                                                                          SUTKINJA:</w:t>
      </w:r>
    </w:p>
    <w:p w:rsidRDefault="001A49A9" w:rsidP="001A49A9" w:rsidR="001A49A9"/>
    <w:p w:rsidRDefault="001A49A9" w:rsidP="001A49A9" w:rsidR="001A49A9">
      <w:r>
        <w:t xml:space="preserve">                                                                                                       Daniela Martini Maoduš</w:t>
      </w:r>
    </w:p>
    <w:p w:rsidRDefault="001A49A9" w:rsidP="001A49A9" w:rsidR="001A49A9"/>
    <w:p w:rsidRDefault="001A49A9" w:rsidP="001A49A9" w:rsidR="001A49A9"/>
    <w:p w:rsidRDefault="001A49A9" w:rsidP="001A49A9" w:rsidR="001A49A9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A49A9" w:rsidP="001A49A9" w:rsidR="001A49A9">
      <w:pPr>
        <w:rPr>
          <w:sz w:val="20"/>
          <w:szCs w:val="20"/>
        </w:rPr>
      </w:pPr>
      <w:r>
        <w:rPr>
          <w:sz w:val="20"/>
          <w:szCs w:val="20"/>
        </w:rPr>
        <w:t>Protiv ovog rješenja žalba nije dopuštena.</w:t>
      </w:r>
    </w:p>
    <w:p w:rsidRDefault="001A49A9" w:rsidP="001A49A9" w:rsidR="001A49A9"/>
    <w:p w:rsidRDefault="001A49A9" w:rsidP="001A49A9" w:rsidR="001A49A9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1A49A9" w:rsidP="001A49A9" w:rsidR="001A49A9">
      <w:pPr>
        <w:numPr>
          <w:ilvl w:val="0"/>
          <w:numId w:val="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Putem e Oglasne ploče-za zainteresirane</w:t>
      </w:r>
    </w:p>
    <w:p w:rsidRDefault="00BA289F" w:rsidR="00BA289F"/>
    <w:sectPr w:rsidR="00BA28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654D14"/>
    <w:multiLevelType w:val="hybridMultilevel"/>
    <w:tmpl w:val="8BCEFAC0"/>
    <w:lvl w:tplc="6480020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FC5479"/>
    <w:multiLevelType w:val="hybridMultilevel"/>
    <w:tmpl w:val="8054A6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A9"/>
    <w:rsid w:val="001A49A9"/>
    <w:rsid w:val="00BA289F"/>
    <w:rsid w:val="00BB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9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49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49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9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9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A49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A49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9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74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</izvorni_sadrzaj>
    <derivirana_varijabla naziv="DomainObject.Predmet.SudioniciListNaziv_1">
      <item>Suvremeno učilište u Slavonskom Brodu - ustanova za obrazovanje odraslih</item>
      <item>Financijska agencija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</izvorni_sadrzaj>
    <derivirana_varijabla naziv="DomainObject.Predmet.SudioniciListNazivOIB_1">
      <item>, OIB 47384858705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225</properties:Words>
  <properties:Characters>1161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2016-09-23T07:37:00Z</dcterms:created>
  <dc:creator>wsadmin</dc:creator>
  <cp:lastModifiedBy>wsadmin</cp:lastModifiedBy>
  <dcterms:modified xmlns:xsi="http://www.w3.org/2001/XMLSchema-instance" xsi:type="dcterms:W3CDTF">2016-09-23T07:44:00Z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