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579c4" w14:paraId="fa579c4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271048">
        <w:t>674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271048">
        <w:t>SPES USLUGE</w:t>
      </w:r>
      <w:r w:rsidR="00B42E58" w:rsidRPr="00B42E58">
        <w:t xml:space="preserve"> </w:t>
      </w:r>
      <w:r w:rsidR="001C03CA">
        <w:t>d</w:t>
      </w:r>
      <w:r w:rsidR="001C0917">
        <w:t xml:space="preserve">.o.o. </w:t>
      </w:r>
      <w:r w:rsidR="00B51D17">
        <w:t xml:space="preserve">za </w:t>
      </w:r>
      <w:r w:rsidR="008213B9">
        <w:t xml:space="preserve">trgovinu i </w:t>
      </w:r>
      <w:r w:rsidR="00EB6605">
        <w:t>usluge</w:t>
      </w:r>
      <w:r w:rsidR="00271048">
        <w:t xml:space="preserve">, </w:t>
      </w:r>
      <w:r w:rsidR="001C03CA">
        <w:t>Zagreb</w:t>
      </w:r>
      <w:r w:rsidR="00B51D17">
        <w:t xml:space="preserve">, </w:t>
      </w:r>
      <w:r w:rsidR="00271048">
        <w:t>Samoborska cesta 182</w:t>
      </w:r>
      <w:r w:rsidR="001C0917">
        <w:t>, MBS:</w:t>
      </w:r>
      <w:r w:rsidR="00271048">
        <w:t>080746543</w:t>
      </w:r>
      <w:r w:rsidR="004F22E9">
        <w:t>, OIB:</w:t>
      </w:r>
      <w:r w:rsidR="00271048">
        <w:t>17905762524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271048">
        <w:t>674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1C5DAB">
        <w:t>1</w:t>
      </w:r>
      <w:r w:rsidRPr="00257DF6">
        <w:t xml:space="preserve">. </w:t>
      </w:r>
      <w:r w:rsidR="001C5DAB">
        <w:t>rujna 2015</w:t>
      </w:r>
      <w:r w:rsidRPr="00257DF6">
        <w:t xml:space="preserve">. godine dužnik u Očevidniku redoslijeda osnova za plaćanje ima evidentirane neizvršene osnove za plaćanje u ukupnom iznosu od </w:t>
      </w:r>
      <w:r w:rsidR="00271048">
        <w:t>4</w:t>
      </w:r>
      <w:r w:rsidR="00E82CCC">
        <w:t>.</w:t>
      </w:r>
      <w:r w:rsidR="00271048">
        <w:t>963</w:t>
      </w:r>
      <w:r w:rsidR="00E82CCC">
        <w:t>,</w:t>
      </w:r>
      <w:r w:rsidR="00271048">
        <w:t>65</w:t>
      </w:r>
      <w:r w:rsidR="001C03CA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271048">
        <w:t>Vjekoslav Ružić</w:t>
      </w:r>
      <w:r w:rsidR="00B51D17">
        <w:t xml:space="preserve"> iz </w:t>
      </w:r>
      <w:r w:rsidR="00EB6605">
        <w:t>Zagreba</w:t>
      </w:r>
      <w:r w:rsidR="00B51D17">
        <w:t xml:space="preserve">, </w:t>
      </w:r>
      <w:r w:rsidR="00271048">
        <w:t>Vršička 10</w:t>
      </w:r>
      <w:r w:rsidR="00B51D17">
        <w:t>, OIB</w:t>
      </w:r>
      <w:r w:rsidR="004F22E9">
        <w:t>:</w:t>
      </w:r>
      <w:r w:rsidR="00271048">
        <w:t>54028935893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E82CCC" w:rsidP="00E82CCC" w:rsidR="00257DF6" w:rsidRPr="00257DF6">
      <w:pPr>
        <w:tabs>
          <w:tab w:pos="5380" w:val="left"/>
        </w:tabs>
        <w:jc w:val="both"/>
      </w:pPr>
      <w:r>
        <w:tab/>
      </w: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8213B9">
        <w:t>2</w:t>
      </w:r>
      <w:r w:rsidR="009049D1">
        <w:t>7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4F9E" w:rsidR="00344F9E">
      <w:r>
        <w:separator/>
      </w:r>
    </w:p>
  </w:endnote>
  <w:endnote w:id="0" w:type="continuationSeparator">
    <w:p w:rsidRDefault="00344F9E" w:rsidR="00344F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4F9E" w:rsidR="00344F9E">
      <w:r>
        <w:separator/>
      </w:r>
    </w:p>
  </w:footnote>
  <w:footnote w:id="0" w:type="continuationSeparator">
    <w:p w:rsidRDefault="00344F9E" w:rsidR="00344F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D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7E33"/>
    <w:rsid w:val="00036E64"/>
    <w:rsid w:val="000851C1"/>
    <w:rsid w:val="00094C37"/>
    <w:rsid w:val="000962D9"/>
    <w:rsid w:val="000A3F4D"/>
    <w:rsid w:val="000B75BC"/>
    <w:rsid w:val="000D75B0"/>
    <w:rsid w:val="000E0CF1"/>
    <w:rsid w:val="000F394F"/>
    <w:rsid w:val="00174AFF"/>
    <w:rsid w:val="00185301"/>
    <w:rsid w:val="00185F6C"/>
    <w:rsid w:val="00190BCD"/>
    <w:rsid w:val="001C03CA"/>
    <w:rsid w:val="001C0917"/>
    <w:rsid w:val="001C5DAB"/>
    <w:rsid w:val="001E5E08"/>
    <w:rsid w:val="00252B2F"/>
    <w:rsid w:val="00257DF6"/>
    <w:rsid w:val="00271048"/>
    <w:rsid w:val="002B5CD9"/>
    <w:rsid w:val="002C4144"/>
    <w:rsid w:val="002D4544"/>
    <w:rsid w:val="00344F9E"/>
    <w:rsid w:val="0038751B"/>
    <w:rsid w:val="0039456D"/>
    <w:rsid w:val="003A0684"/>
    <w:rsid w:val="003C4BD3"/>
    <w:rsid w:val="003E3990"/>
    <w:rsid w:val="00415E56"/>
    <w:rsid w:val="004226FF"/>
    <w:rsid w:val="0042270C"/>
    <w:rsid w:val="00431D22"/>
    <w:rsid w:val="0044005D"/>
    <w:rsid w:val="00472965"/>
    <w:rsid w:val="00473422"/>
    <w:rsid w:val="004B6D41"/>
    <w:rsid w:val="004F22E9"/>
    <w:rsid w:val="004F282D"/>
    <w:rsid w:val="005257A6"/>
    <w:rsid w:val="00575C1E"/>
    <w:rsid w:val="00593EA3"/>
    <w:rsid w:val="00606F08"/>
    <w:rsid w:val="006B5E06"/>
    <w:rsid w:val="006F5F8D"/>
    <w:rsid w:val="00727371"/>
    <w:rsid w:val="00734020"/>
    <w:rsid w:val="00774441"/>
    <w:rsid w:val="007A0658"/>
    <w:rsid w:val="007A1DD3"/>
    <w:rsid w:val="007D1F01"/>
    <w:rsid w:val="008213B9"/>
    <w:rsid w:val="00831133"/>
    <w:rsid w:val="00872CA9"/>
    <w:rsid w:val="00881BD5"/>
    <w:rsid w:val="00882B10"/>
    <w:rsid w:val="008A492B"/>
    <w:rsid w:val="008A524F"/>
    <w:rsid w:val="008B4C8A"/>
    <w:rsid w:val="009049D1"/>
    <w:rsid w:val="0091570F"/>
    <w:rsid w:val="009751CA"/>
    <w:rsid w:val="009A5179"/>
    <w:rsid w:val="009D697C"/>
    <w:rsid w:val="009F6FD9"/>
    <w:rsid w:val="00A12401"/>
    <w:rsid w:val="00A165D2"/>
    <w:rsid w:val="00A40BA6"/>
    <w:rsid w:val="00A70C94"/>
    <w:rsid w:val="00AA287A"/>
    <w:rsid w:val="00B0176F"/>
    <w:rsid w:val="00B10B58"/>
    <w:rsid w:val="00B12ACA"/>
    <w:rsid w:val="00B253F8"/>
    <w:rsid w:val="00B42E58"/>
    <w:rsid w:val="00B51D17"/>
    <w:rsid w:val="00BA56A1"/>
    <w:rsid w:val="00BC2963"/>
    <w:rsid w:val="00C009E7"/>
    <w:rsid w:val="00C171B8"/>
    <w:rsid w:val="00C31D03"/>
    <w:rsid w:val="00CE507E"/>
    <w:rsid w:val="00D7685C"/>
    <w:rsid w:val="00DD01C2"/>
    <w:rsid w:val="00E02C40"/>
    <w:rsid w:val="00E1588A"/>
    <w:rsid w:val="00E2385C"/>
    <w:rsid w:val="00E2720F"/>
    <w:rsid w:val="00E70D3A"/>
    <w:rsid w:val="00E75278"/>
    <w:rsid w:val="00E82CCC"/>
    <w:rsid w:val="00EA51AA"/>
    <w:rsid w:val="00EB01DD"/>
    <w:rsid w:val="00EB6605"/>
    <w:rsid w:val="00F016FE"/>
    <w:rsid w:val="00F143C3"/>
    <w:rsid w:val="00F266C5"/>
    <w:rsid w:val="00FA13EF"/>
    <w:rsid w:val="00FA4A93"/>
    <w:rsid w:val="00FC0C73"/>
    <w:rsid w:val="00FC22F5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F266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6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6C5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6C5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6C5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F266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6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6C5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6C5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6C5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St-674/2016-2</izvorni_sadrzaj>
    <derivirana_varijabla naziv="DomainObject.Oznaka_1">St-674/2016-2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St-674/2016</izvorni_sadrzaj>
    <derivirana_varijabla naziv="DomainObject.Predmet.OznakaBroj_1">St-674/2016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SPES USLUGE d.o.o. zastupanog po punomoćniku Vjekoslav Ružić</izvorni_sadrzaj>
    <derivirana_varijabla naziv="DomainObject.Predmet.ProtustrankaFormated_1">  SPES USLUGE d.o.o. zastupanog po punomoćniku Vjekoslav Ružić</derivirana_varijabla>
  </DomainObject.Predmet.ProtustrankaFormated>
  <DomainObject.Predmet.ProtustrankaFormatedOIB>
    <izvorni_sadrzaj>  SPES USLUGE d.o.o., OIB 17905762524 zastupanog po punomoćniku Vjekoslav Ružić</izvorni_sadrzaj>
    <derivirana_varijabla naziv="DomainObject.Predmet.ProtustrankaFormatedOIB_1">  SPES USLUGE d.o.o., OIB 17905762524 zastupanog po punomoćniku Vjekoslav Ružić</derivirana_varijabla>
  </DomainObject.Predmet.ProtustrankaFormatedOIB>
  <DomainObject.Predmet.ProtustrankaFormatedWithAdress>
    <izvorni_sadrzaj> SPES USLUGE d.o.o., Samoborska cesta 182, 10000 Zagreb zastupanog po punomoćniku Vjekoslav Ružić</izvorni_sadrzaj>
    <derivirana_varijabla naziv="DomainObject.Predmet.ProtustrankaFormatedWithAdress_1"> SPES USLUGE d.o.o., Samoborska cesta 182, 10000 Zagreb zastupanog po punomoćniku Vjekoslav Ružić</derivirana_varijabla>
  </DomainObject.Predmet.ProtustrankaFormatedWithAdress>
  <DomainObject.Predmet.ProtustrankaFormatedWithAdressOIB>
    <izvorni_sadrzaj> SPES USLUGE d.o.o., OIB 17905762524, Samoborska cesta 182, 10000 Zagreb zastupanog po punomoćniku Vjekoslav Ružić</izvorni_sadrzaj>
    <derivirana_varijabla naziv="DomainObject.Predmet.ProtustrankaFormatedWithAdressOIB_1"> SPES USLUGE d.o.o., OIB 17905762524, Samoborska cesta 182, 10000 Zagreb zastupanog po punomoćniku Vjekoslav Ružić</derivirana_varijabla>
  </DomainObject.Predmet.ProtustrankaFormatedWithAdressOIB>
  <DomainObject.Predmet.ProtustrankaWithAdress>
    <izvorni_sadrzaj>SPES USLUGE d.o.o. Samoborska cesta 182, 10000 Zagreb</izvorni_sadrzaj>
    <derivirana_varijabla naziv="DomainObject.Predmet.ProtustrankaWithAdress_1">SPES USLUGE d.o.o. Samoborska cesta 182, 10000 Zagreb</derivirana_varijabla>
  </DomainObject.Predmet.ProtustrankaWithAdress>
  <DomainObject.Predmet.ProtustrankaWithAdressOIB>
    <izvorni_sadrzaj>SPES USLUGE d.o.o., OIB 17905762524, Samoborska cesta 182, 10000 Zagreb</izvorni_sadrzaj>
    <derivirana_varijabla naziv="DomainObject.Predmet.ProtustrankaWithAdressOIB_1">SPES USLUGE d.o.o., OIB 17905762524, Samoborska cesta 182, 10000 Zagreb</derivirana_varijabla>
  </DomainObject.Predmet.ProtustrankaWithAdressOIB>
  <DomainObject.Predmet.ProtustrankaNazivFormated>
    <izvorni_sadrzaj>SPES USLUGE d.o.o.</izvorni_sadrzaj>
    <derivirana_varijabla naziv="DomainObject.Predmet.ProtustrankaNazivFormated_1">SPES USLUGE d.o.o.</derivirana_varijabla>
  </DomainObject.Predmet.ProtustrankaNazivFormated>
  <DomainObject.Predmet.ProtustrankaNazivFormatedOIB>
    <izvorni_sadrzaj>SPES USLUGE d.o.o., OIB 17905762524</izvorni_sadrzaj>
    <derivirana_varijabla naziv="DomainObject.Predmet.ProtustrankaNazivFormatedOIB_1">SPES USLUGE d.o.o., OIB 17905762524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SPES USLUGE d.o.o. zastupanog po punomoćniku Vjekoslav Ružić</item>
    </izvorni_sadrzaj>
    <derivirana_varijabla naziv="DomainObject.Predmet.ProtuStrankaListFormated_1">
      <item>SPES USLUGE d.o.o. zastupanog po punomoćniku Vjekoslav Ružić</item>
    </derivirana_varijabla>
  </DomainObject.Predmet.ProtuStrankaListFormated>
  <DomainObject.Predmet.ProtuStrankaListFormatedOIB>
    <izvorni_sadrzaj>
      <item>SPES USLUGE d.o.o., OIB 17905762524 zastupanog po punomoćniku Vjekoslav Ružić</item>
    </izvorni_sadrzaj>
    <derivirana_varijabla naziv="DomainObject.Predmet.ProtuStrankaListFormatedOIB_1">
      <item>SPES USLUGE d.o.o., OIB 17905762524 zastupanog po punomoćniku Vjekoslav Ružić</item>
    </derivirana_varijabla>
  </DomainObject.Predmet.ProtuStrankaListFormatedOIB>
  <DomainObject.Predmet.ProtuStrankaListFormatedWithAdress>
    <izvorni_sadrzaj>
      <item>SPES USLUGE d.o.o., Samoborska cesta 182, 10000 Zagreb zastupanog po punomoćniku Vjekoslav Ružić</item>
    </izvorni_sadrzaj>
    <derivirana_varijabla naziv="DomainObject.Predmet.ProtuStrankaListFormatedWithAdress_1">
      <item>SPES USLUGE d.o.o., Samoborska cesta 182, 10000 Zagreb zastupanog po punomoćniku Vjekoslav Ružić</item>
    </derivirana_varijabla>
  </DomainObject.Predmet.ProtuStrankaListFormatedWithAdress>
  <DomainObject.Predmet.ProtuStrankaListFormatedWithAdressOIB>
    <izvorni_sadrzaj>
      <item>SPES USLUGE d.o.o., OIB 17905762524, Samoborska cesta 182, 10000 Zagreb zastupanog po punomoćniku Vjekoslav Ružić</item>
    </izvorni_sadrzaj>
    <derivirana_varijabla naziv="DomainObject.Predmet.ProtuStrankaListFormatedWithAdressOIB_1">
      <item>SPES USLUGE d.o.o., OIB 17905762524, Samoborska cesta 182, 10000 Zagreb zastupanog po punomoćniku Vjekoslav Ružić</item>
    </derivirana_varijabla>
  </DomainObject.Predmet.ProtuStrankaListFormatedWithAdressOIB>
  <DomainObject.Predmet.ProtuStrankaListNazivFormated>
    <izvorni_sadrzaj>
      <item>SPES USLUGE d.o.o.</item>
    </izvorni_sadrzaj>
    <derivirana_varijabla naziv="DomainObject.Predmet.ProtuStrankaListNazivFormated_1">
      <item>SPES USLUGE d.o.o.</item>
    </derivirana_varijabla>
  </DomainObject.Predmet.ProtuStrankaListNazivFormated>
  <DomainObject.Predmet.ProtuStrankaListNazivFormatedOIB>
    <izvorni_sadrzaj>
      <item>SPES USLUGE d.o.o., OIB 17905762524</item>
    </izvorni_sadrzaj>
    <derivirana_varijabla naziv="DomainObject.Predmet.ProtuStrankaListNazivFormatedOIB_1">
      <item>SPES USLUGE d.o.o., OIB 17905762524</item>
    </derivirana_varijabla>
  </DomainObject.Predmet.ProtuStrankaListNazivFormatedOIB>
  <DomainObject.Predmet.OstaliListFormated>
    <izvorni_sadrzaj>
      <item>Vjekoslav Ružić punomoćnik sudionika u postupku SPES USLUGE d.o.o.</item>
    </izvorni_sadrzaj>
    <derivirana_varijabla naziv="DomainObject.Predmet.OstaliListFormated_1">
      <item>Vjekoslav Ružić punomoćnik sudionika u postupku SPES USLUGE d.o.o.</item>
    </derivirana_varijabla>
  </DomainObject.Predmet.OstaliListFormated>
  <DomainObject.Predmet.OstaliListFormatedOIB>
    <izvorni_sadrzaj>
      <item>Vjekoslav Ružić, OIB 54028935893 punomoćnik sudionika u postupku SPES USLUGE d.o.o.</item>
    </izvorni_sadrzaj>
    <derivirana_varijabla naziv="DomainObject.Predmet.OstaliListFormatedOIB_1">
      <item>Vjekoslav Ružić, OIB 54028935893 punomoćnik sudionika u postupku SPES USLUGE d.o.o.</item>
    </derivirana_varijabla>
  </DomainObject.Predmet.OstaliListFormatedOIB>
  <DomainObject.Predmet.OstaliListFormatedWithAdress>
    <izvorni_sadrzaj>
      <item>Vjekoslav Ružić, Vršička 10, 10000 Zagreb punomoćnik sudionika u postupku SPES USLUGE d.o.o.</item>
    </izvorni_sadrzaj>
    <derivirana_varijabla naziv="DomainObject.Predmet.OstaliListFormatedWithAdress_1">
      <item>Vjekoslav Ružić, Vršička 10, 10000 Zagreb punomoćnik sudionika u postupku SPES USLUGE d.o.o.</item>
    </derivirana_varijabla>
  </DomainObject.Predmet.OstaliListFormatedWithAdress>
  <DomainObject.Predmet.OstaliListFormatedWithAdressOIB>
    <izvorni_sadrzaj>
      <item>Vjekoslav Ružić, OIB 54028935893, Vršička 10, 10000 Zagreb punomoćnik sudionika u postupku SPES USLUGE d.o.o.</item>
    </izvorni_sadrzaj>
    <derivirana_varijabla naziv="DomainObject.Predmet.OstaliListFormatedWithAdressOIB_1">
      <item>Vjekoslav Ružić, OIB 54028935893, Vršička 10, 10000 Zagreb punomoćnik sudionika u postupku SPES USLUGE d.o.o.</item>
    </derivirana_varijabla>
  </DomainObject.Predmet.OstaliListFormatedWithAdressOIB>
  <DomainObject.Predmet.OstaliListNazivFormated>
    <izvorni_sadrzaj>
      <item>Vjekoslav Ružić</item>
    </izvorni_sadrzaj>
    <derivirana_varijabla naziv="DomainObject.Predmet.OstaliListNazivFormated_1">
      <item>Vjekoslav Ružić</item>
    </derivirana_varijabla>
  </DomainObject.Predmet.OstaliListNazivFormated>
  <DomainObject.Predmet.OstaliListNazivFormatedOIB>
    <izvorni_sadrzaj>
      <item>Vjekoslav Ružić, OIB 54028935893</item>
    </izvorni_sadrzaj>
    <derivirana_varijabla naziv="DomainObject.Predmet.OstaliListNazivFormatedOIB_1">
      <item>Vjekoslav Ružić, OIB 54028935893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>St-674/2016-2</izvorni_sadrzaj>
    <derivirana_varijabla naziv="DomainObject.PoslovniBrojDokumenta_1">St-674/2016-2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SPES USLUGE d.o.o.</izvorni_sadrzaj>
    <derivirana_varijabla naziv="DomainObject.Predmet.ProtustrankaIDrugi_1">SPES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SPES USLUGE d.o.o., OIB 17905762524, Samoborska cesta 182, 10000 Zagreb</izvorni_sadrzaj>
    <derivirana_varijabla naziv="DomainObject.Predmet.ProtustrankaIDrugiAdressOIB_1">SPES USLUGE d.o.o., OIB 17905762524, Samoborska cesta 182,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SPES USLUGE d.o.o.</item>
      <item>FINA Regionalni centar Zagreb</item>
      <item>Vjekoslav Ružić</item>
    </izvorni_sadrzaj>
    <derivirana_varijabla naziv="DomainObject.Predmet.SudioniciListNaziv_1">
      <item>SPES USLUGE d.o.o.</item>
      <item>FINA Regionalni centar Zagreb</item>
      <item>Vjekoslav Ružić</item>
    </derivirana_varijabla>
  </DomainObject.Predmet.SudioniciListNaziv>
  <DomainObject.Predmet.SudioniciListAdressOIB>
    <izvorni_sadrzaj>
      <item>SPES USLUGE d.o.o., OIB 17905762524, Samoborska cesta 182,10000 Zagreb</item>
      <item>FINA Regionalni centar Zagreb, OIB 85821130368, Trg svibanjskih žrtava 1995. 1,10000 Zagreb</item>
      <item>Vjekoslav Ružić, OIB 54028935893, Vršička 10,10000 Zagreb</item>
    </izvorni_sadrzaj>
    <derivirana_varijabla naziv="DomainObject.Predmet.SudioniciListAdressOIB_1">
      <item>SPES USLUGE d.o.o., OIB 17905762524, Samoborska cesta 182,10000 Zagreb</item>
      <item>FINA Regionalni centar Zagreb, OIB 85821130368, Trg svibanjskih žrtava 1995. 1,10000 Zagreb</item>
      <item>Vjekoslav Ružić, OIB 54028935893, Vršička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17905762524</item>
      <item>, OIB 85821130368</item>
      <item>, OIB 54028935893</item>
    </izvorni_sadrzaj>
    <derivirana_varijabla naziv="DomainObject.Predmet.SudioniciListNazivOIB_1">
      <item>, OIB 17905762524</item>
      <item>, OIB 85821130368</item>
      <item>, OIB 54028935893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286</properties:Words>
  <properties:Characters>1611</properties:Characters>
  <properties:Lines>45</properties:Lines>
  <properties:Paragraphs>10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2016-06-23T06:17:00Z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2016-06-27T07:06:00Z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St-674/2016-2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