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2907" w14:paraId="39b290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81161B">
        <w:rPr>
          <w:rFonts w:hAnsi="Times New Roman" w:ascii="Times New Roman"/>
          <w:b/>
          <w:sz w:val="24"/>
          <w:szCs w:val="24"/>
        </w:rPr>
        <w:t>4</w:t>
      </w:r>
      <w:r w:rsidR="0045332E">
        <w:rPr>
          <w:rFonts w:hAnsi="Times New Roman" w:ascii="Times New Roman"/>
          <w:b/>
          <w:sz w:val="24"/>
          <w:szCs w:val="24"/>
        </w:rPr>
        <w:t>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81161B">
        <w:rPr>
          <w:rFonts w:hAnsi="Times New Roman" w:ascii="Times New Roman"/>
        </w:rPr>
        <w:t>4</w:t>
      </w:r>
      <w:r w:rsidR="0045332E">
        <w:rPr>
          <w:rFonts w:hAnsi="Times New Roman" w:ascii="Times New Roman"/>
        </w:rPr>
        <w:t>7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8F78D8">
        <w:rPr>
          <w:rFonts w:hAnsi="Times New Roman" w:ascii="Times New Roman"/>
        </w:rPr>
        <w:t xml:space="preserve"> </w:t>
      </w:r>
      <w:r w:rsidR="0045332E" w:rsidRPr="0045332E">
        <w:rPr>
          <w:rFonts w:hAnsi="Times New Roman" w:ascii="Times New Roman"/>
        </w:rPr>
        <w:t>DANIJELA DAN jednostavno društvo s ograničenom odgovornošću za trgovinu i usluge</w:t>
      </w:r>
      <w:r w:rsidR="0045332E">
        <w:rPr>
          <w:rFonts w:hAnsi="Times New Roman" w:ascii="Times New Roman"/>
        </w:rPr>
        <w:t>,</w:t>
      </w:r>
      <w:r w:rsidR="0081161B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proofErr w:type="spellStart"/>
      <w:r w:rsidR="0020468C">
        <w:rPr>
          <w:rFonts w:hAnsi="Times New Roman" w:ascii="Times New Roman"/>
        </w:rPr>
        <w:t>Rakovca</w:t>
      </w:r>
      <w:proofErr w:type="spellEnd"/>
      <w:r w:rsidR="0020468C">
        <w:rPr>
          <w:rFonts w:hAnsi="Times New Roman" w:ascii="Times New Roman"/>
        </w:rPr>
        <w:t xml:space="preserve"> </w:t>
      </w:r>
      <w:proofErr w:type="spellStart"/>
      <w:r w:rsidR="0020468C">
        <w:rPr>
          <w:rFonts w:hAnsi="Times New Roman" w:ascii="Times New Roman"/>
        </w:rPr>
        <w:t>Tomaševečkog</w:t>
      </w:r>
      <w:proofErr w:type="spellEnd"/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20468C" w:rsidRPr="0020468C">
        <w:rPr>
          <w:rFonts w:hAnsi="Times New Roman" w:ascii="Times New Roman"/>
        </w:rPr>
        <w:t>20491669262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93C1E"/>
    <w:rsid w:val="001A6E99"/>
    <w:rsid w:val="001F7FA9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91DB6"/>
    <w:rsid w:val="00B07BE7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DB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DB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DB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DB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1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DB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DB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D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D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DANIJELA DAN jednostavno društvo s ograničenom odgovornošću za trgovinu i usluge zastupanog po punomoćniku Danijela Antončić</izvorni_sadrzaj>
    <derivirana_varijabla naziv="DomainObject.Predmet.ProtustrankaFormated_1">  DANIJELA DAN jednostavno društvo s ograničenom odgovornošću za trgovinu i usluge zastupanog po punomoćniku Danijela Antončić</derivirana_varijabla>
  </DomainObject.Predmet.ProtustrankaFormated>
  <DomainObject.Predmet.ProtustrankaFormatedOIB>
    <izvorni_sadrzaj>  DANIJELA DAN jednostavno društvo s ograničenom odgovornošću za trgovinu i usluge, OIB 20491669262 zastupanog po punomoćniku Danijela Antončić</izvorni_sadrzaj>
    <derivirana_varijabla naziv="DomainObject.Predmet.ProtustrankaFormatedOIB_1">  DANIJELA DAN jednostavno društvo s ograničenom odgovornošću za trgovinu i usluge, OIB 20491669262 zastupanog po punomoćniku Danijela Antončić</derivirana_varijabla>
  </DomainObject.Predmet.ProtustrankaFormatedOIB>
  <DomainObject.Predmet.ProtustrankaFormatedWithAdress>
    <izvorni_sadrzaj> DANIJELA DAN jednostavno društvo s ograničenom odgovornošću za trgovinu i usluge, Rakovec Tomaševečki 37, 49290 Rakovec Tomaševečki zastupanog po punomoćniku Danijela Antončić</izvorni_sadrzaj>
    <derivirana_varijabla naziv="DomainObject.Predmet.ProtustrankaFormatedWithAdress_1"> DANIJELA DAN jednostavno društvo s ograničenom odgovornošću za trgovinu i usluge, Rakovec Tomaševečki 37, 49290 Rakovec Tomaševečki zastupanog po punomoćniku Danijela Antončić</derivirana_varijabla>
  </DomainObject.Predmet.ProtustrankaFormatedWithAdress>
  <DomainObject.Predmet.ProtustrankaFormatedWithAdressOIB>
    <izvorni_sadrzaj> DANIJELA DAN jednostavno društvo s ograničenom odgovornošću za trgovinu i usluge, OIB 20491669262, Rakovec Tomaševečki 37, 49290 Rakovec Tomaševečki zastupanog po punomoćniku Danijela Antončić</izvorni_sadrzaj>
    <derivirana_varijabla naziv="DomainObject.Predmet.ProtustrankaFormatedWithAdressOIB_1"> DANIJELA DAN jednostavno društvo s ograničenom odgovornošću za trgovinu i usluge, OIB 20491669262, Rakovec Tomaševečki 37, 49290 Rakovec Tomaševečki zastupanog po punomoćniku Danijela Antončić</derivirana_varijabla>
  </DomainObject.Predmet.ProtustrankaFormatedWithAdressOIB>
  <DomainObject.Predmet.ProtustrankaWithAdress>
    <izvorni_sadrzaj>DANIJELA DAN jednostavno društvo s ograničenom odgovornošću za trgovinu i usluge Rakovec Tomaševečki 37, 49290 Rakovec Tomaševečki</izvorni_sadrzaj>
    <derivirana_varijabla naziv="DomainObject.Predmet.ProtustrankaWithAdress_1">DANIJELA DAN jednostavno društvo s ograničenom odgovornošću za trgovinu i usluge Rakovec Tomaševečki 37, 49290 Rakovec Tomaševečki</derivirana_varijabla>
  </DomainObject.Predmet.ProtustrankaWithAdress>
  <DomainObject.Predmet.ProtustrankaWithAdressOIB>
    <izvorni_sadrzaj>DANIJELA DAN jednostavno društvo s ograničenom odgovornošću za trgovinu i usluge, OIB 20491669262, Rakovec Tomaševečki 37, 49290 Rakovec Tomaševečki</izvorni_sadrzaj>
    <derivirana_varijabla naziv="DomainObject.Predmet.ProtustrankaWithAdressOIB_1">DANIJELA DAN jednostavno društvo s ograničenom odgovornošću za trgovinu i usluge, OIB 20491669262, Rakovec Tomaševečki 37, 49290 Rakovec Tomaševečki</derivirana_varijabla>
  </DomainObject.Predmet.ProtustrankaWithAdressOIB>
  <DomainObject.Predmet.ProtustrankaNazivFormated>
    <izvorni_sadrzaj>DANIJELA DAN jednostavno društvo s ograničenom odgovornošću za trgovinu i usluge</izvorni_sadrzaj>
    <derivirana_varijabla naziv="DomainObject.Predmet.ProtustrankaNazivFormated_1">DANIJELA DAN jednostavno društvo s ograničenom odgovornošću za trgovinu i usluge</derivirana_varijabla>
  </DomainObject.Predmet.ProtustrankaNazivFormated>
  <DomainObject.Predmet.ProtustrankaNazivFormatedOIB>
    <izvorni_sadrzaj>DANIJELA DAN jednostavno društvo s ograničenom odgovornošću za trgovinu i usluge, OIB 20491669262</izvorni_sadrzaj>
    <derivirana_varijabla naziv="DomainObject.Predmet.ProtustrankaNazivFormatedOIB_1">DANIJELA DAN jednostavno društvo s ograničenom odgovornošću za trgovinu i usluge, OIB 20491669262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DANIJELA DAN jednostavno društvo s ograničenom odgovornošću za trgovinu i usluge zastupanog po punomoćniku Danijela Antončić</item>
    </izvorni_sadrzaj>
    <derivirana_varijabla naziv="DomainObject.Predmet.ProtuStrankaListFormated_1">
      <item>DANIJELA DAN jednostavno društvo s ograničenom odgovornošću za trgovinu i usluge zastupanog po punomoćniku Danijela Antončić</item>
    </derivirana_varijabla>
  </DomainObject.Predmet.ProtuStrankaListFormated>
  <DomainObject.Predmet.ProtuStrankaListFormatedOIB>
    <izvorni_sadrzaj>
      <item>DANIJELA DAN jednostavno društvo s ograničenom odgovornošću za trgovinu i usluge, OIB 20491669262 zastupanog po punomoćniku Danijela Antončić</item>
    </izvorni_sadrzaj>
    <derivirana_varijabla naziv="DomainObject.Predmet.ProtuStrankaListFormatedOIB_1">
      <item>DANIJELA DAN jednostavno društvo s ograničenom odgovornošću za trgovinu i usluge, OIB 20491669262 zastupanog po punomoćniku Danijela Antončić</item>
    </derivirana_varijabla>
  </DomainObject.Predmet.ProtuStrankaListFormatedOIB>
  <DomainObject.Predmet.ProtuStrankaListFormatedWithAdress>
    <izvorni_sadrzaj>
      <item>DANIJELA DAN jednostavno društvo s ograničenom odgovornošću za trgovinu i usluge, Rakovec Tomaševečki 37, 49290 Rakovec Tomaševečki zastupanog po punomoćniku Danijela Antončić</item>
    </izvorni_sadrzaj>
    <derivirana_varijabla naziv="DomainObject.Predmet.ProtuStrankaListFormatedWithAdress_1">
      <item>DANIJELA DAN jednostavno društvo s ograničenom odgovornošću za trgovinu i usluge, Rakovec Tomaševečki 37, 49290 Rakovec Tomaševečki zastupanog po punomoćniku Danijela Antončić</item>
    </derivirana_varijabla>
  </DomainObject.Predmet.ProtuStrankaListFormatedWithAdress>
  <DomainObject.Predmet.ProtuStrankaListFormatedWithAdressOIB>
    <izvorni_sadrzaj>
      <item>DANIJELA DAN jednostavno društvo s ograničenom odgovornošću za trgovinu i usluge, OIB 20491669262, Rakovec Tomaševečki 37, 49290 Rakovec Tomaševečki zastupanog po punomoćniku Danijela Antončić</item>
    </izvorni_sadrzaj>
    <derivirana_varijabla naziv="DomainObject.Predmet.ProtuStrankaListFormatedWithAdressOIB_1">
      <item>DANIJELA DAN jednostavno društvo s ograničenom odgovornošću za trgovinu i usluge, OIB 20491669262, Rakovec Tomaševečki 37, 49290 Rakovec Tomaševečki zastupanog po punomoćniku Danijela Antončić</item>
    </derivirana_varijabla>
  </DomainObject.Predmet.ProtuStrankaListFormatedWithAdressOIB>
  <DomainObject.Predmet.ProtuStrankaListNazivFormated>
    <izvorni_sadrzaj>
      <item>DANIJELA DAN jednostavno društvo s ograničenom odgovornošću za trgovinu i usluge</item>
    </izvorni_sadrzaj>
    <derivirana_varijabla naziv="DomainObject.Predmet.ProtuStrankaListNazivFormated_1">
      <item>DANIJELA DAN jednostavno društvo s ograničenom odgovornošću za trgovinu i usluge</item>
    </derivirana_varijabla>
  </DomainObject.Predmet.ProtuStrankaListNazivFormated>
  <DomainObject.Predmet.ProtuStrankaListNazivFormatedOIB>
    <izvorni_sadrzaj>
      <item>DANIJELA DAN jednostavno društvo s ograničenom odgovornošću za trgovinu i usluge, OIB 20491669262</item>
    </izvorni_sadrzaj>
    <derivirana_varijabla naziv="DomainObject.Predmet.ProtuStrankaListNazivFormatedOIB_1">
      <item>DANIJELA DAN jednostavno društvo s ograničenom odgovornošću za trgovinu i usluge, OIB 20491669262</item>
    </derivirana_varijabla>
  </DomainObject.Predmet.ProtuStrankaListNazivFormatedOIB>
  <DomainObject.Predmet.OstaliListFormated>
    <izvorni_sadrzaj>
      <item>Danijela Antončić punomoćnik sudionika u postupku DANIJELA DAN jednostavno društvo s ograničenom odgovornošću za trgovinu i usluge</item>
    </izvorni_sadrzaj>
    <derivirana_varijabla naziv="DomainObject.Predmet.OstaliListFormated_1">
      <item>Danijela Antončić punomoćnik sudionika u postupku DANIJELA DAN jednostavno društvo s ograničenom odgovornošću za trgovinu i usluge</item>
    </derivirana_varijabla>
  </DomainObject.Predmet.OstaliListFormated>
  <DomainObject.Predmet.OstaliListFormatedOIB>
    <izvorni_sadrzaj>
      <item>Danijela Antončić, OIB 70619287219 punomoćnik sudionika u postupku DANIJELA DAN jednostavno društvo s ograničenom odgovornošću za trgovinu i usluge</item>
    </izvorni_sadrzaj>
    <derivirana_varijabla naziv="DomainObject.Predmet.OstaliListFormatedOIB_1">
      <item>Danijela Antončić, OIB 70619287219 punomoćnik sudionika u postupku DANIJELA DAN jednostavno društvo s ograničenom odgovornošću za trgovinu i usluge</item>
    </derivirana_varijabla>
  </DomainObject.Predmet.OstaliListFormatedOIB>
  <DomainObject.Predmet.OstaliListFormatedWithAdress>
    <izvorni_sadrzaj>
      <item>Danijela Antončić, Rakovec Tomaševečki 37, 49290 Rakovec Tomaševečki punomoćnik sudionika u postupku DANIJELA DAN jednostavno društvo s ograničenom odgovornošću za trgovinu i usluge</item>
    </izvorni_sadrzaj>
    <derivirana_varijabla naziv="DomainObject.Predmet.OstaliListFormatedWithAdress_1">
      <item>Danijela Antončić, Rakovec Tomaševečki 37, 49290 Rakovec Tomaševečki punomoćnik sudionika u postupku DANIJELA DAN jednostavno društvo s ograničenom odgovornošću za trgovinu i usluge</item>
    </derivirana_varijabla>
  </DomainObject.Predmet.OstaliListFormatedWithAdress>
  <DomainObject.Predmet.OstaliListFormatedWithAdressOIB>
    <izvorni_sadrzaj>
      <item>Danijela Antončić, OIB 70619287219, Rakovec Tomaševečki 37, 49290 Rakovec Tomaševečki punomoćnik sudionika u postupku DANIJELA DAN jednostavno društvo s ograničenom odgovornošću za trgovinu i usluge</item>
    </izvorni_sadrzaj>
    <derivirana_varijabla naziv="DomainObject.Predmet.OstaliListFormatedWithAdressOIB_1">
      <item>Danijela Antončić, OIB 70619287219, Rakovec Tomaševečki 37, 49290 Rakovec Tomaševečki punomoćnik sudionika u postupku DANIJELA DAN jednostavno društvo s ograničenom odgovornošću za trgovinu i usluge</item>
    </derivirana_varijabla>
  </DomainObject.Predmet.OstaliListFormatedWithAdressOIB>
  <DomainObject.Predmet.OstaliListNazivFormated>
    <izvorni_sadrzaj>
      <item>Danijela Antončić</item>
    </izvorni_sadrzaj>
    <derivirana_varijabla naziv="DomainObject.Predmet.OstaliListNazivFormated_1">
      <item>Danijela Antončić</item>
    </derivirana_varijabla>
  </DomainObject.Predmet.OstaliListNazivFormated>
  <DomainObject.Predmet.OstaliListNazivFormatedOIB>
    <izvorni_sadrzaj>
      <item>Danijela Antončić, OIB 70619287219</item>
    </izvorni_sadrzaj>
    <derivirana_varijabla naziv="DomainObject.Predmet.OstaliListNazivFormatedOIB_1">
      <item>Danijela Antončić, OIB 70619287219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DANIJELA DAN jednostavno društvo s ograničenom odgovornošću za trgovinu i usluge</izvorni_sadrzaj>
    <derivirana_varijabla naziv="DomainObject.Predmet.ProtustrankaIDrugi_1">DANIJELA DAN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DANIJELA DAN jednostavno društvo s ograničenom odgovornošću za trgovinu i usluge, OIB 20491669262, Rakovec Tomaševečki 37, 49290 Rakovec Tomaševečki</izvorni_sadrzaj>
    <derivirana_varijabla naziv="DomainObject.Predmet.ProtustrankaIDrugiAdressOIB_1">DANIJELA DAN jednostavno društvo s ograničenom odgovornošću za trgovinu i usluge, OIB 20491669262,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DANIJELA DAN jednostavno društvo s ograničenom odgovornošću za trgovinu i usluge</item>
      <item>Danijela Antončić</item>
    </izvorni_sadrzaj>
    <derivirana_varijabla naziv="DomainObject.Predmet.SudioniciListNaziv_1">
      <item>FINA Regionalni centar Zagreb</item>
      <item>DANIJELA DAN jednostavno društvo s ograničenom odgovornošću za trgovinu i usluge</item>
      <item>Danijela Antončić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DANIJELA DAN jednostavno društvo s ograničenom odgovornošću za trgovinu i usluge, OIB 20491669262, Rakovec Tomaševečki 37,49290 Rakovec Tomaševečki</item>
      <item>Danijela Antončić, OIB 70619287219, Rakovec Tomaševečki 37,49290 Rakovec Tomaševečki</item>
    </izvorni_sadrzaj>
    <derivirana_varijabla naziv="DomainObject.Predmet.SudioniciListAdressOIB_1">
      <item>FINA Regionalni centar Zagreb, OIB 85821130368, Trg svibanjskih žrtava 1995. br. 1,10000 Zagreb</item>
      <item>DANIJELA DAN jednostavno društvo s ograničenom odgovornošću za trgovinu i usluge, OIB 20491669262, Rakovec Tomaševečki 37,49290 Rakovec Tomaševečki</item>
      <item>Danijela Antončić, OIB 70619287219,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20491669262</item>
      <item>, OIB 70619287219</item>
    </izvorni_sadrzaj>
    <derivirana_varijabla naziv="DomainObject.Predmet.SudioniciListNazivOIB_1">
      <item>, OIB 85821130368</item>
      <item>, OIB 20491669262</item>
      <item>, OIB 70619287219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827</properties:Characters>
  <properties:Lines>50</properties:Lines>
  <properties:Paragraphs>21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2016-04-19T13:15:00Z</cp:lastPrinted>
  <dcterms:modified xmlns:xsi="http://www.w3.org/2001/XMLSchema-instance" xsi:type="dcterms:W3CDTF">2016-04-19T13:16:00Z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