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ded8" w14:paraId="20cded8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2E33CB" w:rsidRPr="00B12E58">
        <w:t xml:space="preserve"> St-</w:t>
      </w:r>
      <w:r w:rsidR="006F4618">
        <w:t>6731</w:t>
      </w:r>
      <w:r w:rsidR="00B12E58" w:rsidRPr="00B12E58">
        <w:t>/16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D61A8E" w:rsidR="002E33CB" w:rsidRPr="00D61A8E">
      <w:pPr>
        <w:jc w:val="both"/>
        <w:rPr>
          <w:rFonts w:cs="Times New Roman" w:eastAsia="Times New Roman"/>
          <w:lang w:eastAsia="hr-HR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>za otvaranje stečajnog postupka nad dužnikom</w:t>
      </w:r>
      <w:r w:rsidR="00755689">
        <w:t xml:space="preserve"> FINGRAD d.o.o., Duga Resa, Trg N. Š. Zrinskog 3, OIB: </w:t>
      </w:r>
      <w:r w:rsidR="00755689" w:rsidRPr="0035250A">
        <w:t>55499270480</w:t>
      </w:r>
      <w:r w:rsidR="00755689">
        <w:t xml:space="preserve">, MBS:  020014441,  </w:t>
      </w:r>
      <w:r w:rsidR="00D61A8E">
        <w:t xml:space="preserve"> </w:t>
      </w:r>
      <w:r w:rsidR="00AE3545">
        <w:t>dana 17</w:t>
      </w:r>
      <w:r w:rsidR="00A70343">
        <w:t xml:space="preserve">. veljače 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476A31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D61A8E">
        <w:t xml:space="preserve"> </w:t>
      </w:r>
      <w:r w:rsidR="00755689">
        <w:t xml:space="preserve">FINGRAD d.o.o., Duga Resa, Trg N. Š. Zrinskog 3, OIB: </w:t>
      </w:r>
      <w:r w:rsidR="00755689" w:rsidRPr="0035250A">
        <w:t>55499270480</w:t>
      </w:r>
      <w:r w:rsidR="00755689">
        <w:t xml:space="preserve">, MBS: 020014441,  Ivanu </w:t>
      </w:r>
      <w:proofErr w:type="spellStart"/>
      <w:r w:rsidR="00755689">
        <w:t>Brozić</w:t>
      </w:r>
      <w:proofErr w:type="spellEnd"/>
      <w:r w:rsidR="00755689">
        <w:t xml:space="preserve"> iz Duge Rese, Trg </w:t>
      </w:r>
      <w:proofErr w:type="spellStart"/>
      <w:r w:rsidR="00755689">
        <w:t>N.Š</w:t>
      </w:r>
      <w:proofErr w:type="spellEnd"/>
      <w:r w:rsidR="00755689">
        <w:t xml:space="preserve">. Zrinskog 3, OIB: 22634585320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755689">
        <w:t>673116.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755689">
        <w:t>0 s pozivom na broj 2001-673116.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476A31" w:rsidR="00476A31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755689">
        <w:t xml:space="preserve"> FINGRAD d.o.o., Duga Resa, Trg N. Š. Zrinskog 3, OIB: </w:t>
      </w:r>
      <w:r w:rsidR="00755689" w:rsidRPr="0035250A">
        <w:t>55499270480</w:t>
      </w:r>
      <w:r w:rsidR="00755689">
        <w:t>, MBS: 020014441.</w:t>
      </w:r>
    </w:p>
    <w:p w:rsidRDefault="00755689" w:rsidP="00476A31" w:rsidR="00755689">
      <w:pPr>
        <w:jc w:val="both"/>
        <w:rPr>
          <w:color w:val="FF0000"/>
        </w:rPr>
      </w:pPr>
    </w:p>
    <w:p w:rsidRDefault="00696060" w:rsidP="00476A31" w:rsidR="00696060" w:rsidRPr="000C73A5">
      <w:pPr>
        <w:ind w:firstLine="708"/>
        <w:jc w:val="both"/>
      </w:pPr>
      <w:r w:rsidRPr="000C73A5">
        <w:lastRenderedPageBreak/>
        <w:t>Prema odredbi članka 110. stavak 1. SZ-a</w:t>
      </w:r>
      <w:r w:rsidR="00A72A66">
        <w:t xml:space="preserve"> Financijska agencija je dužna </w:t>
      </w:r>
      <w:r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AE3545">
        <w:t>17</w:t>
      </w:r>
      <w:r w:rsidR="00F43B3D">
        <w:t xml:space="preserve">. veljače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F11159">
        <w:t>, 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 w:rsidRPr="000C73A5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1159" w:rsidP="00F11159" w:rsidR="00F6670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11159" w:rsidP="00F11159" w:rsidR="00F11159">
      <w:pPr>
        <w:jc w:val="right"/>
      </w:pPr>
      <w:r>
        <w:t>Zlatka Plivelić</w:t>
      </w:r>
    </w:p>
    <w:sectPr w:rsidSect="00476A31" w:rsidR="00F1115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A31" w:rsidP="00476A31" w:rsidR="00476A31">
      <w:r>
        <w:separator/>
      </w:r>
    </w:p>
  </w:endnote>
  <w:endnote w:id="0" w:type="continuationSeparator">
    <w:p w:rsidRDefault="00476A31" w:rsidP="00476A31" w:rsidR="00476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A31" w:rsidP="00476A31" w:rsidR="00476A31">
      <w:r>
        <w:separator/>
      </w:r>
    </w:p>
  </w:footnote>
  <w:footnote w:id="0" w:type="continuationSeparator">
    <w:p w:rsidRDefault="00476A31" w:rsidP="00476A31" w:rsidR="00476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6F4618">
      <w:t>48. St-6731</w:t>
    </w:r>
    <w:r>
      <w:t>/16.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0F0EEB"/>
    <w:rsid w:val="00113F65"/>
    <w:rsid w:val="00132509"/>
    <w:rsid w:val="00156CEC"/>
    <w:rsid w:val="00190225"/>
    <w:rsid w:val="00277A60"/>
    <w:rsid w:val="00285853"/>
    <w:rsid w:val="002A4A3E"/>
    <w:rsid w:val="002B0703"/>
    <w:rsid w:val="002D3348"/>
    <w:rsid w:val="002E33CB"/>
    <w:rsid w:val="00343332"/>
    <w:rsid w:val="003B2FB0"/>
    <w:rsid w:val="003D03F9"/>
    <w:rsid w:val="00404B95"/>
    <w:rsid w:val="00476A31"/>
    <w:rsid w:val="005B4EF2"/>
    <w:rsid w:val="005E3FB1"/>
    <w:rsid w:val="00663E96"/>
    <w:rsid w:val="00696060"/>
    <w:rsid w:val="006A231B"/>
    <w:rsid w:val="006F4618"/>
    <w:rsid w:val="00706D0C"/>
    <w:rsid w:val="00755689"/>
    <w:rsid w:val="00765147"/>
    <w:rsid w:val="0077180B"/>
    <w:rsid w:val="00773567"/>
    <w:rsid w:val="00794088"/>
    <w:rsid w:val="007F1E2F"/>
    <w:rsid w:val="007F508A"/>
    <w:rsid w:val="009600B2"/>
    <w:rsid w:val="00994D96"/>
    <w:rsid w:val="00A1173F"/>
    <w:rsid w:val="00A70343"/>
    <w:rsid w:val="00A72A66"/>
    <w:rsid w:val="00AE31B6"/>
    <w:rsid w:val="00AE3545"/>
    <w:rsid w:val="00AF70BE"/>
    <w:rsid w:val="00B12E58"/>
    <w:rsid w:val="00B85DBD"/>
    <w:rsid w:val="00BE794C"/>
    <w:rsid w:val="00C1594A"/>
    <w:rsid w:val="00C94921"/>
    <w:rsid w:val="00CA6B3E"/>
    <w:rsid w:val="00CB20D8"/>
    <w:rsid w:val="00D61A8E"/>
    <w:rsid w:val="00D969F6"/>
    <w:rsid w:val="00E93EC5"/>
    <w:rsid w:val="00E9566A"/>
    <w:rsid w:val="00F11159"/>
    <w:rsid w:val="00F43B3D"/>
    <w:rsid w:val="00F66703"/>
    <w:rsid w:val="00F668F7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6731</izvorni_sadrzaj>
    <derivirana_varijabla naziv="DomainObject.Predmet.Broj_1">6731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St-6731/2016</izvorni_sadrzaj>
    <derivirana_varijabla naziv="DomainObject.Predmet.OznakaBroj_1">St-6731/2016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FINGRAD d.o.o. zastupanog po punomoćniku IVAN BROZIĆ</izvorni_sadrzaj>
    <derivirana_varijabla naziv="DomainObject.Predmet.ProtustrankaFormated_1">  FINGRAD d.o.o. zastupanog po punomoćniku IVAN BROZIĆ</derivirana_varijabla>
  </DomainObject.Predmet.ProtustrankaFormated>
  <DomainObject.Predmet.ProtustrankaFormatedOIB>
    <izvorni_sadrzaj>  FINGRAD d.o.o., OIB 55499270480 zastupanog po punomoćniku IVAN BROZIĆ</izvorni_sadrzaj>
    <derivirana_varijabla naziv="DomainObject.Predmet.ProtustrankaFormatedOIB_1">  FINGRAD d.o.o., OIB 55499270480 zastupanog po punomoćniku IVAN BROZIĆ</derivirana_varijabla>
  </DomainObject.Predmet.ProtustrankaFormatedOIB>
  <DomainObject.Predmet.ProtustrankaFormatedWithAdress>
    <izvorni_sadrzaj> FINGRAD d.o.o., Trg N. Š. Zrinskog 3, 47250 Duga Resa zastupanog po punomoćniku IVAN BROZIĆ</izvorni_sadrzaj>
    <derivirana_varijabla naziv="DomainObject.Predmet.ProtustrankaFormatedWithAdress_1"> FINGRAD d.o.o., Trg N. Š. Zrinskog 3, 47250 Duga Resa zastupanog po punomoćniku IVAN BROZIĆ</derivirana_varijabla>
  </DomainObject.Predmet.ProtustrankaFormatedWithAdress>
  <DomainObject.Predmet.ProtustrankaFormatedWithAdressOIB>
    <izvorni_sadrzaj> FINGRAD d.o.o., OIB 55499270480, Trg N. Š. Zrinskog 3, 47250 Duga Resa zastupanog po punomoćniku IVAN BROZIĆ</izvorni_sadrzaj>
    <derivirana_varijabla naziv="DomainObject.Predmet.ProtustrankaFormatedWithAdressOIB_1"> FINGRAD d.o.o., OIB 55499270480, Trg N. Š. Zrinskog 3, 47250 Duga Resa zastupanog po punomoćniku IVAN BROZIĆ</derivirana_varijabla>
  </DomainObject.Predmet.ProtustrankaFormatedWithAdressOIB>
  <DomainObject.Predmet.ProtustrankaWithAdress>
    <izvorni_sadrzaj>FINGRAD d.o.o. Trg N. Š. Zrinskog 3, 47250 Duga Resa</izvorni_sadrzaj>
    <derivirana_varijabla naziv="DomainObject.Predmet.ProtustrankaWithAdress_1">FINGRAD d.o.o. Trg N. Š. Zrinskog 3, 47250 Duga Resa</derivirana_varijabla>
  </DomainObject.Predmet.ProtustrankaWithAdress>
  <DomainObject.Predmet.ProtustrankaWithAdressOIB>
    <izvorni_sadrzaj>FINGRAD d.o.o., OIB 55499270480, Trg N. Š. Zrinskog 3, 47250 Duga Resa</izvorni_sadrzaj>
    <derivirana_varijabla naziv="DomainObject.Predmet.ProtustrankaWithAdressOIB_1">FINGRAD d.o.o., OIB 55499270480, Trg N. Š. Zrinskog 3, 47250 Duga Resa</derivirana_varijabla>
  </DomainObject.Predmet.ProtustrankaWithAdressOIB>
  <DomainObject.Predmet.ProtustrankaNazivFormated>
    <izvorni_sadrzaj>FINGRAD d.o.o.</izvorni_sadrzaj>
    <derivirana_varijabla naziv="DomainObject.Predmet.ProtustrankaNazivFormated_1">FINGRAD d.o.o.</derivirana_varijabla>
  </DomainObject.Predmet.ProtustrankaNazivFormated>
  <DomainObject.Predmet.ProtustrankaNazivFormatedOIB>
    <izvorni_sadrzaj>FINGRAD d.o.o., OIB 55499270480</izvorni_sadrzaj>
    <derivirana_varijabla naziv="DomainObject.Predmet.ProtustrankaNazivFormatedOIB_1">FINGRAD d.o.o., OIB 55499270480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FINGRAD d.o.o. zastupanog po punomoćniku IVAN BROZIĆ</item>
    </izvorni_sadrzaj>
    <derivirana_varijabla naziv="DomainObject.Predmet.ProtuStrankaListFormated_1">
      <item>FINGRAD d.o.o. zastupanog po punomoćniku IVAN BROZIĆ</item>
    </derivirana_varijabla>
  </DomainObject.Predmet.ProtuStrankaListFormated>
  <DomainObject.Predmet.ProtuStrankaListFormatedOIB>
    <izvorni_sadrzaj>
      <item>FINGRAD d.o.o., OIB 55499270480 zastupanog po punomoćniku IVAN BROZIĆ</item>
    </izvorni_sadrzaj>
    <derivirana_varijabla naziv="DomainObject.Predmet.ProtuStrankaListFormatedOIB_1">
      <item>FINGRAD d.o.o., OIB 55499270480 zastupanog po punomoćniku IVAN BROZIĆ</item>
    </derivirana_varijabla>
  </DomainObject.Predmet.ProtuStrankaListFormatedOIB>
  <DomainObject.Predmet.ProtuStrankaListFormatedWithAdress>
    <izvorni_sadrzaj>
      <item>FINGRAD d.o.o., Trg N. Š. Zrinskog 3, 47250 Duga Resa zastupanog po punomoćniku IVAN BROZIĆ</item>
    </izvorni_sadrzaj>
    <derivirana_varijabla naziv="DomainObject.Predmet.ProtuStrankaListFormatedWithAdress_1">
      <item>FINGRAD d.o.o., Trg N. Š. Zrinskog 3, 47250 Duga Resa zastupanog po punomoćniku IVAN BROZIĆ</item>
    </derivirana_varijabla>
  </DomainObject.Predmet.ProtuStrankaListFormatedWithAdress>
  <DomainObject.Predmet.ProtuStrankaListFormatedWithAdressOIB>
    <izvorni_sadrzaj>
      <item>FINGRAD d.o.o., OIB 55499270480, Trg N. Š. Zrinskog 3, 47250 Duga Resa zastupanog po punomoćniku IVAN BROZIĆ</item>
    </izvorni_sadrzaj>
    <derivirana_varijabla naziv="DomainObject.Predmet.ProtuStrankaListFormatedWithAdressOIB_1">
      <item>FINGRAD d.o.o., OIB 55499270480, Trg N. Š. Zrinskog 3, 47250 Duga Resa zastupanog po punomoćniku IVAN BROZIĆ</item>
    </derivirana_varijabla>
  </DomainObject.Predmet.ProtuStrankaListFormatedWithAdressOIB>
  <DomainObject.Predmet.ProtuStrankaListNazivFormated>
    <izvorni_sadrzaj>
      <item>FINGRAD d.o.o.</item>
    </izvorni_sadrzaj>
    <derivirana_varijabla naziv="DomainObject.Predmet.ProtuStrankaListNazivFormated_1">
      <item>FINGRAD d.o.o.</item>
    </derivirana_varijabla>
  </DomainObject.Predmet.ProtuStrankaListNazivFormated>
  <DomainObject.Predmet.ProtuStrankaListNazivFormatedOIB>
    <izvorni_sadrzaj>
      <item>FINGRAD d.o.o., OIB 55499270480</item>
    </izvorni_sadrzaj>
    <derivirana_varijabla naziv="DomainObject.Predmet.ProtuStrankaListNazivFormatedOIB_1">
      <item>FINGRAD d.o.o., OIB 55499270480</item>
    </derivirana_varijabla>
  </DomainObject.Predmet.ProtuStrankaListNazivFormatedOIB>
  <DomainObject.Predmet.OstaliListFormated>
    <izvorni_sadrzaj>
      <item>IVAN BROZIĆ punomoćnik sudionika u postupku FINGRAD d.o.o.</item>
    </izvorni_sadrzaj>
    <derivirana_varijabla naziv="DomainObject.Predmet.OstaliListFormated_1">
      <item>IVAN BROZIĆ punomoćnik sudionika u postupku FINGRAD d.o.o.</item>
    </derivirana_varijabla>
  </DomainObject.Predmet.OstaliListFormated>
  <DomainObject.Predmet.OstaliListFormatedOIB>
    <izvorni_sadrzaj>
      <item>IVAN BROZIĆ, OIB 22634585320 punomoćnik sudionika u postupku FINGRAD d.o.o.</item>
    </izvorni_sadrzaj>
    <derivirana_varijabla naziv="DomainObject.Predmet.OstaliListFormatedOIB_1">
      <item>IVAN BROZIĆ, OIB 22634585320 punomoćnik sudionika u postupku FINGRAD d.o.o.</item>
    </derivirana_varijabla>
  </DomainObject.Predmet.OstaliListFormatedOIB>
  <DomainObject.Predmet.OstaliListFormatedWithAdress>
    <izvorni_sadrzaj>
      <item>IVAN BROZIĆ, Trg N.Š. Zrinskog 3, 47250 Duga Resa punomoćnik sudionika u postupku FINGRAD d.o.o.</item>
    </izvorni_sadrzaj>
    <derivirana_varijabla naziv="DomainObject.Predmet.OstaliListFormatedWithAdress_1">
      <item>IVAN BROZIĆ, Trg N.Š. Zrinskog 3, 47250 Duga Resa punomoćnik sudionika u postupku FINGRAD d.o.o.</item>
    </derivirana_varijabla>
  </DomainObject.Predmet.OstaliListFormatedWithAdress>
  <DomainObject.Predmet.OstaliListFormatedWithAdressOIB>
    <izvorni_sadrzaj>
      <item>IVAN BROZIĆ, OIB 22634585320, Trg N.Š. Zrinskog 3, 47250 Duga Resa punomoćnik sudionika u postupku FINGRAD d.o.o.</item>
    </izvorni_sadrzaj>
    <derivirana_varijabla naziv="DomainObject.Predmet.OstaliListFormatedWithAdressOIB_1">
      <item>IVAN BROZIĆ, OIB 22634585320, Trg N.Š. Zrinskog 3, 47250 Duga Resa punomoćnik sudionika u postupku FINGRAD d.o.o.</item>
    </derivirana_varijabla>
  </DomainObject.Predmet.OstaliListFormatedWithAdressOIB>
  <DomainObject.Predmet.OstaliListNazivFormated>
    <izvorni_sadrzaj>
      <item>IVAN BROZIĆ</item>
    </izvorni_sadrzaj>
    <derivirana_varijabla naziv="DomainObject.Predmet.OstaliListNazivFormated_1">
      <item>IVAN BROZIĆ</item>
    </derivirana_varijabla>
  </DomainObject.Predmet.OstaliListNazivFormated>
  <DomainObject.Predmet.OstaliListNazivFormatedOIB>
    <izvorni_sadrzaj>
      <item>IVAN BROZIĆ, OIB 22634585320</item>
    </izvorni_sadrzaj>
    <derivirana_varijabla naziv="DomainObject.Predmet.OstaliListNazivFormatedOIB_1">
      <item>IVAN BROZIĆ, OIB 22634585320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FINGRAD d.o.o.</izvorni_sadrzaj>
    <derivirana_varijabla naziv="DomainObject.Predmet.ProtustrankaIDrugi_1">FINGRAD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FINGRAD d.o.o., OIB 55499270480, Trg N. Š. Zrinskog 3, 47250 Duga Resa</izvorni_sadrzaj>
    <derivirana_varijabla naziv="DomainObject.Predmet.ProtustrankaIDrugiAdressOIB_1">FINGRAD d.o.o., OIB 55499270480, Trg N. Š. Zrinskog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FINGRAD d.o.o.</item>
      <item>IVAN BROZIĆ</item>
    </izvorni_sadrzaj>
    <derivirana_varijabla naziv="DomainObject.Predmet.SudioniciListNaziv_1">
      <item>FINA regionalni centar Zagreb, podružnica Karlovac</item>
      <item>FINGRAD d.o.o.</item>
      <item>IVAN BROZIĆ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FINGRAD d.o.o., OIB 55499270480, Trg N. Š. Zrinskog 3,47250 Duga Resa</item>
      <item>IVAN BROZIĆ, OIB 22634585320, Trg N.Š. Zrinskog 3,47250 Duga Resa</item>
    </izvorni_sadrzaj>
    <derivirana_varijabla naziv="DomainObject.Predmet.SudioniciListAdressOIB_1">
      <item>FINA regionalni centar Zagreb, podružnica Karlovac, OIB 85821130368, Vitezovićeva 1,47000 Karlovac</item>
      <item>FINGRAD d.o.o., OIB 55499270480, Trg N. Š. Zrinskog 3,47250 Duga Resa</item>
      <item>IVAN BROZIĆ, OIB 22634585320, Trg N.Š. Zrinskog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55499270480</item>
      <item>, OIB 22634585320</item>
    </izvorni_sadrzaj>
    <derivirana_varijabla naziv="DomainObject.Predmet.SudioniciListNazivOIB_1">
      <item>, OIB 85821130368</item>
      <item>, OIB 55499270480</item>
      <item>, OIB 22634585320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3322</properties:Characters>
  <properties:Lines>79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2017-02-17T09:10:00Z</dcterms:created>
  <dc:creator>Vesna Fundurulić Perišin</dc:creator>
  <cp:lastModifiedBy>Zlatka Plivelić</cp:lastModifiedBy>
  <cp:lastPrinted>2017-02-17T12:22:00Z</cp:lastPrinted>
  <dcterms:modified xmlns:xsi="http://www.w3.org/2001/XMLSchema-instance" xsi:type="dcterms:W3CDTF">2017-02-17T12:35:00Z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