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9a8fe" w14:paraId="b99a8fe" w:rsidRDefault="00952AD6" w:rsidP="001D7C1D" w:rsidR="001D7C1D">
      <w:pPr>
        <w15:collapsed w:val="false"/>
        <w:rPr>
          <w:noProof/>
          <w:lang w:eastAsia="hr-HR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2AD6" w:rsidP="001D7C1D" w:rsidR="00952AD6"/>
    <w:p w:rsidRDefault="001D7C1D" w:rsidP="001D7C1D" w:rsidR="001D7C1D" w:rsidRPr="001251F9">
      <w:r w:rsidRPr="001251F9">
        <w:t>REPUBLIKA HRVATSKA</w:t>
      </w:r>
    </w:p>
    <w:p w:rsidRDefault="001D7C1D" w:rsidP="001D7C1D" w:rsidR="001D7C1D" w:rsidRPr="001251F9">
      <w:r w:rsidRPr="001251F9">
        <w:t>TRGOVAČKI SUD U ZAGREBU</w:t>
      </w:r>
    </w:p>
    <w:p w:rsidRDefault="001D7C1D" w:rsidP="001D7C1D" w:rsidR="005C35E5">
      <w:r w:rsidRPr="001251F9">
        <w:t>Zagreb, Amruševa 2/II</w:t>
      </w:r>
    </w:p>
    <w:p w:rsidRDefault="001D7C1D" w:rsidP="002C7B2D" w:rsidR="002C7B2D">
      <w:r w:rsidRPr="001251F9">
        <w:t xml:space="preserve">     </w:t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="00E22224">
        <w:tab/>
      </w:r>
      <w:r w:rsidR="00E22224">
        <w:tab/>
      </w:r>
      <w:r w:rsidR="00E22224">
        <w:tab/>
      </w:r>
      <w:r w:rsidR="002C7B2D" w:rsidRPr="0063308C">
        <w:t>72 St-</w:t>
      </w:r>
      <w:r w:rsidR="00F859A2">
        <w:t>2110/2017</w:t>
      </w:r>
      <w:r w:rsidR="007E1500">
        <w:t>-104</w:t>
      </w:r>
    </w:p>
    <w:p w:rsidRDefault="00E3002E" w:rsidP="005C35E5" w:rsidR="00E3002E" w:rsidRPr="001251F9">
      <w:pPr>
        <w:jc w:val="right"/>
      </w:pPr>
    </w:p>
    <w:p w:rsidRDefault="005C35E5" w:rsidP="00494008" w:rsidR="005C35E5">
      <w:pPr>
        <w:jc w:val="center"/>
      </w:pPr>
    </w:p>
    <w:p w:rsidRDefault="00494008" w:rsidP="00494008" w:rsidR="001D7C1D" w:rsidRPr="0063308C">
      <w:pPr>
        <w:jc w:val="center"/>
      </w:pPr>
      <w:r>
        <w:t>R E P U B L I K A   H R V A T S K A</w:t>
      </w:r>
    </w:p>
    <w:p w:rsidRDefault="006E687C" w:rsidP="006E687C" w:rsidR="006E687C">
      <w:pPr>
        <w:ind w:left="2880"/>
      </w:pPr>
      <w:r>
        <w:t xml:space="preserve">              </w:t>
      </w:r>
      <w:r w:rsidRPr="00000839">
        <w:t>Z A K LJ U Č A K</w:t>
      </w:r>
    </w:p>
    <w:p w:rsidRDefault="006E687C" w:rsidP="001D7C1D" w:rsidR="006E687C">
      <w:pPr>
        <w:ind w:firstLine="708"/>
        <w:jc w:val="both"/>
      </w:pPr>
    </w:p>
    <w:p w:rsidRDefault="002C7B2D" w:rsidP="002C7B2D" w:rsidR="002C7B2D">
      <w:pPr>
        <w:ind w:firstLine="708"/>
        <w:jc w:val="both"/>
      </w:pPr>
      <w:r w:rsidRPr="00565C4F">
        <w:t xml:space="preserve">Trgovački sud u Zagrebu, po sucu Nikoli Ribariću, u postupku predstečajne nagodbe u povodu prijedloga dužnika </w:t>
      </w:r>
      <w:r w:rsidRPr="005F6633">
        <w:t>SLIŠKO SCENA d.o.o.</w:t>
      </w:r>
      <w:r>
        <w:t xml:space="preserve">, Lužan (Grad Zagreb), Zelinska ulica 6, OIB: </w:t>
      </w:r>
      <w:r w:rsidRPr="005F6633">
        <w:t>85639232801</w:t>
      </w:r>
      <w:r w:rsidR="0061306C">
        <w:t>, dana 4</w:t>
      </w:r>
      <w:r>
        <w:t>.</w:t>
      </w:r>
      <w:r w:rsidR="00F859A2">
        <w:t xml:space="preserve"> </w:t>
      </w:r>
      <w:r w:rsidR="00A43286">
        <w:t>prosinca</w:t>
      </w:r>
      <w:r>
        <w:t xml:space="preserve"> 201</w:t>
      </w:r>
      <w:r w:rsidR="00F859A2">
        <w:t>7</w:t>
      </w:r>
      <w:r>
        <w:t xml:space="preserve">. godine, </w:t>
      </w:r>
    </w:p>
    <w:p w:rsidRDefault="00E3002E" w:rsidP="00552AAE" w:rsidR="00E3002E" w:rsidRPr="004C6111">
      <w:pPr>
        <w:jc w:val="both"/>
        <w:rPr>
          <w:sz w:val="40"/>
          <w:szCs w:val="40"/>
        </w:rPr>
      </w:pPr>
    </w:p>
    <w:p w:rsidRDefault="006E687C" w:rsidP="006E687C" w:rsidR="00952AD6">
      <w:pPr>
        <w:jc w:val="center"/>
        <w:rPr>
          <w:b/>
        </w:rPr>
      </w:pPr>
      <w:r w:rsidRPr="00E22224">
        <w:t>z a k lj u č i o  j e</w:t>
      </w:r>
    </w:p>
    <w:p w:rsidRDefault="0042407B" w:rsidP="0042407B" w:rsidR="0042407B" w:rsidRPr="00C30926">
      <w:pPr>
        <w:jc w:val="center"/>
        <w:rPr>
          <w:b/>
        </w:rPr>
      </w:pPr>
    </w:p>
    <w:p w:rsidRDefault="00850C98" w:rsidP="00290051" w:rsidR="009648A2">
      <w:pPr>
        <w:ind w:firstLine="708"/>
        <w:jc w:val="both"/>
      </w:pPr>
      <w:r>
        <w:t xml:space="preserve">Ročište za glasovanje o planu restrukturiranja </w:t>
      </w:r>
      <w:r w:rsidR="0017606F">
        <w:t xml:space="preserve">dužnika </w:t>
      </w:r>
      <w:r w:rsidR="002C7B2D" w:rsidRPr="005F6633">
        <w:t>SLIŠKO SCENA d.o.o.</w:t>
      </w:r>
      <w:r w:rsidR="002C7B2D">
        <w:t xml:space="preserve">, Lužan (Grad Zagreb), Zelinska ulica 6, OIB: </w:t>
      </w:r>
      <w:r w:rsidR="002C7B2D" w:rsidRPr="005F6633">
        <w:t>85639232801</w:t>
      </w:r>
      <w:r w:rsidR="002C7B2D">
        <w:t>,</w:t>
      </w:r>
      <w:r w:rsidR="0017606F">
        <w:t xml:space="preserve"> </w:t>
      </w:r>
      <w:r>
        <w:t xml:space="preserve">određuje se za dan </w:t>
      </w:r>
      <w:r w:rsidR="009648A2">
        <w:t>:</w:t>
      </w:r>
    </w:p>
    <w:p w:rsidRDefault="005C35E5" w:rsidP="00290051" w:rsidR="005C35E5">
      <w:pPr>
        <w:ind w:firstLine="708"/>
        <w:jc w:val="both"/>
      </w:pPr>
    </w:p>
    <w:p w:rsidRDefault="00A43286" w:rsidP="00290051" w:rsidR="002730D8">
      <w:pPr>
        <w:ind w:firstLine="372" w:left="708"/>
        <w:jc w:val="both"/>
      </w:pPr>
      <w:r>
        <w:rPr>
          <w:b/>
        </w:rPr>
        <w:t>16</w:t>
      </w:r>
      <w:r w:rsidR="00040AC6" w:rsidRPr="00E15C0B">
        <w:rPr>
          <w:b/>
        </w:rPr>
        <w:t>.</w:t>
      </w:r>
      <w:r w:rsidR="00CC57ED">
        <w:rPr>
          <w:b/>
        </w:rPr>
        <w:t xml:space="preserve"> s</w:t>
      </w:r>
      <w:r>
        <w:rPr>
          <w:b/>
        </w:rPr>
        <w:t>iječnja 2018</w:t>
      </w:r>
      <w:r w:rsidR="00040AC6">
        <w:t xml:space="preserve">. </w:t>
      </w:r>
      <w:r w:rsidR="002730D8">
        <w:rPr>
          <w:b/>
        </w:rPr>
        <w:t xml:space="preserve"> u </w:t>
      </w:r>
      <w:r w:rsidR="002C7B2D">
        <w:rPr>
          <w:b/>
        </w:rPr>
        <w:t>1</w:t>
      </w:r>
      <w:r w:rsidR="00CC57ED">
        <w:rPr>
          <w:b/>
        </w:rPr>
        <w:t>1</w:t>
      </w:r>
      <w:r w:rsidR="002C7B2D">
        <w:rPr>
          <w:b/>
        </w:rPr>
        <w:t>,00</w:t>
      </w:r>
      <w:r w:rsidR="002730D8">
        <w:rPr>
          <w:b/>
        </w:rPr>
        <w:t xml:space="preserve"> </w:t>
      </w:r>
      <w:r w:rsidR="002730D8" w:rsidRPr="00783D90">
        <w:rPr>
          <w:b/>
        </w:rPr>
        <w:t>sati</w:t>
      </w:r>
      <w:r w:rsidR="002730D8" w:rsidRPr="00A715D3">
        <w:rPr>
          <w:b/>
        </w:rPr>
        <w:t xml:space="preserve"> </w:t>
      </w:r>
      <w:r w:rsidR="002730D8">
        <w:t xml:space="preserve">u zgradi Trgovačkog suda u Zagrebu, Petrinjska 8, soba broj 96/II  (mala dvorana)   </w:t>
      </w:r>
    </w:p>
    <w:p w:rsidRDefault="005C554A" w:rsidP="00290051" w:rsidR="002730D8">
      <w:pPr>
        <w:ind w:firstLine="705"/>
        <w:jc w:val="both"/>
      </w:pPr>
      <w:r>
        <w:t>na koje se ročište  objavom ovog zaključka na e-oglasna ploča suda pozivaju</w:t>
      </w:r>
      <w:r w:rsidR="002730D8">
        <w:t>:</w:t>
      </w:r>
    </w:p>
    <w:p w:rsidRDefault="0017606F" w:rsidP="005C554A" w:rsidR="0017606F">
      <w:pPr>
        <w:ind w:firstLine="372"/>
        <w:jc w:val="both"/>
      </w:pPr>
    </w:p>
    <w:p w:rsidRDefault="002730D8" w:rsidP="002730D8" w:rsidR="002730D8">
      <w:pPr>
        <w:ind w:left="705"/>
      </w:pPr>
      <w:r>
        <w:t>-dužnik na adresu</w:t>
      </w:r>
    </w:p>
    <w:p w:rsidRDefault="00D0065F" w:rsidP="002730D8" w:rsidR="00D0065F">
      <w:pPr>
        <w:ind w:left="705"/>
      </w:pPr>
      <w:r>
        <w:t xml:space="preserve">- punomoćnik dužnika JELENA PLIŠO, ZAGREB, </w:t>
      </w:r>
      <w:r w:rsidR="00B33305" w:rsidRPr="00B33305">
        <w:t>Ulica grada Vukovara 274</w:t>
      </w:r>
    </w:p>
    <w:p w:rsidRDefault="002730D8" w:rsidP="002730D8" w:rsidR="002730D8">
      <w:pPr>
        <w:ind w:left="705"/>
      </w:pPr>
      <w:r>
        <w:t xml:space="preserve">-zz dužnika </w:t>
      </w:r>
      <w:r w:rsidR="002C7B2D" w:rsidRPr="002C7B2D">
        <w:t>Vesnica Sliško, OIB: 24966039044</w:t>
      </w:r>
      <w:r w:rsidR="002C7B2D">
        <w:t xml:space="preserve">, </w:t>
      </w:r>
      <w:hyperlink r:id="rId10" w:history="true"/>
      <w:r w:rsidR="002C7B2D" w:rsidRPr="002C7B2D">
        <w:t>Lužan, Zelinska 6</w:t>
      </w:r>
      <w:r>
        <w:t xml:space="preserve">. </w:t>
      </w:r>
    </w:p>
    <w:p w:rsidRDefault="002730D8" w:rsidP="002730D8" w:rsidR="002730D8">
      <w:pPr>
        <w:ind w:left="705"/>
      </w:pPr>
      <w:r>
        <w:t>-povjeren</w:t>
      </w:r>
      <w:r w:rsidR="005C554A">
        <w:t>i</w:t>
      </w:r>
      <w:r>
        <w:t xml:space="preserve">k </w:t>
      </w:r>
      <w:r w:rsidR="002C7B2D">
        <w:t>VESNA STANČIĆ, JELENJE, PODKILAVAC 10, DRAŽICE, OIB: 45477363422</w:t>
      </w:r>
    </w:p>
    <w:p w:rsidRDefault="002730D8" w:rsidP="005C554A" w:rsidR="005C554A">
      <w:pPr>
        <w:jc w:val="both"/>
      </w:pPr>
      <w:r>
        <w:tab/>
        <w:t>-</w:t>
      </w:r>
      <w:r w:rsidR="005C554A">
        <w:t>vjerovnici dužnika navedeni u popisu vjerovnika i prava glasa koja im pripadaju (članak 57. Stečajnog zakona</w:t>
      </w:r>
      <w:r w:rsidR="00290051">
        <w:t xml:space="preserve">, </w:t>
      </w:r>
      <w:r w:rsidR="005C554A">
        <w:t>N.N.br. 71/15, dalje: SZ), koji popis je javno objavljen na e-oglasnoj ploči Trgovačkog suda</w:t>
      </w:r>
    </w:p>
    <w:p w:rsidRDefault="002730D8" w:rsidP="005C554A" w:rsidR="002730D8">
      <w:pPr>
        <w:jc w:val="both"/>
      </w:pPr>
      <w:r>
        <w:t xml:space="preserve"> </w:t>
      </w:r>
    </w:p>
    <w:p w:rsidRDefault="009648A2" w:rsidP="009648A2" w:rsidR="009648A2">
      <w:pPr>
        <w:jc w:val="both"/>
      </w:pPr>
    </w:p>
    <w:p w:rsidRDefault="00D47B9A" w:rsidP="00D47B9A" w:rsidR="00D47B9A">
      <w:pPr>
        <w:ind w:firstLine="360"/>
        <w:jc w:val="both"/>
      </w:pPr>
      <w:r>
        <w:tab/>
      </w:r>
      <w:r w:rsidRPr="00A628FE">
        <w:rPr>
          <w:b/>
        </w:rPr>
        <w:t>napomena</w:t>
      </w:r>
      <w:r>
        <w:t>:</w:t>
      </w:r>
    </w:p>
    <w:p w:rsidRDefault="00D47B9A" w:rsidP="00D47B9A" w:rsidR="009519C9">
      <w:pPr>
        <w:ind w:firstLine="708"/>
        <w:jc w:val="both"/>
      </w:pPr>
      <w:r>
        <w:t>-</w:t>
      </w:r>
      <w:r w:rsidR="00E30BD5">
        <w:t xml:space="preserve">vjerovnici </w:t>
      </w:r>
      <w:r w:rsidR="009519C9">
        <w:t xml:space="preserve">dužnika </w:t>
      </w:r>
      <w:r w:rsidR="00E30BD5">
        <w:t>na</w:t>
      </w:r>
      <w:r w:rsidR="00EC32DC">
        <w:t xml:space="preserve">vedeni u </w:t>
      </w:r>
      <w:r w:rsidR="00E30BD5">
        <w:t>popisu vjerovnika i prava glasa koja im pripadaju</w:t>
      </w:r>
      <w:r w:rsidR="001445A9">
        <w:t xml:space="preserve"> </w:t>
      </w:r>
      <w:r w:rsidR="0017606F">
        <w:t xml:space="preserve">mogu do </w:t>
      </w:r>
      <w:r w:rsidR="00DC795F">
        <w:t xml:space="preserve">ročišta </w:t>
      </w:r>
      <w:r w:rsidR="00EC32DC">
        <w:t>za glasovanje</w:t>
      </w:r>
      <w:r w:rsidR="0017606F">
        <w:t>, pozivom na gornji broj spisa</w:t>
      </w:r>
      <w:r w:rsidR="001251F9">
        <w:t>,</w:t>
      </w:r>
      <w:r w:rsidR="0017606F">
        <w:t xml:space="preserve"> </w:t>
      </w:r>
      <w:r w:rsidR="00DC795F">
        <w:t>dostaviti sudu popunjeni obrazac za glasovanje (obrazac br.11.)</w:t>
      </w:r>
      <w:r w:rsidR="00E15C0B">
        <w:t xml:space="preserve">, </w:t>
      </w:r>
      <w:r w:rsidR="00DC795F">
        <w:t xml:space="preserve"> propisan </w:t>
      </w:r>
      <w:r w:rsidR="00871FF4">
        <w:t xml:space="preserve">Pravilnikom </w:t>
      </w:r>
      <w:r w:rsidR="00EC32DC">
        <w:t xml:space="preserve">o sadržaju i </w:t>
      </w:r>
      <w:r w:rsidR="009519C9">
        <w:t>obliku obrazaca na kojima se podnose podnesci u predstečajnom i stečajnom postupku (N.N.br, 197/15)</w:t>
      </w:r>
      <w:r w:rsidR="00CA6224">
        <w:t>.</w:t>
      </w:r>
      <w:r w:rsidR="00CA6224" w:rsidRPr="00CA6224">
        <w:rPr>
          <w:color w:val="484848"/>
        </w:rPr>
        <w:t xml:space="preserve"> </w:t>
      </w:r>
      <w:r w:rsidR="00CA6224" w:rsidRPr="00CA6224">
        <w:t>Ako je vjerovnik pravna osoba, uz obrazac mora biti priložen dokaz da ga je potpisala ovlaštena osoba.</w:t>
      </w:r>
    </w:p>
    <w:p w:rsidRDefault="00D47B9A" w:rsidP="00D47B9A" w:rsidR="00465B4F">
      <w:pPr>
        <w:ind w:firstLine="708"/>
        <w:jc w:val="both"/>
      </w:pPr>
      <w:r>
        <w:t>-ako v</w:t>
      </w:r>
      <w:r w:rsidR="00465B4F">
        <w:t>jerovnici  do početka ročišta za glasovanje ne dostave obrazac za glasovanje ili dostave obrazac iz kojeg se ne može nedvojbeno utvrditi</w:t>
      </w:r>
      <w:r w:rsidR="008354D0">
        <w:t xml:space="preserve"> </w:t>
      </w:r>
      <w:r w:rsidR="00465B4F">
        <w:t xml:space="preserve">kako su glasovali, smatrat će se da su glasovali protiv plana restrukturiranja </w:t>
      </w:r>
    </w:p>
    <w:p w:rsidRDefault="00465B4F" w:rsidP="00952AD6" w:rsidR="005C35E5">
      <w:pPr>
        <w:ind w:firstLine="708"/>
        <w:jc w:val="both"/>
      </w:pPr>
      <w:r>
        <w:lastRenderedPageBreak/>
        <w:t xml:space="preserve">-ako vjerovnici </w:t>
      </w:r>
      <w:r w:rsidR="008354D0">
        <w:t xml:space="preserve">s pravom glasa </w:t>
      </w:r>
      <w:r>
        <w:t>nazočni na ročištu za gl</w:t>
      </w:r>
      <w:r w:rsidR="008354D0">
        <w:t>a</w:t>
      </w:r>
      <w:r>
        <w:t xml:space="preserve">sovanje  </w:t>
      </w:r>
      <w:r w:rsidR="008354D0">
        <w:t>ne glasuju ni na tom ročištu, smatrat će se da su glasoval</w:t>
      </w:r>
      <w:r w:rsidR="00B33305">
        <w:t>i protiv plana restrukturiranja</w:t>
      </w:r>
    </w:p>
    <w:p w:rsidRDefault="00B33305" w:rsidP="00952AD6" w:rsidR="00B33305">
      <w:pPr>
        <w:ind w:firstLine="708"/>
        <w:jc w:val="both"/>
      </w:pPr>
      <w:r>
        <w:t>-</w:t>
      </w:r>
      <w:r w:rsidRPr="00B33305">
        <w:rPr>
          <w:color w:val="484848"/>
        </w:rPr>
        <w:t xml:space="preserve"> </w:t>
      </w:r>
      <w:r>
        <w:t>a</w:t>
      </w:r>
      <w:r w:rsidRPr="00B33305">
        <w:t>ko je planom restrukturiranja predloženo smanjenje tražbine Republike Hrvatske, nadležno državno odvjetništvo dužno je zatražiti prethodnu suglasnost ministra nadležnog za financije, odnosno čelnika državnoga tijela iz čijeg djelokruga proizlazi tražbina</w:t>
      </w:r>
      <w:r w:rsidR="00974647">
        <w:t>.</w:t>
      </w:r>
    </w:p>
    <w:p w:rsidRDefault="00B33305" w:rsidP="00952AD6" w:rsidR="00B33305">
      <w:pPr>
        <w:ind w:firstLine="708"/>
        <w:jc w:val="both"/>
        <w:rPr>
          <w:b/>
          <w:i/>
        </w:rPr>
      </w:pPr>
    </w:p>
    <w:p w:rsidRDefault="00952AD6" w:rsidP="001251F9" w:rsidR="00952AD6">
      <w:pPr>
        <w:jc w:val="center"/>
      </w:pPr>
    </w:p>
    <w:p w:rsidRDefault="0042407B" w:rsidP="001251F9" w:rsidR="0042407B" w:rsidRPr="00471BD2">
      <w:pPr>
        <w:jc w:val="center"/>
      </w:pPr>
      <w:r w:rsidRPr="00471BD2">
        <w:t>Obrazloženje</w:t>
      </w:r>
    </w:p>
    <w:p w:rsidRDefault="0042407B" w:rsidP="0042407B" w:rsidR="0042407B" w:rsidRPr="00C30926">
      <w:pPr>
        <w:pStyle w:val="Tijeloteksta"/>
        <w:jc w:val="center"/>
      </w:pPr>
    </w:p>
    <w:p w:rsidRDefault="008354D0" w:rsidP="00A628FE" w:rsidR="00A628FE">
      <w:pPr>
        <w:ind w:firstLine="708"/>
        <w:jc w:val="both"/>
      </w:pPr>
      <w:r>
        <w:t>Ročište za glasovanje o planu restrukturiranja određeno je</w:t>
      </w:r>
      <w:r w:rsidR="00A628FE">
        <w:t xml:space="preserve"> </w:t>
      </w:r>
      <w:r>
        <w:t>temelje</w:t>
      </w:r>
      <w:r w:rsidR="0076488F">
        <w:t>m</w:t>
      </w:r>
      <w:r>
        <w:t xml:space="preserve"> članka </w:t>
      </w:r>
      <w:r w:rsidR="00A628FE">
        <w:t>55. S</w:t>
      </w:r>
      <w:r w:rsidR="001D7C1D">
        <w:t>Z</w:t>
      </w:r>
      <w:r w:rsidR="00A628FE">
        <w:t>-a.</w:t>
      </w:r>
    </w:p>
    <w:p w:rsidRDefault="00A628FE" w:rsidP="00A628FE" w:rsidR="00A628FE">
      <w:pPr>
        <w:ind w:firstLine="708"/>
        <w:jc w:val="both"/>
      </w:pPr>
    </w:p>
    <w:p w:rsidRDefault="00677248" w:rsidP="00A628FE" w:rsidR="00677248">
      <w:pPr>
        <w:ind w:firstLine="708"/>
        <w:jc w:val="both"/>
      </w:pPr>
    </w:p>
    <w:p w:rsidRDefault="00494008" w:rsidP="005C35E5" w:rsidR="005C35E5" w:rsidRPr="00010102">
      <w:pPr>
        <w:jc w:val="center"/>
      </w:pPr>
      <w:r>
        <w:t xml:space="preserve"> </w:t>
      </w:r>
      <w:r w:rsidR="005C35E5" w:rsidRPr="00010102">
        <w:t>Zagreb,</w:t>
      </w:r>
      <w:r w:rsidR="0061306C">
        <w:t xml:space="preserve"> 4</w:t>
      </w:r>
      <w:r w:rsidR="005C35E5">
        <w:t>.</w:t>
      </w:r>
      <w:r w:rsidR="00A43286">
        <w:t xml:space="preserve"> prosinca</w:t>
      </w:r>
      <w:r w:rsidR="005C35E5">
        <w:t xml:space="preserve"> 201</w:t>
      </w:r>
      <w:r w:rsidR="00F859A2">
        <w:t>7</w:t>
      </w:r>
      <w:r w:rsidR="005C35E5">
        <w:t>.</w:t>
      </w:r>
    </w:p>
    <w:p w:rsidRDefault="00E22224" w:rsidP="00597BE1" w:rsidR="00E2222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E22224" w:rsidP="00597BE1" w:rsidR="00E2222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7E1500" w:rsidP="00E91121" w:rsidR="007E150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E1500" w:rsidP="00E91121" w:rsidR="007E150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7E1500" w:rsidP="00E91121" w:rsidR="007E150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E1500" w:rsidP="00E91121" w:rsidR="007E1500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7E1500" w:rsidP="00E91121" w:rsidR="007E1500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3176B0" w:rsidP="007E1500" w:rsidR="003176B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E22224" w:rsidP="00657CB1" w:rsidR="001D7C1D">
      <w:pPr>
        <w:pStyle w:val="Podnaslov"/>
        <w:ind w:firstLine="708" w:left="4956"/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D7C1D" w:rsidP="001D7C1D" w:rsidR="001D7C1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D7C1D" w:rsidP="001D7C1D" w:rsidR="001D7C1D">
      <w:r>
        <w:t>UPUTA O PRAVNOM LIJEKU:</w:t>
      </w:r>
    </w:p>
    <w:p w:rsidRDefault="001251F9" w:rsidP="001251F9" w:rsidR="001251F9">
      <w:pPr>
        <w:jc w:val="both"/>
      </w:pPr>
      <w:r>
        <w:t>Protiv zaključka žalba nije dopuštena (članak 19. stavak 7.SZ-a)</w:t>
      </w:r>
    </w:p>
    <w:p w:rsidRDefault="00873C16" w:rsidP="001D7C1D" w:rsidR="00873C16"/>
    <w:p w:rsidRDefault="007E1500" w:rsidP="001D7C1D" w:rsidR="007E1500"/>
    <w:p w:rsidRDefault="007E1500" w:rsidP="001D7C1D" w:rsidR="007E1500"/>
    <w:p w:rsidRDefault="007E1500" w:rsidP="001D7C1D" w:rsidR="007E1500"/>
    <w:p w:rsidRDefault="007E1500" w:rsidP="001D7C1D" w:rsidR="007E1500"/>
    <w:p w:rsidRDefault="007E1500" w:rsidP="001D7C1D" w:rsidR="007E1500"/>
    <w:p w:rsidRDefault="007E1500" w:rsidP="001D7C1D" w:rsidR="007E1500"/>
    <w:p w:rsidRDefault="007E1500" w:rsidP="001D7C1D" w:rsidR="007E1500"/>
    <w:p w:rsidRDefault="007E1500" w:rsidP="001D7C1D" w:rsidR="007E1500"/>
    <w:p w:rsidRDefault="007E1500" w:rsidP="001D7C1D" w:rsidR="007E1500"/>
    <w:p w:rsidRDefault="007E1500" w:rsidP="001D7C1D" w:rsidR="007E1500"/>
    <w:p w:rsidRDefault="007E1500" w:rsidP="001D7C1D" w:rsidR="007E1500"/>
    <w:p w:rsidRDefault="007E1500" w:rsidP="001D7C1D" w:rsidR="007E1500"/>
    <w:p w:rsidRDefault="007E1500" w:rsidP="001D7C1D" w:rsidR="007E1500"/>
    <w:p w:rsidRDefault="007E1500" w:rsidP="001D7C1D" w:rsidR="007E1500"/>
    <w:p w:rsidRDefault="007E1500" w:rsidP="001D7C1D" w:rsidR="007E1500"/>
    <w:p w:rsidRDefault="007E1500" w:rsidP="001D7C1D" w:rsidR="007E1500"/>
    <w:p w:rsidRDefault="007E1500" w:rsidP="001D7C1D" w:rsidR="007E1500"/>
    <w:p w:rsidRDefault="007E1500" w:rsidP="001D7C1D" w:rsidR="007E1500"/>
    <w:p w:rsidRDefault="007E1500" w:rsidP="001D7C1D" w:rsidR="007E1500"/>
    <w:p w:rsidRDefault="007E1500" w:rsidP="001D7C1D" w:rsidR="007E1500"/>
    <w:p w:rsidRDefault="007E1500" w:rsidP="001D7C1D" w:rsidR="007E1500"/>
    <w:p w:rsidRDefault="007E1500" w:rsidP="001D7C1D" w:rsidR="007E1500"/>
    <w:p w:rsidRDefault="007E1500" w:rsidP="001D7C1D" w:rsidR="007E1500"/>
    <w:p w:rsidRDefault="007E1500" w:rsidP="001D7C1D" w:rsidR="007E1500"/>
    <w:p w:rsidRDefault="007E1500" w:rsidP="001D7C1D" w:rsidR="007E1500"/>
    <w:p w:rsidRDefault="007E1500" w:rsidP="001D7C1D" w:rsidR="007E1500"/>
    <w:p w:rsidRDefault="00E22224" w:rsidP="001D7C1D" w:rsidR="00E22224"/>
    <w:sectPr w:rsidSect="00585191" w:rsidR="00E22224">
      <w:headerReference w:type="even" r:id="rId11"/>
      <w:headerReference w:type="default" r:id="rId12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386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62F6" w:rsidP="00585191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974647" w:rsidRPr="0063308C">
      <w:t>72 St-</w:t>
    </w:r>
    <w:r w:rsidR="00F859A2">
      <w:t>2110/2017</w:t>
    </w:r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C6245A1"/>
    <w:multiLevelType w:val="hybridMultilevel"/>
    <w:tmpl w:val="44D87A1E"/>
    <w:lvl w:tplc="32AEA428" w:ilvl="0">
      <w:start w:val="1"/>
      <w:numFmt w:val="upperRoman"/>
      <w:lvlText w:val="%1."/>
      <w:lvlJc w:val="left"/>
      <w:pPr>
        <w:ind w:hanging="720" w:left="109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52"/>
      </w:pPr>
    </w:lvl>
    <w:lvl w:tentative="true" w:tplc="041A001B" w:ilvl="2">
      <w:start w:val="1"/>
      <w:numFmt w:val="lowerRoman"/>
      <w:lvlText w:val="%3."/>
      <w:lvlJc w:val="right"/>
      <w:pPr>
        <w:ind w:hanging="180" w:left="2172"/>
      </w:pPr>
    </w:lvl>
    <w:lvl w:tentative="true" w:tplc="041A000F" w:ilvl="3">
      <w:start w:val="1"/>
      <w:numFmt w:val="decimal"/>
      <w:lvlText w:val="%4."/>
      <w:lvlJc w:val="left"/>
      <w:pPr>
        <w:ind w:hanging="360" w:left="2892"/>
      </w:pPr>
    </w:lvl>
    <w:lvl w:tentative="true" w:tplc="041A0019" w:ilvl="4">
      <w:start w:val="1"/>
      <w:numFmt w:val="lowerLetter"/>
      <w:lvlText w:val="%5."/>
      <w:lvlJc w:val="left"/>
      <w:pPr>
        <w:ind w:hanging="360" w:left="3612"/>
      </w:pPr>
    </w:lvl>
    <w:lvl w:tentative="true" w:tplc="041A001B" w:ilvl="5">
      <w:start w:val="1"/>
      <w:numFmt w:val="lowerRoman"/>
      <w:lvlText w:val="%6."/>
      <w:lvlJc w:val="right"/>
      <w:pPr>
        <w:ind w:hanging="180" w:left="4332"/>
      </w:pPr>
    </w:lvl>
    <w:lvl w:tentative="true" w:tplc="041A000F" w:ilvl="6">
      <w:start w:val="1"/>
      <w:numFmt w:val="decimal"/>
      <w:lvlText w:val="%7."/>
      <w:lvlJc w:val="left"/>
      <w:pPr>
        <w:ind w:hanging="360" w:left="5052"/>
      </w:pPr>
    </w:lvl>
    <w:lvl w:tentative="true" w:tplc="041A0019" w:ilvl="7">
      <w:start w:val="1"/>
      <w:numFmt w:val="lowerLetter"/>
      <w:lvlText w:val="%8."/>
      <w:lvlJc w:val="left"/>
      <w:pPr>
        <w:ind w:hanging="360" w:left="5772"/>
      </w:pPr>
    </w:lvl>
    <w:lvl w:tentative="true" w:tplc="041A001B" w:ilvl="8">
      <w:start w:val="1"/>
      <w:numFmt w:val="lowerRoman"/>
      <w:lvlText w:val="%9."/>
      <w:lvlJc w:val="right"/>
      <w:pPr>
        <w:ind w:hanging="180" w:left="6492"/>
      </w:p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3273A"/>
    <w:rsid w:val="00040AC6"/>
    <w:rsid w:val="00065FA4"/>
    <w:rsid w:val="00073D97"/>
    <w:rsid w:val="000810CE"/>
    <w:rsid w:val="00082D64"/>
    <w:rsid w:val="000846DF"/>
    <w:rsid w:val="001251F9"/>
    <w:rsid w:val="00142CB2"/>
    <w:rsid w:val="001445A9"/>
    <w:rsid w:val="00153D80"/>
    <w:rsid w:val="0017606F"/>
    <w:rsid w:val="0018613F"/>
    <w:rsid w:val="001B2AD1"/>
    <w:rsid w:val="001D7C1D"/>
    <w:rsid w:val="00201F56"/>
    <w:rsid w:val="00220063"/>
    <w:rsid w:val="00251ADB"/>
    <w:rsid w:val="002730D8"/>
    <w:rsid w:val="002841E8"/>
    <w:rsid w:val="00290051"/>
    <w:rsid w:val="002C1B18"/>
    <w:rsid w:val="002C4A56"/>
    <w:rsid w:val="002C7B2D"/>
    <w:rsid w:val="00311D3C"/>
    <w:rsid w:val="003176B0"/>
    <w:rsid w:val="00320F5B"/>
    <w:rsid w:val="003605FD"/>
    <w:rsid w:val="00366CB2"/>
    <w:rsid w:val="003B213D"/>
    <w:rsid w:val="00411607"/>
    <w:rsid w:val="00413E00"/>
    <w:rsid w:val="0042407B"/>
    <w:rsid w:val="00465B4F"/>
    <w:rsid w:val="00471BD2"/>
    <w:rsid w:val="00494008"/>
    <w:rsid w:val="004B5A8C"/>
    <w:rsid w:val="004C3861"/>
    <w:rsid w:val="004C6111"/>
    <w:rsid w:val="004C6263"/>
    <w:rsid w:val="004D51BB"/>
    <w:rsid w:val="004F10C0"/>
    <w:rsid w:val="004F440D"/>
    <w:rsid w:val="004F6361"/>
    <w:rsid w:val="00503716"/>
    <w:rsid w:val="005246AA"/>
    <w:rsid w:val="00525A5B"/>
    <w:rsid w:val="00535AB3"/>
    <w:rsid w:val="0055111B"/>
    <w:rsid w:val="00552AAE"/>
    <w:rsid w:val="00554285"/>
    <w:rsid w:val="00585191"/>
    <w:rsid w:val="005A14BE"/>
    <w:rsid w:val="005A26E1"/>
    <w:rsid w:val="005A3656"/>
    <w:rsid w:val="005B4DE4"/>
    <w:rsid w:val="005C35E5"/>
    <w:rsid w:val="005C554A"/>
    <w:rsid w:val="005C5DB0"/>
    <w:rsid w:val="0061306C"/>
    <w:rsid w:val="00656AB1"/>
    <w:rsid w:val="00657CB1"/>
    <w:rsid w:val="00677248"/>
    <w:rsid w:val="006852CE"/>
    <w:rsid w:val="00696016"/>
    <w:rsid w:val="006C17E9"/>
    <w:rsid w:val="006C6D31"/>
    <w:rsid w:val="006C7720"/>
    <w:rsid w:val="006D38E8"/>
    <w:rsid w:val="006E62F6"/>
    <w:rsid w:val="006E687C"/>
    <w:rsid w:val="006E7FA0"/>
    <w:rsid w:val="006F2E2D"/>
    <w:rsid w:val="00754E3C"/>
    <w:rsid w:val="007550C1"/>
    <w:rsid w:val="0076488F"/>
    <w:rsid w:val="00782D08"/>
    <w:rsid w:val="007B7CA2"/>
    <w:rsid w:val="007E1500"/>
    <w:rsid w:val="007F5CBE"/>
    <w:rsid w:val="008028AB"/>
    <w:rsid w:val="00806934"/>
    <w:rsid w:val="00833454"/>
    <w:rsid w:val="008354D0"/>
    <w:rsid w:val="00850C98"/>
    <w:rsid w:val="0085489D"/>
    <w:rsid w:val="00865F7D"/>
    <w:rsid w:val="00871FF4"/>
    <w:rsid w:val="00872775"/>
    <w:rsid w:val="00873338"/>
    <w:rsid w:val="00873C16"/>
    <w:rsid w:val="00894787"/>
    <w:rsid w:val="008A1148"/>
    <w:rsid w:val="00915334"/>
    <w:rsid w:val="009376C9"/>
    <w:rsid w:val="009519C9"/>
    <w:rsid w:val="00952AD6"/>
    <w:rsid w:val="009648A2"/>
    <w:rsid w:val="00974647"/>
    <w:rsid w:val="009903DB"/>
    <w:rsid w:val="009C3707"/>
    <w:rsid w:val="009E15D8"/>
    <w:rsid w:val="00A00231"/>
    <w:rsid w:val="00A0286F"/>
    <w:rsid w:val="00A15C85"/>
    <w:rsid w:val="00A22919"/>
    <w:rsid w:val="00A43286"/>
    <w:rsid w:val="00A545CD"/>
    <w:rsid w:val="00A628FE"/>
    <w:rsid w:val="00A73B0F"/>
    <w:rsid w:val="00A817BE"/>
    <w:rsid w:val="00A97C8F"/>
    <w:rsid w:val="00AB58E3"/>
    <w:rsid w:val="00AB7096"/>
    <w:rsid w:val="00B13F51"/>
    <w:rsid w:val="00B15BF0"/>
    <w:rsid w:val="00B33305"/>
    <w:rsid w:val="00B42369"/>
    <w:rsid w:val="00B47C1D"/>
    <w:rsid w:val="00B86AA5"/>
    <w:rsid w:val="00BC21E9"/>
    <w:rsid w:val="00BC72A8"/>
    <w:rsid w:val="00BE1970"/>
    <w:rsid w:val="00BE7FFA"/>
    <w:rsid w:val="00BF15A9"/>
    <w:rsid w:val="00C22FB5"/>
    <w:rsid w:val="00C25555"/>
    <w:rsid w:val="00C558DE"/>
    <w:rsid w:val="00C73C08"/>
    <w:rsid w:val="00C833CE"/>
    <w:rsid w:val="00CA6224"/>
    <w:rsid w:val="00CA7873"/>
    <w:rsid w:val="00CA7CFE"/>
    <w:rsid w:val="00CC57ED"/>
    <w:rsid w:val="00CD09E2"/>
    <w:rsid w:val="00CE75B7"/>
    <w:rsid w:val="00D0065F"/>
    <w:rsid w:val="00D03905"/>
    <w:rsid w:val="00D1401A"/>
    <w:rsid w:val="00D452A3"/>
    <w:rsid w:val="00D47B9A"/>
    <w:rsid w:val="00D53EC5"/>
    <w:rsid w:val="00D91CEA"/>
    <w:rsid w:val="00DC795F"/>
    <w:rsid w:val="00E02326"/>
    <w:rsid w:val="00E15C0B"/>
    <w:rsid w:val="00E22224"/>
    <w:rsid w:val="00E3002E"/>
    <w:rsid w:val="00E30BD5"/>
    <w:rsid w:val="00E371BF"/>
    <w:rsid w:val="00EA751C"/>
    <w:rsid w:val="00EB0FA7"/>
    <w:rsid w:val="00EC32DC"/>
    <w:rsid w:val="00EC4EE8"/>
    <w:rsid w:val="00ED3B98"/>
    <w:rsid w:val="00F24F8F"/>
    <w:rsid w:val="00F70A23"/>
    <w:rsid w:val="00F753F1"/>
    <w:rsid w:val="00F859A2"/>
    <w:rsid w:val="00F906F5"/>
    <w:rsid w:val="00FA0ED6"/>
    <w:rsid w:val="00FD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0E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0ED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A0ED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A0ED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A0ED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0E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A0ED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sudreg.pravosudje.hr/registar/f?p=150:40:0::NO:RP,40:P40_OIB,P40_TIP:24966039044,1&amp;cs=3988838688ADF054C2EFF17EE602319FB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2017.</izvorni_sadrzaj>
    <derivirana_varijabla naziv="DomainObject.DatumDonosenjaOdluke_1">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2110</izvorni_sadrzaj>
    <derivirana_varijabla naziv="DomainObject.Predmet.Broj_1">2110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2017.</izvorni_sadrzaj>
    <derivirana_varijabla naziv="DomainObject.Predmet.DatumOsnivanja_1">27.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samo zadnji (7. dio) u kancelu</izvorni_sadrzaj>
    <derivirana_varijabla naziv="DomainObject.Predmet.Opis_1">samo zadnji (7. dio) u kancelu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St-2110/2017</izvorni_sadrzaj>
    <derivirana_varijabla naziv="DomainObject.Predmet.OznakaBroj_1">St-2110/2017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SLIŠKO SCENA d.o.o.</izvorni_sadrzaj>
    <derivirana_varijabla naziv="DomainObject.Predmet.ProtustrankaFormated_1">  SLIŠKO SCENA d.o.o.</derivirana_varijabla>
  </DomainObject.Predmet.ProtustrankaFormated>
  <DomainObject.Predmet.ProtustrankaFormatedOIB>
    <izvorni_sadrzaj>  SLIŠKO SCENA d.o.o., OIB 85639232801</izvorni_sadrzaj>
    <derivirana_varijabla naziv="DomainObject.Predmet.ProtustrankaFormatedOIB_1">  SLIŠKO SCENA d.o.o., OIB 85639232801</derivirana_varijabla>
  </DomainObject.Predmet.ProtustrankaFormatedOIB>
  <DomainObject.Predmet.ProtustrankaFormatedWithAdress>
    <izvorni_sadrzaj> SLIŠKO SCENA d.o.o., Zelinska ulica 6, 10363 Lužan</izvorni_sadrzaj>
    <derivirana_varijabla naziv="DomainObject.Predmet.ProtustrankaFormatedWithAdress_1"> SLIŠKO SCENA d.o.o., Zelinska ulica 6, 10363 Lužan</derivirana_varijabla>
  </DomainObject.Predmet.ProtustrankaFormatedWithAdress>
  <DomainObject.Predmet.ProtustrankaFormatedWithAdressOIB>
    <izvorni_sadrzaj> SLIŠKO SCENA d.o.o., OIB 85639232801, Zelinska ulica 6, 10363 Lužan</izvorni_sadrzaj>
    <derivirana_varijabla naziv="DomainObject.Predmet.ProtustrankaFormatedWithAdressOIB_1"> SLIŠKO SCENA d.o.o., OIB 85639232801, Zelinska ulica 6, 10363 Lužan</derivirana_varijabla>
  </DomainObject.Predmet.ProtustrankaFormatedWithAdressOIB>
  <DomainObject.Predmet.ProtustrankaWithAdress>
    <izvorni_sadrzaj>SLIŠKO SCENA d.o.o. Zelinska ulica 6, 10363 Lužan</izvorni_sadrzaj>
    <derivirana_varijabla naziv="DomainObject.Predmet.ProtustrankaWithAdress_1">SLIŠKO SCENA d.o.o. Zelinska ulica 6, 10363 Lužan</derivirana_varijabla>
  </DomainObject.Predmet.ProtustrankaWithAdress>
  <DomainObject.Predmet.ProtustrankaWithAdressOIB>
    <izvorni_sadrzaj>SLIŠKO SCENA d.o.o., OIB 85639232801, Zelinska ulica 6, 10363 Lužan</izvorni_sadrzaj>
    <derivirana_varijabla naziv="DomainObject.Predmet.ProtustrankaWithAdressOIB_1">SLIŠKO SCENA d.o.o., OIB 85639232801, Zelinska ulica 6, 10363 Lužan</derivirana_varijabla>
  </DomainObject.Predmet.ProtustrankaWithAdressOIB>
  <DomainObject.Predmet.ProtustrankaNazivFormated>
    <izvorni_sadrzaj>SLIŠKO SCENA d.o.o.</izvorni_sadrzaj>
    <derivirana_varijabla naziv="DomainObject.Predmet.ProtustrankaNazivFormated_1">SLIŠKO SCENA d.o.o.</derivirana_varijabla>
  </DomainObject.Predmet.ProtustrankaNazivFormated>
  <DomainObject.Predmet.ProtustrankaNazivFormatedOIB>
    <izvorni_sadrzaj>SLIŠKO SCENA d.o.o., OIB 85639232801</izvorni_sadrzaj>
    <derivirana_varijabla naziv="DomainObject.Predmet.ProtustrankaNazivFormatedOIB_1">SLIŠKO SCENA d.o.o., OIB 85639232801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SLIŠKO SCENA d.o.o.</izvorni_sadrzaj>
    <derivirana_varijabla naziv="DomainObject.Predmet.StrankaFormated_1">  SLIŠKO SCENA d.o.o.</derivirana_varijabla>
  </DomainObject.Predmet.StrankaFormated>
  <DomainObject.Predmet.StrankaFormatedOIB>
    <izvorni_sadrzaj>  SLIŠKO SCENA d.o.o., OIB 85639232801</izvorni_sadrzaj>
    <derivirana_varijabla naziv="DomainObject.Predmet.StrankaFormatedOIB_1">  SLIŠKO SCENA d.o.o., OIB 85639232801</derivirana_varijabla>
  </DomainObject.Predmet.StrankaFormatedOIB>
  <DomainObject.Predmet.StrankaFormatedWithAdress>
    <izvorni_sadrzaj> SLIŠKO SCENA d.o.o., Zelinska ulica 6, 10363 Lužan</izvorni_sadrzaj>
    <derivirana_varijabla naziv="DomainObject.Predmet.StrankaFormatedWithAdress_1"> SLIŠKO SCENA d.o.o., Zelinska ulica 6, 10363 Lužan</derivirana_varijabla>
  </DomainObject.Predmet.StrankaFormatedWithAdress>
  <DomainObject.Predmet.StrankaFormatedWithAdressOIB>
    <izvorni_sadrzaj> SLIŠKO SCENA d.o.o., OIB 85639232801, Zelinska ulica 6, 10363 Lužan</izvorni_sadrzaj>
    <derivirana_varijabla naziv="DomainObject.Predmet.StrankaFormatedWithAdressOIB_1"> SLIŠKO SCENA d.o.o., OIB 85639232801, Zelinska ulica 6, 10363 Lužan</derivirana_varijabla>
  </DomainObject.Predmet.StrankaFormatedWithAdressOIB>
  <DomainObject.Predmet.StrankaWithAdress>
    <izvorni_sadrzaj>SLIŠKO SCENA d.o.o. Zelinska ulica 6,10363 Lužan</izvorni_sadrzaj>
    <derivirana_varijabla naziv="DomainObject.Predmet.StrankaWithAdress_1">SLIŠKO SCENA d.o.o. Zelinska ulica 6,10363 Lužan</derivirana_varijabla>
  </DomainObject.Predmet.StrankaWithAdress>
  <DomainObject.Predmet.StrankaWithAdressOIB>
    <izvorni_sadrzaj>SLIŠKO SCENA d.o.o., OIB 85639232801, Zelinska ulica 6,10363 Lužan</izvorni_sadrzaj>
    <derivirana_varijabla naziv="DomainObject.Predmet.StrankaWithAdressOIB_1">SLIŠKO SCENA d.o.o., OIB 85639232801, Zelinska ulica 6,10363 Lužan</derivirana_varijabla>
  </DomainObject.Predmet.StrankaWithAdressOIB>
  <DomainObject.Predmet.StrankaNazivFormated>
    <izvorni_sadrzaj>SLIŠKO SCENA d.o.o.</izvorni_sadrzaj>
    <derivirana_varijabla naziv="DomainObject.Predmet.StrankaNazivFormated_1">SLIŠKO SCENA d.o.o.</derivirana_varijabla>
  </DomainObject.Predmet.StrankaNazivFormated>
  <DomainObject.Predmet.StrankaNazivFormatedOIB>
    <izvorni_sadrzaj>SLIŠKO SCENA d.o.o., OIB 85639232801</izvorni_sadrzaj>
    <derivirana_varijabla naziv="DomainObject.Predmet.StrankaNazivFormatedOIB_1">SLIŠKO SCENA d.o.o., OIB 85639232801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SLIŠKO SCENA d.o.o.</item>
    </izvorni_sadrzaj>
    <derivirana_varijabla naziv="DomainObject.Predmet.StrankaListFormated_1">
      <item>SLIŠKO SCENA d.o.o.</item>
    </derivirana_varijabla>
  </DomainObject.Predmet.StrankaListFormated>
  <DomainObject.Predmet.StrankaListFormatedOIB>
    <izvorni_sadrzaj>
      <item>SLIŠKO SCENA d.o.o., OIB 85639232801</item>
    </izvorni_sadrzaj>
    <derivirana_varijabla naziv="DomainObject.Predmet.StrankaListFormatedOIB_1">
      <item>SLIŠKO SCENA d.o.o., OIB 85639232801</item>
    </derivirana_varijabla>
  </DomainObject.Predmet.StrankaListFormatedOIB>
  <DomainObject.Predmet.StrankaListFormatedWithAdress>
    <izvorni_sadrzaj>
      <item>SLIŠKO SCENA d.o.o., Zelinska ulica 6, 10363 Lužan</item>
    </izvorni_sadrzaj>
    <derivirana_varijabla naziv="DomainObject.Predmet.StrankaListFormatedWithAdress_1">
      <item>SLIŠKO SCENA d.o.o., Zelinska ulica 6, 10363 Lužan</item>
    </derivirana_varijabla>
  </DomainObject.Predmet.StrankaListFormatedWithAdress>
  <DomainObject.Predmet.StrankaListFormatedWithAdressOIB>
    <izvorni_sadrzaj>
      <item>SLIŠKO SCENA d.o.o., OIB 85639232801, Zelinska ulica 6, 10363 Lužan</item>
    </izvorni_sadrzaj>
    <derivirana_varijabla naziv="DomainObject.Predmet.StrankaListFormatedWithAdressOIB_1">
      <item>SLIŠKO SCENA d.o.o., OIB 85639232801, Zelinska ulica 6, 10363 Lužan</item>
    </derivirana_varijabla>
  </DomainObject.Predmet.StrankaListFormatedWithAdressOIB>
  <DomainObject.Predmet.StrankaListNazivFormated>
    <izvorni_sadrzaj>
      <item>SLIŠKO SCENA d.o.o.</item>
    </izvorni_sadrzaj>
    <derivirana_varijabla naziv="DomainObject.Predmet.StrankaListNazivFormated_1">
      <item>SLIŠKO SCENA d.o.o.</item>
    </derivirana_varijabla>
  </DomainObject.Predmet.StrankaListNazivFormated>
  <DomainObject.Predmet.StrankaListNazivFormatedOIB>
    <izvorni_sadrzaj>
      <item>SLIŠKO SCENA d.o.o., OIB 85639232801</item>
    </izvorni_sadrzaj>
    <derivirana_varijabla naziv="DomainObject.Predmet.StrankaListNazivFormatedOIB_1">
      <item>SLIŠKO SCENA d.o.o., OIB 85639232801</item>
    </derivirana_varijabla>
  </DomainObject.Predmet.StrankaListNazivFormatedOIB>
  <DomainObject.Predmet.ProtuStrankaListFormated>
    <izvorni_sadrzaj>
      <item>SLIŠKO SCENA d.o.o.</item>
    </izvorni_sadrzaj>
    <derivirana_varijabla naziv="DomainObject.Predmet.ProtuStrankaListFormated_1">
      <item>SLIŠKO SCENA d.o.o.</item>
    </derivirana_varijabla>
  </DomainObject.Predmet.ProtuStrankaListFormated>
  <DomainObject.Predmet.ProtuStrankaListFormatedOIB>
    <izvorni_sadrzaj>
      <item>SLIŠKO SCENA d.o.o., OIB 85639232801</item>
    </izvorni_sadrzaj>
    <derivirana_varijabla naziv="DomainObject.Predmet.ProtuStrankaListFormatedOIB_1">
      <item>SLIŠKO SCENA d.o.o., OIB 85639232801</item>
    </derivirana_varijabla>
  </DomainObject.Predmet.ProtuStrankaListFormatedOIB>
  <DomainObject.Predmet.ProtuStrankaListFormatedWithAdress>
    <izvorni_sadrzaj>
      <item>SLIŠKO SCENA d.o.o., Zelinska ulica 6, 10363 Lužan</item>
    </izvorni_sadrzaj>
    <derivirana_varijabla naziv="DomainObject.Predmet.ProtuStrankaListFormatedWithAdress_1">
      <item>SLIŠKO SCENA d.o.o., Zelinska ulica 6, 10363 Lužan</item>
    </derivirana_varijabla>
  </DomainObject.Predmet.ProtuStrankaListFormatedWithAdress>
  <DomainObject.Predmet.ProtuStrankaListFormatedWithAdressOIB>
    <izvorni_sadrzaj>
      <item>SLIŠKO SCENA d.o.o., OIB 85639232801, Zelinska ulica 6, 10363 Lužan</item>
    </izvorni_sadrzaj>
    <derivirana_varijabla naziv="DomainObject.Predmet.ProtuStrankaListFormatedWithAdressOIB_1">
      <item>SLIŠKO SCENA d.o.o., OIB 85639232801, Zelinska ulica 6, 10363 Lužan</item>
    </derivirana_varijabla>
  </DomainObject.Predmet.ProtuStrankaListFormatedWithAdressOIB>
  <DomainObject.Predmet.ProtuStrankaListNazivFormated>
    <izvorni_sadrzaj>
      <item>SLIŠKO SCENA d.o.o.</item>
    </izvorni_sadrzaj>
    <derivirana_varijabla naziv="DomainObject.Predmet.ProtuStrankaListNazivFormated_1">
      <item>SLIŠKO SCENA d.o.o.</item>
    </derivirana_varijabla>
  </DomainObject.Predmet.ProtuStrankaListNazivFormated>
  <DomainObject.Predmet.ProtuStrankaListNazivFormatedOIB>
    <izvorni_sadrzaj>
      <item>SLIŠKO SCENA d.o.o., OIB 85639232801</item>
    </izvorni_sadrzaj>
    <derivirana_varijabla naziv="DomainObject.Predmet.ProtuStrankaListNazivFormatedOIB_1">
      <item>SLIŠKO SCENA d.o.o., OIB 85639232801</item>
    </derivirana_varijabla>
  </DomainObject.Predmet.ProtuStrankaListNazivFormatedOIB>
  <DomainObject.Predmet.OstaliListFormated>
    <izvorni_sadrzaj>
      <item>Financijska agencija</item>
      <item>MINISTARSTVO PRAVOSUĐA</item>
      <item>GRAD ZAGREB</item>
      <item>Jelena Plišo</item>
      <item>Vesnica Sliško</item>
      <item>Vesna Stančić</item>
      <item>Sliško trio FML j.d.o.o. za usluge i trgovinu</item>
      <item>Antun Sliško</item>
      <item>Ivan Sliško</item>
      <item>Mijo Sliško</item>
      <item>OD Jujnović Lučić Marković</item>
      <item>ŽDO Zagreb</item>
    </izvorni_sadrzaj>
    <derivirana_varijabla naziv="DomainObject.Predmet.OstaliListFormated_1">
      <item>Financijska agencija</item>
      <item>MINISTARSTVO PRAVOSUĐA</item>
      <item>GRAD ZAGREB</item>
      <item>Jelena Plišo</item>
      <item>Vesnica Sliško</item>
      <item>Vesna Stančić</item>
      <item>Sliško trio FML j.d.o.o. za usluge i trgovinu</item>
      <item>Antun Sliško</item>
      <item>Ivan Sliško</item>
      <item>Mijo Sliško</item>
      <item>OD Jujnović Lučić Marković</item>
      <item>ŽDO Zagreb</item>
    </derivirana_varijabla>
  </DomainObject.Predmet.OstaliListFormated>
  <DomainObject.Predmet.OstaliListFormatedOIB>
    <izvorni_sadrzaj>
      <item>Financijska agencija, OIB 85821130368</item>
      <item>MINISTARSTVO PRAVOSUĐA, OIB 26635293339</item>
      <item>GRAD ZAGREB, OIB 61817894937</item>
      <item>Jelena Plišo</item>
      <item>Vesnica Sliško</item>
      <item>Vesna Stančić, OIB 45477363422</item>
      <item>Sliško trio FML j.d.o.o. za usluge i trgovinu, OIB 28400855678</item>
      <item>Antun Sliško, OIB 61515186216</item>
      <item>Ivan Sliško, OIB 88769017861</item>
      <item>Mijo Sliško, OIB 35413888552</item>
      <item>OD Jujnović Lučić Marković</item>
      <item>ŽDO Zagreb, OIB 16488001145</item>
    </izvorni_sadrzaj>
    <derivirana_varijabla naziv="DomainObject.Predmet.OstaliListFormatedOIB_1">
      <item>Financijska agencija, OIB 85821130368</item>
      <item>MINISTARSTVO PRAVOSUĐA, OIB 26635293339</item>
      <item>GRAD ZAGREB, OIB 61817894937</item>
      <item>Jelena Plišo</item>
      <item>Vesnica Sliško</item>
      <item>Vesna Stančić, OIB 45477363422</item>
      <item>Sliško trio FML j.d.o.o. za usluge i trgovinu, OIB 28400855678</item>
      <item>Antun Sliško, OIB 61515186216</item>
      <item>Ivan Sliško, OIB 88769017861</item>
      <item>Mijo Sliško, OIB 35413888552</item>
      <item>OD Jujnović Lučić Marković</item>
      <item>ŽDO Zagreb, OIB 16488001145</item>
    </derivirana_varijabla>
  </DomainObject.Predmet.OstaliListFormatedOIB>
  <DomainObject.Predmet.OstaliListFormatedWithAdress>
    <izvorni_sadrzaj>
      <item>Financijska agencija, Ulica grada Vukovara 70, 10000 Zagreb</item>
      <item>MINISTARSTVO PRAVOSUĐA, Ulica grada Vukovara 49, 10000 Zagreb</item>
      <item>GRAD ZAGREB, Trg Stjepana Radića 1, 10000 Zagreb</item>
      <item>Jelena Plišo, Ul. grada Vukovara 274, 10000 Zagreb</item>
      <item>Vesnica Sliško, Zelinska 6, 10363 Lužan</item>
      <item>Vesna Stančić, Podkilavac 10, 51218 Podkilavac</item>
      <item>Sliško trio FML j.d.o.o. za usluge i trgovinu, Zelinska ulica 6, 10363 Lužan</item>
      <item>Antun Sliško, Selčinska 32, 10360 Sesvete</item>
      <item>Ivan Sliško, Zelinska 6, 10363 Lužan</item>
      <item>Mijo Sliško, Podmir 23, 23250 Pag</item>
      <item>OD Jujnović Lučić Marković, Strojarska cesta 20/XXII, 10000 Zagreb</item>
      <item>ŽDO Zagreb</item>
    </izvorni_sadrzaj>
    <derivirana_varijabla naziv="DomainObject.Predmet.OstaliListFormatedWithAdress_1">
      <item>Financijska agencija, Ulica grada Vukovara 70, 10000 Zagreb</item>
      <item>MINISTARSTVO PRAVOSUĐA, Ulica grada Vukovara 49, 10000 Zagreb</item>
      <item>GRAD ZAGREB, Trg Stjepana Radića 1, 10000 Zagreb</item>
      <item>Jelena Plišo, Ul. grada Vukovara 274, 10000 Zagreb</item>
      <item>Vesnica Sliško, Zelinska 6, 10363 Lužan</item>
      <item>Vesna Stančić, Podkilavac 10, 51218 Podkilavac</item>
      <item>Sliško trio FML j.d.o.o. za usluge i trgovinu, Zelinska ulica 6, 10363 Lužan</item>
      <item>Antun Sliško, Selčinska 32, 10360 Sesvete</item>
      <item>Ivan Sliško, Zelinska 6, 10363 Lužan</item>
      <item>Mijo Sliško, Podmir 23, 23250 Pag</item>
      <item>OD Jujnović Lučić Marković, Strojarska cesta 20/XXII, 10000 Zagreb</item>
      <item>ŽDO Zagreb</item>
    </derivirana_varijabla>
  </DomainObject.Predmet.OstaliListFormatedWithAdress>
  <DomainObject.Predmet.OstaliListFormatedWithAdressOIB>
    <izvorni_sadrzaj>
      <item>Financijska agencija, OIB 85821130368, Ulica grada Vukovara 70, 10000 Zagreb</item>
      <item>MINISTARSTVO PRAVOSUĐA, OIB 26635293339, Ulica grada Vukovara 49, 10000 Zagreb</item>
      <item>GRAD ZAGREB, OIB 61817894937, Trg Stjepana Radića 1, 10000 Zagreb</item>
      <item>Jelena Plišo, Ul. grada Vukovara 274, 10000 Zagreb</item>
      <item>Vesnica Sliško, Zelinska 6, 10363 Lužan</item>
      <item>Vesna Stančić, OIB 45477363422, Podkilavac 10, 51218 Podkilavac</item>
      <item>Sliško trio FML j.d.o.o. za usluge i trgovinu, OIB 28400855678, Zelinska ulica 6, 10363 Lužan</item>
      <item>Antun Sliško, OIB 61515186216, Selčinska 32, 10360 Sesvete</item>
      <item>Ivan Sliško, OIB 88769017861, Zelinska 6, 10363 Lužan</item>
      <item>Mijo Sliško, OIB 35413888552, Podmir 23, 23250 Pag</item>
      <item>OD Jujnović Lučić Marković, Strojarska cesta 20/XXII, 10000 Zagreb</item>
      <item>ŽDO Zagreb, OIB 16488001145</item>
    </izvorni_sadrzaj>
    <derivirana_varijabla naziv="DomainObject.Predmet.OstaliListFormatedWithAdressOIB_1">
      <item>Financijska agencija, OIB 85821130368, Ulica grada Vukovara 70, 10000 Zagreb</item>
      <item>MINISTARSTVO PRAVOSUĐA, OIB 26635293339, Ulica grada Vukovara 49, 10000 Zagreb</item>
      <item>GRAD ZAGREB, OIB 61817894937, Trg Stjepana Radića 1, 10000 Zagreb</item>
      <item>Jelena Plišo, Ul. grada Vukovara 274, 10000 Zagreb</item>
      <item>Vesnica Sliško, Zelinska 6, 10363 Lužan</item>
      <item>Vesna Stančić, OIB 45477363422, Podkilavac 10, 51218 Podkilavac</item>
      <item>Sliško trio FML j.d.o.o. za usluge i trgovinu, OIB 28400855678, Zelinska ulica 6, 10363 Lužan</item>
      <item>Antun Sliško, OIB 61515186216, Selčinska 32, 10360 Sesvete</item>
      <item>Ivan Sliško, OIB 88769017861, Zelinska 6, 10363 Lužan</item>
      <item>Mijo Sliško, OIB 35413888552, Podmir 23, 23250 Pag</item>
      <item>OD Jujnović Lučić Marković, Strojarska cesta 20/XXII, 10000 Zagreb</item>
      <item>ŽDO Zagreb, OIB 16488001145</item>
    </derivirana_varijabla>
  </DomainObject.Predmet.OstaliListFormatedWithAdressOIB>
  <DomainObject.Predmet.OstaliListNazivFormated>
    <izvorni_sadrzaj>
      <item>Financijska agencija</item>
      <item>MINISTARSTVO PRAVOSUĐA</item>
      <item>GRAD ZAGREB</item>
      <item>Jelena Plišo</item>
      <item>Vesnica Sliško</item>
      <item>Vesna Stančić</item>
      <item>Sliško trio FML j.d.o.o. za usluge i trgovinu</item>
      <item>Antun Sliško</item>
      <item>Ivan Sliško</item>
      <item>Mijo Sliško</item>
      <item>OD Jujnović Lučić Marković</item>
      <item>ŽDO Zagreb</item>
    </izvorni_sadrzaj>
    <derivirana_varijabla naziv="DomainObject.Predmet.OstaliListNazivFormated_1">
      <item>Financijska agencija</item>
      <item>MINISTARSTVO PRAVOSUĐA</item>
      <item>GRAD ZAGREB</item>
      <item>Jelena Plišo</item>
      <item>Vesnica Sliško</item>
      <item>Vesna Stančić</item>
      <item>Sliško trio FML j.d.o.o. za usluge i trgovinu</item>
      <item>Antun Sliško</item>
      <item>Ivan Sliško</item>
      <item>Mijo Sliško</item>
      <item>OD Jujnović Lučić Marković</item>
      <item>ŽDO Zagreb</item>
    </derivirana_varijabla>
  </DomainObject.Predmet.OstaliListNazivFormated>
  <DomainObject.Predmet.OstaliListNazivFormatedOIB>
    <izvorni_sadrzaj>
      <item>Financijska agencija, OIB 85821130368</item>
      <item>MINISTARSTVO PRAVOSUĐA, OIB 26635293339</item>
      <item>GRAD ZAGREB, OIB 61817894937</item>
      <item>Jelena Plišo</item>
      <item>Vesnica Sliško</item>
      <item>Vesna Stančić, OIB 45477363422</item>
      <item>Sliško trio FML j.d.o.o. za usluge i trgovinu, OIB 28400855678</item>
      <item>Antun Sliško, OIB 61515186216</item>
      <item>Ivan Sliško, OIB 88769017861</item>
      <item>Mijo Sliško, OIB 35413888552</item>
      <item>OD Jujnović Lučić Marković</item>
      <item>ŽDO Zagreb, OIB 16488001145</item>
    </izvorni_sadrzaj>
    <derivirana_varijabla naziv="DomainObject.Predmet.OstaliListNazivFormatedOIB_1">
      <item>Financijska agencija, OIB 85821130368</item>
      <item>MINISTARSTVO PRAVOSUĐA, OIB 26635293339</item>
      <item>GRAD ZAGREB, OIB 61817894937</item>
      <item>Jelena Plišo</item>
      <item>Vesnica Sliško</item>
      <item>Vesna Stančić, OIB 45477363422</item>
      <item>Sliško trio FML j.d.o.o. za usluge i trgovinu, OIB 28400855678</item>
      <item>Antun Sliško, OIB 61515186216</item>
      <item>Ivan Sliško, OIB 88769017861</item>
      <item>Mijo Sliško, OIB 35413888552</item>
      <item>OD Jujnović Lučić Marković</item>
      <item>ŽDO Zagreb,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2017.</izvorni_sadrzaj>
    <derivirana_varijabla naziv="DomainObject.Datum_1">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SLIŠKO SCENA d.o.o.</izvorni_sadrzaj>
    <derivirana_varijabla naziv="DomainObject.Predmet.StrankaIDrugi_1">SLIŠKO SCENA d.o.o.</derivirana_varijabla>
  </DomainObject.Predmet.StrankaIDrugi>
  <DomainObject.Predmet.ProtustrankaIDrugi>
    <izvorni_sadrzaj>SLIŠKO SCENA d.o.o.</izvorni_sadrzaj>
    <derivirana_varijabla naziv="DomainObject.Predmet.ProtustrankaIDrugi_1">SLIŠKO SCENA d.o.o.</derivirana_varijabla>
  </DomainObject.Predmet.ProtustrankaIDrugi>
  <DomainObject.Predmet.StrankaIDrugiAdressOIB>
    <izvorni_sadrzaj>SLIŠKO SCENA d.o.o., OIB 85639232801, Zelinska ulica 6, 10363 Lužan</izvorni_sadrzaj>
    <derivirana_varijabla naziv="DomainObject.Predmet.StrankaIDrugiAdressOIB_1">SLIŠKO SCENA d.o.o., OIB 85639232801, Zelinska ulica 6, 10363 Lužan</derivirana_varijabla>
  </DomainObject.Predmet.StrankaIDrugiAdressOIB>
  <DomainObject.Predmet.ProtustrankaIDrugiAdressOIB>
    <izvorni_sadrzaj>SLIŠKO SCENA d.o.o., OIB 85639232801, Zelinska ulica 6, 10363 Lužan</izvorni_sadrzaj>
    <derivirana_varijabla naziv="DomainObject.Predmet.ProtustrankaIDrugiAdressOIB_1">SLIŠKO SCENA d.o.o., OIB 85639232801, Zelinska ulica 6, 10363 Lužan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SLIŠKO SCENA d.o.o.</item>
      <item>SLIŠKO SCENA d.o.o.</item>
      <item>Financijska agencija</item>
      <item>MINISTARSTVO PRAVOSUĐA</item>
      <item>GRAD ZAGREB</item>
      <item>Jelena Plišo</item>
      <item>Vesnica Sliško</item>
      <item>Vesna Stančić</item>
      <item>Sliško trio FML j.d.o.o. za usluge i trgovinu</item>
      <item>Antun Sliško</item>
      <item>Ivan Sliško</item>
      <item>Mijo Sliško</item>
      <item>OD Jujnović Lučić Marković</item>
      <item>ŽDO Zagreb</item>
    </izvorni_sadrzaj>
    <derivirana_varijabla naziv="DomainObject.Predmet.SudioniciListNaziv_1">
      <item>SLIŠKO SCENA d.o.o.</item>
      <item>SLIŠKO SCENA d.o.o.</item>
      <item>Financijska agencija</item>
      <item>MINISTARSTVO PRAVOSUĐA</item>
      <item>GRAD ZAGREB</item>
      <item>Jelena Plišo</item>
      <item>Vesnica Sliško</item>
      <item>Vesna Stančić</item>
      <item>Sliško trio FML j.d.o.o. za usluge i trgovinu</item>
      <item>Antun Sliško</item>
      <item>Ivan Sliško</item>
      <item>Mijo Sliško</item>
      <item>OD Jujnović Lučić Marković</item>
      <item>ŽDO Zagreb</item>
    </derivirana_varijabla>
  </DomainObject.Predmet.SudioniciListNaziv>
  <DomainObject.Predmet.SudioniciListAdressOIB>
    <izvorni_sadrzaj>
      <item>SLIŠKO SCENA d.o.o., OIB 85639232801, Zelinska ulica 6,10363 Lužan</item>
      <item>SLIŠKO SCENA d.o.o., OIB 85639232801, Zelinska ulica 6,10363 Lužan</item>
      <item>Financijska agencija, OIB 85821130368, Ulica grada Vukovara 70,10000 Zagreb</item>
      <item>MINISTARSTVO PRAVOSUĐA, OIB 26635293339, Ulica grada Vukovara 49,10000 Zagreb</item>
      <item>GRAD ZAGREB, OIB 61817894937, Trg Stjepana Radića 1,10000 Zagreb</item>
      <item>Jelena Plišo, Ul. grada Vukovara 274,10000 Zagreb</item>
      <item>Vesnica Sliško, Zelinska 6,10363 Lužan</item>
      <item>Vesna Stančić, OIB 45477363422, Podkilavac 10,51218 Podkilavac</item>
      <item>Sliško trio FML j.d.o.o. za usluge i trgovinu, OIB 28400855678, Zelinska ulica 6,10363 Lužan</item>
      <item>Antun Sliško, OIB 61515186216, Selčinska 32,10360 Sesvete</item>
      <item>Ivan Sliško, OIB 88769017861, Zelinska 6,10363 Lužan</item>
      <item>Mijo Sliško, OIB 35413888552, Podmir 23,23250 Pag</item>
      <item>OD Jujnović Lučić Marković, Strojarska cesta 20/XXII,10000 Zagreb</item>
      <item>ŽDO Zagreb, OIB 16488001145</item>
    </izvorni_sadrzaj>
    <derivirana_varijabla naziv="DomainObject.Predmet.SudioniciListAdressOIB_1">
      <item>SLIŠKO SCENA d.o.o., OIB 85639232801, Zelinska ulica 6,10363 Lužan</item>
      <item>SLIŠKO SCENA d.o.o., OIB 85639232801, Zelinska ulica 6,10363 Lužan</item>
      <item>Financijska agencija, OIB 85821130368, Ulica grada Vukovara 70,10000 Zagreb</item>
      <item>MINISTARSTVO PRAVOSUĐA, OIB 26635293339, Ulica grada Vukovara 49,10000 Zagreb</item>
      <item>GRAD ZAGREB, OIB 61817894937, Trg Stjepana Radića 1,10000 Zagreb</item>
      <item>Jelena Plišo, Ul. grada Vukovara 274,10000 Zagreb</item>
      <item>Vesnica Sliško, Zelinska 6,10363 Lužan</item>
      <item>Vesna Stančić, OIB 45477363422, Podkilavac 10,51218 Podkilavac</item>
      <item>Sliško trio FML j.d.o.o. za usluge i trgovinu, OIB 28400855678, Zelinska ulica 6,10363 Lužan</item>
      <item>Antun Sliško, OIB 61515186216, Selčinska 32,10360 Sesvete</item>
      <item>Ivan Sliško, OIB 88769017861, Zelinska 6,10363 Lužan</item>
      <item>Mijo Sliško, OIB 35413888552, Podmir 23,23250 Pag</item>
      <item>OD Jujnović Lučić Marković, Strojarska cesta 20/XXII,10000 Zagreb</item>
      <item>ŽDO Zagreb, OIB 16488001145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85639232801</item>
      <item>, OIB 85639232801</item>
      <item>, OIB 85821130368</item>
      <item>, OIB 26635293339</item>
      <item>, OIB 61817894937</item>
      <item>, OIB null</item>
      <item>, OIB null</item>
      <item>, OIB 45477363422</item>
      <item>, OIB 28400855678</item>
      <item>, OIB 61515186216</item>
      <item>, OIB 88769017861</item>
      <item>, OIB 35413888552</item>
      <item>, OIB null</item>
      <item>, OIB 16488001145</item>
    </izvorni_sadrzaj>
    <derivirana_varijabla naziv="DomainObject.Predmet.SudioniciListNazivOIB_1">
      <item>, OIB 85639232801</item>
      <item>, OIB 85639232801</item>
      <item>, OIB 85821130368</item>
      <item>, OIB 26635293339</item>
      <item>, OIB 61817894937</item>
      <item>, OIB null</item>
      <item>, OIB null</item>
      <item>, OIB 45477363422</item>
      <item>, OIB 28400855678</item>
      <item>, OIB 61515186216</item>
      <item>, OIB 88769017861</item>
      <item>, OIB 35413888552</item>
      <item>, OIB null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392</properties:Words>
  <properties:Characters>2154</properties:Characters>
  <properties:Lines>96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2017-12-04T09:29:00Z</dcterms:created>
  <dc:creator>nribaric</dc:creator>
  <cp:lastModifiedBy>Jadranka Zelić</cp:lastModifiedBy>
  <cp:lastPrinted>2017-12-04T09:29:00Z</cp:lastPrinted>
  <dcterms:modified xmlns:xsi="http://www.w3.org/2001/XMLSchema-instance" xsi:type="dcterms:W3CDTF">2017-12-04T09:40:00Z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