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f249" w14:paraId="701f249" w:rsidRDefault="008615FD" w:rsidP="008615FD" w:rsidR="008615FD" w:rsidRPr="00DF77CF">
      <w:pPr>
        <w15:collapsed w:val="false"/>
      </w:pPr>
      <w:bookmarkStart w:name="_GoBack" w:id="0"/>
      <w:bookmarkEnd w:id="0"/>
      <w:r w:rsidRPr="00DF77CF">
        <w:rPr>
          <w:rStyle w:val="Naglaeno"/>
        </w:rPr>
        <w:t xml:space="preserve">             </w:t>
      </w:r>
      <w:r w:rsidR="00574060" w:rsidRPr="00DF77C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F77CF">
      <w:pPr>
        <w:ind w:hanging="720" w:left="360"/>
      </w:pPr>
      <w:r w:rsidRPr="00DF77CF">
        <w:t xml:space="preserve">     </w:t>
      </w:r>
      <w:r w:rsidR="00A8162D" w:rsidRPr="00DF77CF">
        <w:t xml:space="preserve">   </w:t>
      </w:r>
      <w:r w:rsidRPr="00DF77CF">
        <w:t>REPUBLIKA HRVATSKA</w:t>
      </w:r>
    </w:p>
    <w:p w:rsidRDefault="008615FD" w:rsidP="008A4695" w:rsidR="008615FD" w:rsidRPr="00DF77CF">
      <w:pPr>
        <w:ind w:hanging="720" w:left="360"/>
      </w:pPr>
      <w:r w:rsidRPr="00DF77CF">
        <w:t xml:space="preserve">     TRGOVAČKI SUD U OSIJEKU</w:t>
      </w:r>
    </w:p>
    <w:p w:rsidRDefault="00D27785" w:rsidP="008615FD" w:rsidR="00D27785" w:rsidRPr="00DF77CF"/>
    <w:p w:rsidRDefault="009B4A86" w:rsidP="00D27785" w:rsidR="00D27785" w:rsidRPr="00DF77CF">
      <w:pPr>
        <w:pStyle w:val="Naslov1"/>
        <w:rPr>
          <w:b w:val="false"/>
          <w:lang w:val="hr-HR"/>
        </w:rPr>
      </w:pPr>
      <w:r w:rsidRPr="00DF77CF">
        <w:rPr>
          <w:b w:val="false"/>
          <w:lang w:val="hr-HR"/>
        </w:rPr>
        <w:t>U  I M E  R E P U B L I K E  H R V A T S K E</w:t>
      </w:r>
    </w:p>
    <w:p w:rsidRDefault="009B4A86" w:rsidP="006D694B" w:rsidR="009B4A86" w:rsidRPr="00DF77CF">
      <w:pPr>
        <w:pStyle w:val="Naslov1"/>
        <w:rPr>
          <w:b w:val="false"/>
          <w:lang w:val="hr-HR"/>
        </w:rPr>
      </w:pPr>
      <w:r w:rsidRPr="00DF77CF">
        <w:rPr>
          <w:b w:val="false"/>
          <w:lang w:val="hr-HR"/>
        </w:rPr>
        <w:t>R J E Š E N J E</w:t>
      </w:r>
    </w:p>
    <w:p w:rsidRDefault="009B4A86" w:rsidP="00FE3F69" w:rsidR="009B4A86" w:rsidRPr="00DF77CF">
      <w:pPr>
        <w:rPr>
          <w:b/>
          <w:bCs/>
        </w:rPr>
      </w:pPr>
    </w:p>
    <w:p w:rsidRDefault="00967F67" w:rsidP="00FE3F69" w:rsidR="00967F67" w:rsidRPr="00DF77CF">
      <w:pPr>
        <w:rPr>
          <w:b/>
          <w:bCs/>
        </w:rPr>
      </w:pPr>
    </w:p>
    <w:p w:rsidRDefault="009B23B3" w:rsidP="004514A1" w:rsidR="007E604B" w:rsidRPr="00DF77CF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VITELLO d.o.o., Osijek, </w:t>
      </w:r>
      <w:proofErr w:type="spellStart"/>
      <w:r>
        <w:t>Sjenjak</w:t>
      </w:r>
      <w:proofErr w:type="spellEnd"/>
      <w:r>
        <w:t xml:space="preserve"> 27, MBS: 030138745, OIB: 78237862960</w:t>
      </w:r>
      <w:r w:rsidR="009B4A86" w:rsidRPr="00DF77CF">
        <w:t xml:space="preserve">, dana </w:t>
      </w:r>
      <w:r>
        <w:t>10</w:t>
      </w:r>
      <w:r w:rsidR="001103B3" w:rsidRPr="00DF77CF">
        <w:t>. svibnja</w:t>
      </w:r>
      <w:r w:rsidR="00C46A4E" w:rsidRPr="00DF77CF">
        <w:t xml:space="preserve"> </w:t>
      </w:r>
      <w:r w:rsidR="00762C0A" w:rsidRPr="00DF77CF">
        <w:t>201</w:t>
      </w:r>
      <w:r w:rsidR="0029076C" w:rsidRPr="00DF77CF">
        <w:t>8</w:t>
      </w:r>
      <w:r w:rsidR="00762C0A" w:rsidRPr="00DF77CF">
        <w:t>. godine</w:t>
      </w:r>
      <w:r w:rsidR="009B4A86" w:rsidRPr="00DF77CF">
        <w:t xml:space="preserve"> </w:t>
      </w:r>
    </w:p>
    <w:p w:rsidRDefault="00967F67" w:rsidP="004514A1" w:rsidR="00967F67" w:rsidRPr="00DF77CF">
      <w:pPr>
        <w:ind w:firstLine="708"/>
        <w:jc w:val="both"/>
      </w:pPr>
    </w:p>
    <w:p w:rsidRDefault="00BF557C" w:rsidP="00BF557C" w:rsidR="00BF557C" w:rsidRPr="00DF77CF">
      <w:pPr>
        <w:jc w:val="center"/>
      </w:pPr>
      <w:r w:rsidRPr="00DF77CF">
        <w:t>r i j e š i o   j e</w:t>
      </w:r>
    </w:p>
    <w:p w:rsidRDefault="007E604B" w:rsidP="00BF557C" w:rsidR="007E604B" w:rsidRPr="00DF77CF">
      <w:pPr>
        <w:jc w:val="both"/>
      </w:pPr>
    </w:p>
    <w:p w:rsidRDefault="00967F67" w:rsidP="00BF557C" w:rsidR="00967F67" w:rsidRPr="00DF77CF">
      <w:pPr>
        <w:jc w:val="both"/>
      </w:pPr>
    </w:p>
    <w:p w:rsidRDefault="00763814" w:rsidP="00044AA2" w:rsidR="00BF557C" w:rsidRPr="00DF77CF">
      <w:pPr>
        <w:ind w:firstLine="708"/>
        <w:jc w:val="both"/>
      </w:pPr>
      <w:r w:rsidRPr="00DF77CF">
        <w:t xml:space="preserve">I  </w:t>
      </w:r>
      <w:r w:rsidR="00BF557C" w:rsidRPr="00DF77CF">
        <w:t xml:space="preserve">OBUSTAVLJA SE stečajni postupak nad dužnikom </w:t>
      </w:r>
      <w:r w:rsidR="00683DD3">
        <w:t xml:space="preserve">VITELLO d.o.o., Osijek, </w:t>
      </w:r>
      <w:proofErr w:type="spellStart"/>
      <w:r w:rsidR="00683DD3">
        <w:t>Sjenjak</w:t>
      </w:r>
      <w:proofErr w:type="spellEnd"/>
      <w:r w:rsidR="00683DD3">
        <w:t xml:space="preserve"> 27, MBS: 030138745, OIB: 78237862960</w:t>
      </w:r>
      <w:r w:rsidR="00BF557C" w:rsidRPr="00DF77CF">
        <w:t xml:space="preserve">. </w:t>
      </w:r>
    </w:p>
    <w:p w:rsidRDefault="00763814" w:rsidP="00044AA2" w:rsidR="00763814" w:rsidRPr="00DF77CF">
      <w:pPr>
        <w:ind w:firstLine="708"/>
        <w:jc w:val="both"/>
      </w:pPr>
    </w:p>
    <w:p w:rsidRDefault="00D57D40" w:rsidP="004514A1" w:rsidR="00BF557C" w:rsidRPr="00DF77CF">
      <w:pPr>
        <w:ind w:firstLine="708"/>
        <w:jc w:val="both"/>
      </w:pPr>
      <w:r w:rsidRPr="00DF77CF">
        <w:t xml:space="preserve">II. Troškove provedenog prethodnog postupka u iznosu od </w:t>
      </w:r>
      <w:r w:rsidR="00B04659" w:rsidRPr="00DF77CF">
        <w:t>3</w:t>
      </w:r>
      <w:r w:rsidRPr="00DF77CF">
        <w:t xml:space="preserve">.500,00 kn dužan je naknaditi dužnik. </w:t>
      </w:r>
    </w:p>
    <w:p w:rsidRDefault="00967F67" w:rsidP="004514A1" w:rsidR="00967F67" w:rsidRPr="00DF77CF">
      <w:pPr>
        <w:ind w:firstLine="708"/>
        <w:jc w:val="both"/>
      </w:pPr>
    </w:p>
    <w:p w:rsidRDefault="00BF557C" w:rsidP="00BF557C" w:rsidR="00BF557C" w:rsidRPr="00DF77CF">
      <w:pPr>
        <w:jc w:val="center"/>
      </w:pPr>
      <w:r w:rsidRPr="00DF77CF">
        <w:t>Obrazloženje</w:t>
      </w:r>
    </w:p>
    <w:p w:rsidRDefault="00BF557C" w:rsidP="006130AF" w:rsidR="00BF557C" w:rsidRPr="00DF77CF"/>
    <w:p w:rsidRDefault="00967F67" w:rsidP="006130AF" w:rsidR="00967F67" w:rsidRPr="00DF77CF"/>
    <w:p w:rsidRDefault="008A6B6C" w:rsidP="008A6B6C" w:rsidR="008A6B6C">
      <w:pPr>
        <w:ind w:firstLine="708"/>
        <w:jc w:val="both"/>
      </w:pPr>
      <w:r>
        <w:t xml:space="preserve">Dana 20. rujna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04-06-17-4678 od 19. rujna 2017. godine, za otvaranje stečajnog postupka nad dužnikom VITELLO d.o.o., Osijek, </w:t>
      </w:r>
      <w:proofErr w:type="spellStart"/>
      <w:r>
        <w:t>Sjenjak</w:t>
      </w:r>
      <w:proofErr w:type="spellEnd"/>
      <w:r>
        <w:t xml:space="preserve"> 27, MBS: 030138745, OIB: 78237862960.  </w:t>
      </w:r>
    </w:p>
    <w:p w:rsidRDefault="008A6B6C" w:rsidP="008A6B6C" w:rsidR="008A6B6C">
      <w:pPr>
        <w:ind w:firstLine="708"/>
        <w:jc w:val="both"/>
      </w:pPr>
    </w:p>
    <w:p w:rsidRDefault="008A6B6C" w:rsidP="008A6B6C" w:rsidR="008A6B6C">
      <w:pPr>
        <w:ind w:firstLine="708"/>
        <w:jc w:val="both"/>
      </w:pPr>
      <w:r>
        <w:t>U zahtjevu je navela da na dan 18. rujna 2017. godine dužnik u Očevidniku redoslijeda osnova za plaćanje ima evidentirane neizvršene osnove za plaćanje u neprekinutom razdoblju od 120 dana, u ukupnom iznosu od 23.336,70 kn, u koji iznos je uračunata kamata i naknada FINE za provedbu ovrhe na novčanim sredstvima dužnika. Navodi da dužnik ima 3 zaposlena radnika.</w:t>
      </w:r>
    </w:p>
    <w:p w:rsidRDefault="008A6B6C" w:rsidP="008A6B6C" w:rsidR="008A6B6C">
      <w:pPr>
        <w:ind w:firstLine="708"/>
        <w:jc w:val="both"/>
      </w:pPr>
    </w:p>
    <w:p w:rsidRDefault="008A6B6C" w:rsidP="008A6B6C" w:rsidR="008A6B6C">
      <w:pPr>
        <w:ind w:firstLine="708"/>
        <w:jc w:val="both"/>
      </w:pPr>
      <w:r>
        <w:t>FINA je dostavila popis računa i oročenih novčanih sredstava dužnika na dan 18. rujna 2017.  godine te u svom podnesku od 19. rujna 2017. godine navodi da dužnik na dan 18. rujna 2017. godine u Jedinstvenom registru računa ima otvorene sljedeće račune i oročena novčana sredstva: HR2223400091110816960 Privredna banka</w:t>
      </w:r>
      <w:r>
        <w:rPr>
          <w:color w:val="000000"/>
        </w:rPr>
        <w:t xml:space="preserve">, </w:t>
      </w:r>
      <w:r>
        <w:t>te da na temelju čl. 112.  st. 5. Stečajnog zakona dužnik na dan 17. svibnja 2017. godine na ime predujma za namirenje troškova stečajnog postupka ima zaplijenjena novčana sredstva u iznosu od 2.932,50 kn.</w:t>
      </w:r>
    </w:p>
    <w:p w:rsidRDefault="00967F67" w:rsidP="00967F67" w:rsidR="00967F67" w:rsidRPr="00DF77CF">
      <w:pPr>
        <w:ind w:firstLine="708"/>
        <w:jc w:val="both"/>
      </w:pPr>
    </w:p>
    <w:p w:rsidRDefault="00967F67" w:rsidP="003A76CA" w:rsidR="00967F67" w:rsidRPr="00DF77CF">
      <w:pPr>
        <w:pStyle w:val="Tijeloteksta"/>
        <w:ind w:firstLine="708"/>
        <w:rPr>
          <w:sz w:val="24"/>
        </w:rPr>
      </w:pPr>
      <w:r w:rsidRPr="00DF77CF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="003A76CA" w:rsidRPr="00DF77CF">
        <w:rPr>
          <w:sz w:val="24"/>
        </w:rPr>
        <w:t xml:space="preserve">Stečajnog zakona („Narodne novine“ broj 71/15 i 104/17; u daljnjem </w:t>
      </w:r>
      <w:r w:rsidR="003A76CA" w:rsidRPr="00DF77CF">
        <w:rPr>
          <w:sz w:val="24"/>
        </w:rPr>
        <w:lastRenderedPageBreak/>
        <w:t>tekstu SZ)</w:t>
      </w:r>
      <w:r w:rsidRPr="00DF77CF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61629A" w:rsidP="00591FC4" w:rsidR="0061629A" w:rsidRPr="00DF77CF">
      <w:pPr>
        <w:jc w:val="both"/>
      </w:pPr>
    </w:p>
    <w:p w:rsidRDefault="003A76CA" w:rsidP="00BF557C" w:rsidR="003A76CA" w:rsidRPr="00DF77CF">
      <w:pPr>
        <w:ind w:firstLine="720"/>
        <w:jc w:val="both"/>
      </w:pPr>
      <w:r w:rsidRPr="00334456">
        <w:t xml:space="preserve">Na ročištu održanom kod ovoga suda dana </w:t>
      </w:r>
      <w:r w:rsidR="008A6B6C" w:rsidRPr="00334456">
        <w:t>3. svibnja</w:t>
      </w:r>
      <w:r w:rsidRPr="00334456">
        <w:t xml:space="preserve"> 2018. godine privremen</w:t>
      </w:r>
      <w:r w:rsidR="00334456">
        <w:t>i</w:t>
      </w:r>
      <w:r w:rsidRPr="00334456">
        <w:t xml:space="preserve"> </w:t>
      </w:r>
      <w:r w:rsidR="00FC5C99" w:rsidRPr="00334456">
        <w:t>stečajn</w:t>
      </w:r>
      <w:r w:rsidR="00334456">
        <w:t>i upravitelj dostavilo</w:t>
      </w:r>
      <w:r w:rsidR="00591FC4" w:rsidRPr="00334456">
        <w:t xml:space="preserve"> je </w:t>
      </w:r>
      <w:r w:rsidRPr="00334456">
        <w:t xml:space="preserve">u spis Potvrdu o blokadi računa i novčanih sredstava dužnika </w:t>
      </w:r>
      <w:r w:rsidR="00925A8D" w:rsidRPr="00334456">
        <w:t xml:space="preserve">od </w:t>
      </w:r>
      <w:r w:rsidR="00334456">
        <w:t>30</w:t>
      </w:r>
      <w:r w:rsidR="00925A8D" w:rsidRPr="00334456">
        <w:t xml:space="preserve">. travnja 2018. </w:t>
      </w:r>
      <w:r w:rsidRPr="00334456">
        <w:t xml:space="preserve">iz koje je vidljivo da </w:t>
      </w:r>
      <w:r w:rsidR="00394177" w:rsidRPr="00334456">
        <w:t xml:space="preserve">je </w:t>
      </w:r>
      <w:r w:rsidRPr="00334456">
        <w:t xml:space="preserve">na računima i novčanim sredstvima dužnika na dan </w:t>
      </w:r>
      <w:r w:rsidR="00334456">
        <w:t>30</w:t>
      </w:r>
      <w:r w:rsidRPr="00334456">
        <w:t>. trav</w:t>
      </w:r>
      <w:r w:rsidR="00334456">
        <w:t>anj</w:t>
      </w:r>
      <w:r w:rsidRPr="00334456">
        <w:t xml:space="preserve"> 2018. godine evidentirano 0 dana neprekidne blokade te da nepodmirene obveze na dan izdavanja potvrde iznose 0,00 kn.</w:t>
      </w:r>
    </w:p>
    <w:p w:rsidRDefault="00591FC4" w:rsidP="00925A8D" w:rsidR="00591FC4" w:rsidRPr="00DF77CF">
      <w:pPr>
        <w:jc w:val="both"/>
      </w:pPr>
    </w:p>
    <w:p w:rsidRDefault="00591FC4" w:rsidP="00FC5C99" w:rsidR="009B4A86" w:rsidRPr="00DF77CF">
      <w:pPr>
        <w:ind w:firstLine="720"/>
        <w:jc w:val="both"/>
      </w:pPr>
      <w:r w:rsidRPr="00DF77CF">
        <w:t xml:space="preserve">Sud je izvršio uvid u spis i dokumente u spisu i to Potvrdu FINE o blokadi računa i </w:t>
      </w:r>
      <w:r w:rsidRPr="00352B1A">
        <w:t xml:space="preserve">novčanih sredstava </w:t>
      </w:r>
      <w:proofErr w:type="spellStart"/>
      <w:r w:rsidRPr="00352B1A">
        <w:t>ovršenika</w:t>
      </w:r>
      <w:proofErr w:type="spellEnd"/>
      <w:r w:rsidRPr="00352B1A">
        <w:t xml:space="preserve"> od </w:t>
      </w:r>
      <w:r w:rsidR="00334456">
        <w:t>30</w:t>
      </w:r>
      <w:r w:rsidR="00925A8D" w:rsidRPr="00352B1A">
        <w:t>. travnja</w:t>
      </w:r>
      <w:r w:rsidRPr="00352B1A">
        <w:t xml:space="preserve"> 2018. te utvrdio da je dužnik postao sposoban za</w:t>
      </w:r>
      <w:r w:rsidRPr="00DF77CF">
        <w:t xml:space="preserve"> plaćanje pa je odlučio kao u izreci temeljem odredbe čl. 128. st. 9. SZ-a. </w:t>
      </w:r>
    </w:p>
    <w:p w:rsidRDefault="00D57D40" w:rsidP="00FC5C99" w:rsidR="00D57D40" w:rsidRPr="00DF77CF">
      <w:pPr>
        <w:ind w:firstLine="720"/>
        <w:jc w:val="both"/>
      </w:pPr>
    </w:p>
    <w:p w:rsidRDefault="00D57D40" w:rsidP="00D57D40" w:rsidR="00D57D40">
      <w:pPr>
        <w:ind w:firstLine="720"/>
        <w:jc w:val="both"/>
      </w:pPr>
      <w:r w:rsidRPr="00DF77CF">
        <w:t>Budući da je dužnik do završetka prethodnoga postu</w:t>
      </w:r>
      <w:r w:rsidR="00352B1A">
        <w:t>pka postao sposoban za plaćanje</w:t>
      </w:r>
      <w:r w:rsidRPr="00DF77CF">
        <w:t xml:space="preserve"> sud je skladu s čl. 128. st. 9. SZ-a obustavio postupak, a troškove provedenog postupka koje u skladu s čl. 114. st. 1. SZ-a čini iznos predujma od 3.500,00 kn za nagradu privremenom stečajnom upravitelju dužan je naknaditi dužnik. </w:t>
      </w:r>
    </w:p>
    <w:p w:rsidRDefault="00352B1A" w:rsidP="00D57D40" w:rsidR="00352B1A" w:rsidRPr="00DF77CF">
      <w:pPr>
        <w:ind w:firstLine="720"/>
        <w:jc w:val="both"/>
      </w:pPr>
    </w:p>
    <w:p w:rsidRDefault="00D57D40" w:rsidP="00FC5C99" w:rsidR="00D57D40" w:rsidRPr="00DF77CF">
      <w:pPr>
        <w:ind w:firstLine="720"/>
        <w:jc w:val="both"/>
      </w:pPr>
    </w:p>
    <w:p w:rsidRDefault="009B4A86" w:rsidP="006130AF" w:rsidR="00DF77CF" w:rsidRPr="00DF77CF">
      <w:pPr>
        <w:jc w:val="center"/>
        <w:rPr>
          <w:bCs/>
        </w:rPr>
      </w:pPr>
      <w:r w:rsidRPr="00DF77CF">
        <w:rPr>
          <w:bCs/>
        </w:rPr>
        <w:t xml:space="preserve">U Osijeku </w:t>
      </w:r>
      <w:r w:rsidR="00334456">
        <w:rPr>
          <w:bCs/>
        </w:rPr>
        <w:t>10</w:t>
      </w:r>
      <w:r w:rsidR="00925A8D" w:rsidRPr="00DF77CF">
        <w:rPr>
          <w:bCs/>
        </w:rPr>
        <w:t>. svibnja</w:t>
      </w:r>
      <w:r w:rsidRPr="00DF77CF">
        <w:rPr>
          <w:bCs/>
        </w:rPr>
        <w:t xml:space="preserve"> 201</w:t>
      </w:r>
      <w:r w:rsidR="00655387" w:rsidRPr="00DF77CF">
        <w:rPr>
          <w:bCs/>
        </w:rPr>
        <w:t>8</w:t>
      </w:r>
      <w:r w:rsidRPr="00DF77CF">
        <w:rPr>
          <w:bCs/>
        </w:rPr>
        <w:t xml:space="preserve">.       </w:t>
      </w:r>
    </w:p>
    <w:p w:rsidRDefault="009B4A86" w:rsidP="006130AF" w:rsidR="009B4A86" w:rsidRPr="00DF77CF">
      <w:pPr>
        <w:jc w:val="center"/>
        <w:rPr>
          <w:bCs/>
        </w:rPr>
      </w:pPr>
      <w:r w:rsidRPr="00DF77CF">
        <w:rPr>
          <w:bCs/>
        </w:rPr>
        <w:t xml:space="preserve">         </w:t>
      </w:r>
    </w:p>
    <w:p w:rsidRDefault="00D30FEE" w:rsidP="009B4A86" w:rsidR="009B4A86" w:rsidRPr="00DF77CF">
      <w:pPr>
        <w:ind w:left="5580"/>
        <w:jc w:val="center"/>
      </w:pPr>
      <w:r w:rsidRPr="00DF77CF">
        <w:rPr>
          <w:bCs/>
        </w:rPr>
        <w:t>STEČAJNI SUDAC</w:t>
      </w:r>
    </w:p>
    <w:p w:rsidRDefault="009B4A86" w:rsidP="00FE3F69" w:rsidR="00CD7F07" w:rsidRPr="00DF77CF">
      <w:pPr>
        <w:ind w:left="5580"/>
        <w:jc w:val="center"/>
      </w:pPr>
      <w:r w:rsidRPr="00DF77CF">
        <w:t>mr.</w:t>
      </w:r>
      <w:r w:rsidR="00FE3F69" w:rsidRPr="00DF77CF">
        <w:t xml:space="preserve"> </w:t>
      </w:r>
      <w:r w:rsidRPr="00DF77CF">
        <w:t>sc. Boris Vuković</w:t>
      </w:r>
    </w:p>
    <w:p w:rsidRDefault="00DF77CF" w:rsidP="00FE3F69" w:rsidR="00DF77CF" w:rsidRPr="00DF77CF">
      <w:pPr>
        <w:ind w:left="5580"/>
        <w:jc w:val="center"/>
      </w:pPr>
    </w:p>
    <w:p w:rsidRDefault="00DF77CF" w:rsidP="00FE3F69" w:rsidR="00DF77CF" w:rsidRPr="00DF77CF">
      <w:pPr>
        <w:ind w:left="5580"/>
        <w:jc w:val="center"/>
      </w:pPr>
    </w:p>
    <w:p w:rsidRDefault="00B47E69" w:rsidP="006130AF" w:rsidR="00B47E69" w:rsidRPr="00DF77CF"/>
    <w:p w:rsidRDefault="00CD7F07" w:rsidP="00FE3F69" w:rsidR="006130AF" w:rsidRPr="00DF77CF">
      <w:r w:rsidRPr="00DF77CF">
        <w:t>Zapisničar</w:t>
      </w:r>
      <w:r w:rsidR="00B56265">
        <w:t xml:space="preserve">: </w:t>
      </w:r>
      <w:r w:rsidRPr="00DF77CF">
        <w:t xml:space="preserve"> Danijela Špeletić</w:t>
      </w:r>
    </w:p>
    <w:p w:rsidRDefault="006130AF" w:rsidP="00FE3F69" w:rsidR="006130AF"/>
    <w:p w:rsidRDefault="00397B8E" w:rsidP="00FE3F69" w:rsidR="00397B8E" w:rsidRPr="00DF77CF"/>
    <w:p w:rsidRDefault="00FC5C99" w:rsidP="00BF557C" w:rsidR="00BF557C" w:rsidRPr="00DF77CF">
      <w:pPr>
        <w:jc w:val="both"/>
      </w:pPr>
      <w:r w:rsidRPr="00DF77CF">
        <w:t>UPUTA</w:t>
      </w:r>
      <w:r w:rsidR="00BF557C" w:rsidRPr="00DF77CF">
        <w:t xml:space="preserve"> O PRAVNOM LIJEKU:</w:t>
      </w:r>
    </w:p>
    <w:p w:rsidRDefault="00BF557C" w:rsidP="00BF557C" w:rsidR="00BF557C" w:rsidRPr="00DF77CF">
      <w:pPr>
        <w:jc w:val="both"/>
      </w:pPr>
      <w:r w:rsidRPr="00DF77CF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DF77CF">
      <w:pPr>
        <w:ind w:left="5580"/>
        <w:jc w:val="center"/>
      </w:pPr>
    </w:p>
    <w:p w:rsidRDefault="009B4A86" w:rsidP="00D1116B" w:rsidR="009B4A86" w:rsidRPr="00DF77CF">
      <w:pPr>
        <w:rPr>
          <w:bCs/>
        </w:rPr>
      </w:pPr>
    </w:p>
    <w:p w:rsidRDefault="009B4A86" w:rsidP="009B4A86" w:rsidR="009B4A86" w:rsidRPr="00DF77CF">
      <w:pPr>
        <w:rPr>
          <w:bCs/>
        </w:rPr>
      </w:pPr>
      <w:r w:rsidRPr="00DF77CF">
        <w:rPr>
          <w:bCs/>
        </w:rPr>
        <w:t>DNA:</w:t>
      </w:r>
    </w:p>
    <w:p w:rsidRDefault="00B02B35" w:rsidP="00B02B35" w:rsidR="00B02B35" w:rsidRPr="00B02B35">
      <w:pPr>
        <w:pStyle w:val="Tijeloteksta"/>
        <w:ind w:left="360"/>
        <w:rPr>
          <w:bCs/>
          <w:sz w:val="24"/>
        </w:rPr>
      </w:pPr>
      <w:r w:rsidRPr="00B02B35">
        <w:rPr>
          <w:bCs/>
          <w:sz w:val="24"/>
        </w:rPr>
        <w:t>-predlagatelju FINA na njegov poslovni broj</w:t>
      </w:r>
    </w:p>
    <w:p w:rsidRDefault="00B02B35" w:rsidP="00B02B35" w:rsidR="00B02B35" w:rsidRPr="00B02B35">
      <w:pPr>
        <w:pStyle w:val="Tijeloteksta"/>
        <w:ind w:left="360"/>
        <w:rPr>
          <w:bCs/>
          <w:sz w:val="24"/>
        </w:rPr>
      </w:pPr>
      <w:r w:rsidRPr="00B02B35">
        <w:rPr>
          <w:bCs/>
          <w:sz w:val="24"/>
        </w:rPr>
        <w:t>-dužniku</w:t>
      </w:r>
      <w:r>
        <w:rPr>
          <w:bCs/>
          <w:sz w:val="24"/>
        </w:rPr>
        <w:t xml:space="preserve"> </w:t>
      </w:r>
      <w:r>
        <w:t xml:space="preserve">VITELLO d.o.o., Osijek, </w:t>
      </w:r>
      <w:proofErr w:type="spellStart"/>
      <w:r>
        <w:t>Sjenjak</w:t>
      </w:r>
      <w:proofErr w:type="spellEnd"/>
      <w:r>
        <w:t xml:space="preserve"> 27</w:t>
      </w:r>
    </w:p>
    <w:p w:rsidRDefault="00B02B35" w:rsidP="00253E0B" w:rsidR="00B02B35" w:rsidRPr="00253E0B">
      <w:pPr>
        <w:ind w:firstLine="360"/>
        <w:jc w:val="both"/>
      </w:pPr>
      <w:r w:rsidRPr="00B02B35">
        <w:rPr>
          <w:bCs/>
        </w:rPr>
        <w:t>-privremen</w:t>
      </w:r>
      <w:r w:rsidR="00253E0B">
        <w:rPr>
          <w:bCs/>
        </w:rPr>
        <w:t xml:space="preserve">i </w:t>
      </w:r>
      <w:proofErr w:type="spellStart"/>
      <w:r w:rsidR="00253E0B">
        <w:rPr>
          <w:bCs/>
        </w:rPr>
        <w:t>steč</w:t>
      </w:r>
      <w:proofErr w:type="spellEnd"/>
      <w:r w:rsidR="00253E0B">
        <w:rPr>
          <w:bCs/>
        </w:rPr>
        <w:t xml:space="preserve">. upravitelj </w:t>
      </w:r>
      <w:r w:rsidR="00253E0B">
        <w:t xml:space="preserve">Zvonko Tomljanović, Našice, J. Runjanina 7  </w:t>
      </w:r>
    </w:p>
    <w:p w:rsidRDefault="00B02B35" w:rsidP="00B02B35" w:rsidR="00B02B35" w:rsidRPr="00B02B35">
      <w:pPr>
        <w:pStyle w:val="Tijeloteksta"/>
        <w:ind w:left="360"/>
        <w:rPr>
          <w:bCs/>
          <w:sz w:val="24"/>
        </w:rPr>
      </w:pPr>
      <w:r w:rsidRPr="00B02B35">
        <w:rPr>
          <w:bCs/>
          <w:sz w:val="24"/>
        </w:rPr>
        <w:t>-</w:t>
      </w:r>
      <w:proofErr w:type="spellStart"/>
      <w:r w:rsidRPr="00B02B35">
        <w:rPr>
          <w:bCs/>
          <w:sz w:val="24"/>
        </w:rPr>
        <w:t>eOgl</w:t>
      </w:r>
      <w:proofErr w:type="spellEnd"/>
      <w:r w:rsidRPr="00B02B35">
        <w:rPr>
          <w:bCs/>
          <w:sz w:val="24"/>
        </w:rPr>
        <w:t>. ploča</w:t>
      </w:r>
    </w:p>
    <w:p w:rsidRDefault="00B02B35" w:rsidP="00B02B35" w:rsidR="00B02B35" w:rsidRPr="00B02B35">
      <w:pPr>
        <w:pStyle w:val="Tijeloteksta"/>
        <w:ind w:left="360"/>
        <w:rPr>
          <w:bCs/>
          <w:sz w:val="24"/>
        </w:rPr>
      </w:pPr>
      <w:r w:rsidRPr="00B02B35">
        <w:rPr>
          <w:bCs/>
          <w:sz w:val="24"/>
        </w:rPr>
        <w:t xml:space="preserve">-riješeno obustavom </w:t>
      </w:r>
    </w:p>
    <w:p w:rsidRDefault="00B02B35" w:rsidP="00B02B35" w:rsidR="008615FD" w:rsidRPr="00DF77CF">
      <w:pPr>
        <w:pStyle w:val="Tijeloteksta"/>
        <w:ind w:left="360"/>
        <w:jc w:val="left"/>
        <w:rPr>
          <w:sz w:val="24"/>
        </w:rPr>
      </w:pPr>
      <w:r w:rsidRPr="00B02B35">
        <w:rPr>
          <w:bCs/>
          <w:sz w:val="24"/>
        </w:rPr>
        <w:t>-kal 14.</w:t>
      </w:r>
      <w:r>
        <w:rPr>
          <w:bCs/>
          <w:sz w:val="24"/>
        </w:rPr>
        <w:t>0</w:t>
      </w:r>
      <w:r w:rsidRPr="00B02B35">
        <w:rPr>
          <w:bCs/>
          <w:sz w:val="24"/>
        </w:rPr>
        <w:t>8.</w:t>
      </w:r>
      <w:r>
        <w:rPr>
          <w:bCs/>
          <w:sz w:val="24"/>
        </w:rPr>
        <w:t>20</w:t>
      </w:r>
      <w:r w:rsidRPr="00B02B35">
        <w:rPr>
          <w:bCs/>
          <w:sz w:val="24"/>
        </w:rPr>
        <w:t>18.</w:t>
      </w: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/>
    <w:p w:rsidRDefault="008615FD" w:rsidP="008615FD" w:rsidR="008615FD" w:rsidRPr="00DF77CF">
      <w:pPr>
        <w:pStyle w:val="Tijeloteksta"/>
        <w:jc w:val="left"/>
        <w:rPr>
          <w:sz w:val="24"/>
        </w:rPr>
      </w:pP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  <w:t xml:space="preserve"> </w:t>
      </w:r>
      <w:r w:rsidRPr="00DF77C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  <w:r w:rsidRPr="00DF77CF">
        <w:rPr>
          <w:sz w:val="24"/>
        </w:rPr>
        <w:t xml:space="preserve">                                                                                                                                </w:t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</w:p>
    <w:p w:rsidRDefault="008615FD" w:rsidP="008615FD" w:rsidR="008615FD" w:rsidRPr="00DF77CF">
      <w:pPr>
        <w:pStyle w:val="Tijeloteksta"/>
        <w:jc w:val="left"/>
        <w:rPr>
          <w:sz w:val="24"/>
        </w:rPr>
      </w:pP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  <w:t xml:space="preserve">   </w:t>
      </w:r>
      <w:r w:rsidRPr="00DF77C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6D3C3F" w:rsidP="008615FD" w:rsidR="006D3C3F" w:rsidRPr="00DF77CF"/>
    <w:sectPr w:rsidSect="00606835" w:rsidR="006D3C3F" w:rsidRPr="00DF77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25F" w:rsidR="0055225F">
      <w:r>
        <w:separator/>
      </w:r>
    </w:p>
  </w:endnote>
  <w:endnote w:id="0" w:type="continuationSeparator">
    <w:p w:rsidRDefault="0055225F" w:rsidR="00552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25F" w:rsidR="0055225F">
      <w:r>
        <w:separator/>
      </w:r>
    </w:p>
  </w:footnote>
  <w:footnote w:id="0" w:type="continuationSeparator">
    <w:p w:rsidRDefault="0055225F" w:rsidR="005522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F1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712719" w:rsidR="0071271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712719">
      <w:t>7 St-1405/17-1</w:t>
    </w:r>
    <w:r w:rsidR="00014FED">
      <w:t>6</w:t>
    </w:r>
  </w:p>
  <w:p w:rsidRDefault="00AB090C" w:rsidP="0038135F" w:rsidR="00AB090C">
    <w:pPr>
      <w:jc w:val="right"/>
    </w:pPr>
  </w:p>
  <w:p w:rsidRDefault="00AB090C" w:rsidP="0038135F" w:rsidR="00AB090C">
    <w:pPr>
      <w:jc w:val="right"/>
    </w:pPr>
  </w:p>
  <w:p w:rsidRDefault="00AB090C" w:rsidP="0038135F" w:rsidR="00AB090C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712719">
      <w:t>1405</w:t>
    </w:r>
    <w:r w:rsidR="006F7D28">
      <w:t>/</w:t>
    </w:r>
    <w:r w:rsidR="00B175CF">
      <w:t>1</w:t>
    </w:r>
    <w:r w:rsidR="00B57EA1">
      <w:t>7</w:t>
    </w:r>
    <w:r w:rsidR="00B175CF">
      <w:t>-</w:t>
    </w:r>
    <w:r w:rsidR="00B57EA1">
      <w:t>1</w:t>
    </w:r>
    <w:r w:rsidR="00014FED">
      <w:t>6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4FED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259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3B3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2104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A7998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3E0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66C"/>
    <w:rsid w:val="0032279A"/>
    <w:rsid w:val="003273A5"/>
    <w:rsid w:val="00327789"/>
    <w:rsid w:val="00330D15"/>
    <w:rsid w:val="003310B6"/>
    <w:rsid w:val="00331161"/>
    <w:rsid w:val="00333978"/>
    <w:rsid w:val="00334456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B1A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177"/>
    <w:rsid w:val="00394C6C"/>
    <w:rsid w:val="00397B8E"/>
    <w:rsid w:val="00397F89"/>
    <w:rsid w:val="003A1B4C"/>
    <w:rsid w:val="003A248A"/>
    <w:rsid w:val="003A42A9"/>
    <w:rsid w:val="003A59E5"/>
    <w:rsid w:val="003A76CA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4F1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225F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0AF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DD3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2719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B6C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84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A8D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F67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3B3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90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2B35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56265"/>
    <w:rsid w:val="00B57EA1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4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7CF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1271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4C4F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C4F1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4F1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F1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F1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1271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4C4F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C4F1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4F1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F1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F1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4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39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61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4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67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7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956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1405</izvorni_sadrzaj>
    <derivirana_varijabla naziv="DomainObject.Predmet.Broj_1">1405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St-1405/2017</izvorni_sadrzaj>
    <derivirana_varijabla naziv="DomainObject.Predmet.OznakaBroj_1">St-1405/2017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VITELLO d.o.o. za poljoprivredu i prijevoz zastupanog po punomoćniku Renata Ždrakić</izvorni_sadrzaj>
    <derivirana_varijabla naziv="DomainObject.Predmet.ProtustrankaFormated_1">  VITELLO d.o.o. za poljoprivredu i prijevoz zastupanog po punomoćniku Renata Ždrakić</derivirana_varijabla>
  </DomainObject.Predmet.ProtustrankaFormated>
  <DomainObject.Predmet.ProtustrankaFormatedOIB>
    <izvorni_sadrzaj>  VITELLO d.o.o. za poljoprivredu i prijevoz, OIB 78237862960 zastupanog po punomoćniku Renata Ždrakić</izvorni_sadrzaj>
    <derivirana_varijabla naziv="DomainObject.Predmet.ProtustrankaFormatedOIB_1">  VITELLO d.o.o. za poljoprivredu i prijevoz, OIB 78237862960 zastupanog po punomoćniku Renata Ždrakić</derivirana_varijabla>
  </DomainObject.Predmet.ProtustrankaFormatedOIB>
  <DomainObject.Predmet.ProtustrankaFormatedWithAdress>
    <izvorni_sadrzaj> VITELLO d.o.o. za poljoprivredu i prijevoz, Sjenjak 27, 31000 Osijek zastupanog po punomoćniku Renata Ždrakić</izvorni_sadrzaj>
    <derivirana_varijabla naziv="DomainObject.Predmet.ProtustrankaFormatedWithAdress_1"> VITELLO d.o.o. za poljoprivredu i prijevoz, Sjenjak 27, 31000 Osijek zastupanog po punomoćniku Renata Ždrakić</derivirana_varijabla>
  </DomainObject.Predmet.ProtustrankaFormatedWithAdress>
  <DomainObject.Predmet.ProtustrankaFormatedWithAdressOIB>
    <izvorni_sadrzaj> VITELLO d.o.o. za poljoprivredu i prijevoz, OIB 78237862960, Sjenjak 27, 31000 Osijek zastupanog po punomoćniku Renata Ždrakić</izvorni_sadrzaj>
    <derivirana_varijabla naziv="DomainObject.Predmet.ProtustrankaFormatedWithAdressOIB_1"> VITELLO d.o.o. za poljoprivredu i prijevoz, OIB 78237862960, Sjenjak 27, 31000 Osijek zastupanog po punomoćniku Renata Ždrakić</derivirana_varijabla>
  </DomainObject.Predmet.ProtustrankaFormatedWithAdressOIB>
  <DomainObject.Predmet.ProtustrankaWithAdress>
    <izvorni_sadrzaj>VITELLO d.o.o. za poljoprivredu i prijevoz Sjenjak 27, 31000 Osijek</izvorni_sadrzaj>
    <derivirana_varijabla naziv="DomainObject.Predmet.ProtustrankaWithAdress_1">VITELLO d.o.o. za poljoprivredu i prijevoz Sjenjak 27, 31000 Osijek</derivirana_varijabla>
  </DomainObject.Predmet.ProtustrankaWithAdress>
  <DomainObject.Predmet.ProtustrankaWithAdressOIB>
    <izvorni_sadrzaj>VITELLO d.o.o. za poljoprivredu i prijevoz, OIB 78237862960, Sjenjak 27, 31000 Osijek</izvorni_sadrzaj>
    <derivirana_varijabla naziv="DomainObject.Predmet.ProtustrankaWithAdressOIB_1">VITELLO d.o.o. za poljoprivredu i prijevoz, OIB 78237862960, Sjenjak 27, 31000 Osijek</derivirana_varijabla>
  </DomainObject.Predmet.ProtustrankaWithAdressOIB>
  <DomainObject.Predmet.ProtustrankaNazivFormated>
    <izvorni_sadrzaj>VITELLO d.o.o. za poljoprivredu i prijevoz</izvorni_sadrzaj>
    <derivirana_varijabla naziv="DomainObject.Predmet.ProtustrankaNazivFormated_1">VITELLO d.o.o. za poljoprivredu i prijevoz</derivirana_varijabla>
  </DomainObject.Predmet.ProtustrankaNazivFormated>
  <DomainObject.Predmet.ProtustrankaNazivFormatedOIB>
    <izvorni_sadrzaj>VITELLO d.o.o. za poljoprivredu i prijevoz, OIB 78237862960</izvorni_sadrzaj>
    <derivirana_varijabla naziv="DomainObject.Predmet.ProtustrankaNazivFormatedOIB_1">VITELLO d.o.o. za poljoprivredu i prijevoz, OIB 78237862960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VITELLO d.o.o. za poljoprivredu i prijevoz zastupanog po punomoćniku Renata Ždrakić</item>
    </izvorni_sadrzaj>
    <derivirana_varijabla naziv="DomainObject.Predmet.ProtuStrankaListFormated_1">
      <item>VITELLO d.o.o. za poljoprivredu i prijevoz zastupanog po punomoćniku Renata Ždrakić</item>
    </derivirana_varijabla>
  </DomainObject.Predmet.ProtuStrankaListFormated>
  <DomainObject.Predmet.ProtuStrankaListFormatedOIB>
    <izvorni_sadrzaj>
      <item>VITELLO d.o.o. za poljoprivredu i prijevoz, OIB 78237862960 zastupanog po punomoćniku Renata Ždrakić</item>
    </izvorni_sadrzaj>
    <derivirana_varijabla naziv="DomainObject.Predmet.ProtuStrankaListFormatedOIB_1">
      <item>VITELLO d.o.o. za poljoprivredu i prijevoz, OIB 78237862960 zastupanog po punomoćniku Renata Ždrakić</item>
    </derivirana_varijabla>
  </DomainObject.Predmet.ProtuStrankaListFormatedOIB>
  <DomainObject.Predmet.ProtuStrankaListFormatedWithAdress>
    <izvorni_sadrzaj>
      <item>VITELLO d.o.o. za poljoprivredu i prijevoz, Sjenjak 27, 31000 Osijek zastupanog po punomoćniku Renata Ždrakić</item>
    </izvorni_sadrzaj>
    <derivirana_varijabla naziv="DomainObject.Predmet.ProtuStrankaListFormatedWithAdress_1">
      <item>VITELLO d.o.o. za poljoprivredu i prijevoz, Sjenjak 27, 31000 Osijek zastupanog po punomoćniku Renata Ždrakić</item>
    </derivirana_varijabla>
  </DomainObject.Predmet.ProtuStrankaListFormatedWithAdress>
  <DomainObject.Predmet.ProtuStrankaListFormatedWithAdressOIB>
    <izvorni_sadrzaj>
      <item>VITELLO d.o.o. za poljoprivredu i prijevoz, OIB 78237862960, Sjenjak 27, 31000 Osijek zastupanog po punomoćniku Renata Ždrakić</item>
    </izvorni_sadrzaj>
    <derivirana_varijabla naziv="DomainObject.Predmet.ProtuStrankaListFormatedWithAdressOIB_1">
      <item>VITELLO d.o.o. za poljoprivredu i prijevoz, OIB 78237862960, Sjenjak 27, 31000 Osijek zastupanog po punomoćniku Renata Ždrakić</item>
    </derivirana_varijabla>
  </DomainObject.Predmet.ProtuStrankaListFormatedWithAdressOIB>
  <DomainObject.Predmet.ProtuStrankaListNazivFormated>
    <izvorni_sadrzaj>
      <item>VITELLO d.o.o. za poljoprivredu i prijevoz</item>
    </izvorni_sadrzaj>
    <derivirana_varijabla naziv="DomainObject.Predmet.ProtuStrankaListNazivFormated_1">
      <item>VITELLO d.o.o. za poljoprivredu i prijevoz</item>
    </derivirana_varijabla>
  </DomainObject.Predmet.ProtuStrankaListNazivFormated>
  <DomainObject.Predmet.ProtuStrankaListNazivFormatedOIB>
    <izvorni_sadrzaj>
      <item>VITELLO d.o.o. za poljoprivredu i prijevoz, OIB 78237862960</item>
    </izvorni_sadrzaj>
    <derivirana_varijabla naziv="DomainObject.Predmet.ProtuStrankaListNazivFormatedOIB_1">
      <item>VITELLO d.o.o. za poljoprivredu i prijevoz, OIB 78237862960</item>
    </derivirana_varijabla>
  </DomainObject.Predmet.ProtuStrankaListNazivFormatedOIB>
  <DomainObject.Predmet.OstaliListFormated>
    <izvorni_sadrzaj>
      <item>Renata Ždrakić punomoćnik sudionika u postupku VITELLO d.o.o. za poljoprivredu i prijevoz</item>
    </izvorni_sadrzaj>
    <derivirana_varijabla naziv="DomainObject.Predmet.OstaliListFormated_1">
      <item>Renata Ždrakić punomoćnik sudionika u postupku VITELLO d.o.o. za poljoprivredu i prijevoz</item>
    </derivirana_varijabla>
  </DomainObject.Predmet.OstaliListFormated>
  <DomainObject.Predmet.OstaliListFormatedOIB>
    <izvorni_sadrzaj>
      <item>Renata Ždrakić, OIB 85986579384 punomoćnik sudionika u postupku VITELLO d.o.o. za poljoprivredu i prijevoz</item>
    </izvorni_sadrzaj>
    <derivirana_varijabla naziv="DomainObject.Predmet.OstaliListFormatedOIB_1">
      <item>Renata Ždrakić, OIB 85986579384 punomoćnik sudionika u postupku VITELLO d.o.o. za poljoprivredu i prijevoz</item>
    </derivirana_varijabla>
  </DomainObject.Predmet.OstaliListFormatedOIB>
  <DomainObject.Predmet.OstaliListFormatedWithAdress>
    <izvorni_sadrzaj>
      <item>Renata Ždrakić, Sjenjak 27, 31000 Osijek punomoćnik sudionika u postupku VITELLO d.o.o. za poljoprivredu i prijevoz</item>
    </izvorni_sadrzaj>
    <derivirana_varijabla naziv="DomainObject.Predmet.OstaliListFormatedWithAdress_1">
      <item>Renata Ždrakić, Sjenjak 27, 31000 Osijek punomoćnik sudionika u postupku VITELLO d.o.o. za poljoprivredu i prijevoz</item>
    </derivirana_varijabla>
  </DomainObject.Predmet.OstaliListFormatedWithAdress>
  <DomainObject.Predmet.OstaliListFormatedWithAdressOIB>
    <izvorni_sadrzaj>
      <item>Renata Ždrakić, OIB 85986579384, Sjenjak 27, 31000 Osijek punomoćnik sudionika u postupku VITELLO d.o.o. za poljoprivredu i prijevoz</item>
    </izvorni_sadrzaj>
    <derivirana_varijabla naziv="DomainObject.Predmet.OstaliListFormatedWithAdressOIB_1">
      <item>Renata Ždrakić, OIB 85986579384, Sjenjak 27, 31000 Osijek punomoćnik sudionika u postupku VITELLO d.o.o. za poljoprivredu i prijevoz</item>
    </derivirana_varijabla>
  </DomainObject.Predmet.OstaliListFormatedWithAdressOIB>
  <DomainObject.Predmet.OstaliListNazivFormated>
    <izvorni_sadrzaj>
      <item>Renata Ždrakić</item>
    </izvorni_sadrzaj>
    <derivirana_varijabla naziv="DomainObject.Predmet.OstaliListNazivFormated_1">
      <item>Renata Ždrakić</item>
    </derivirana_varijabla>
  </DomainObject.Predmet.OstaliListNazivFormated>
  <DomainObject.Predmet.OstaliListNazivFormatedOIB>
    <izvorni_sadrzaj>
      <item>Renata Ždrakić, OIB 85986579384</item>
    </izvorni_sadrzaj>
    <derivirana_varijabla naziv="DomainObject.Predmet.OstaliListNazivFormatedOIB_1">
      <item>Renata Ždrakić, OIB 85986579384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VITELLO d.o.o. za poljoprivredu i prijevoz</izvorni_sadrzaj>
    <derivirana_varijabla naziv="DomainObject.Predmet.ProtustrankaIDrugi_1">VITELLO d.o.o. za poljoprivredu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VITELLO d.o.o. za poljoprivredu i prijevoz, OIB 78237862960, Sjenjak 27, 31000 Osijek</izvorni_sadrzaj>
    <derivirana_varijabla naziv="DomainObject.Predmet.ProtustrankaIDrugiAdressOIB_1">VITELLO d.o.o. za poljoprivredu i prijevoz, OIB 78237862960, Sjenjak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VITELLO d.o.o. za poljoprivredu i prijevoz</item>
      <item>Renata Ždrakić</item>
    </izvorni_sadrzaj>
    <derivirana_varijabla naziv="DomainObject.Predmet.SudioniciListNaziv_1">
      <item>FINA RC OSIJEK</item>
      <item>VITELLO d.o.o. za poljoprivredu i prijevoz</item>
      <item>Renata Ždrakić</item>
    </derivirana_varijabla>
  </DomainObject.Predmet.SudioniciListNaziv>
  <DomainObject.Predmet.SudioniciListAdressOIB>
    <izvorni_sadrzaj>
      <item>FINA RC OSIJEK, OIB 85821130368</item>
      <item>VITELLO d.o.o. za poljoprivredu i prijevoz, OIB 78237862960, Sjenjak 27,31000 Osijek</item>
      <item>Renata Ždrakić, OIB 85986579384, Sjenjak 27,31000 Osijek</item>
    </izvorni_sadrzaj>
    <derivirana_varijabla naziv="DomainObject.Predmet.SudioniciListAdressOIB_1">
      <item>FINA RC OSIJEK, OIB 85821130368</item>
      <item>VITELLO d.o.o. za poljoprivredu i prijevoz, OIB 78237862960, Sjenjak 27,31000 Osijek</item>
      <item>Renata Ždrakić, OIB 85986579384, Sjenjak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78237862960</item>
      <item>, OIB 85986579384</item>
    </izvorni_sadrzaj>
    <derivirana_varijabla naziv="DomainObject.Predmet.SudioniciListNazivOIB_1">
      <item>, OIB 85821130368</item>
      <item>, OIB 78237862960</item>
      <item>, OIB 85986579384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E138C-181B-4C01-A68D-FF03B23F0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617</properties:Words>
  <properties:Characters>3187</properties:Characters>
  <properties:Lines>155</properties:Lines>
  <properties:Paragraphs>29</properties:Paragraphs>
  <properties:TotalTime>481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2017-03-06T10:12:00Z</cp:lastPrinted>
  <dcterms:modified xmlns:xsi="http://www.w3.org/2001/XMLSchema-instance" xsi:type="dcterms:W3CDTF">2018-05-10T08:22:00Z</dcterms:modified>
  <cp:revision>458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(1405-17 (-14).docx)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