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302"/>
      </w:tblGrid>
      <w:tr w:rsidTr="00772700" w:rsidR="00772700" w:rsidRPr="00043122">
        <w:tc>
          <w:tcPr>
            <w:tcW w:type="dxa" w:w="3302"/>
            <w:shd w:fill="auto" w:color="auto" w:val="clear"/>
          </w:tcPr>
          <w:p w:rsidRDefault="00772700" w:rsidP="00C3648C" w:rsidR="00772700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2700" w:rsidP="00C3648C" w:rsidR="0077270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72700" w:rsidP="00C3648C" w:rsidR="00772700" w:rsidRPr="009077C2">
            <w:pPr>
              <w:jc w:val="center"/>
            </w:pPr>
            <w:r>
              <w:t>Trgovački sud u Osijeku</w:t>
            </w:r>
          </w:p>
          <w:p w:rsidRDefault="00772700" w:rsidP="00C3648C" w:rsidR="00772700" w:rsidRPr="00043122">
            <w:pPr>
              <w:jc w:val="center"/>
            </w:pPr>
            <w:r>
              <w:t xml:space="preserve">Osijek, Zagrebačka 2 </w:t>
            </w:r>
          </w:p>
        </w:tc>
      </w:tr>
    </w:tbl>
    <w:p w14:textId="bacc8bd" w14:paraId="bacc8bd" w:rsidRDefault="00D3227C" w:rsidP="00055379" w:rsidR="0069639F">
      <w:pPr>
        <w:jc w:val="right"/>
        <w15:collapsed w:val="false"/>
        <w:rPr>
          <w:rFonts w:eastAsia="Calibri"/>
          <w:lang w:eastAsia="en-US"/>
        </w:rPr>
      </w:pPr>
      <w:r>
        <w:rPr>
          <w:rFonts w:eastAsia="Calibri"/>
          <w:lang w:eastAsia="en-US"/>
        </w:rPr>
        <w:t>Poslovni b</w:t>
      </w:r>
      <w:r w:rsidR="000A7585">
        <w:rPr>
          <w:rFonts w:eastAsia="Calibri"/>
          <w:lang w:eastAsia="en-US"/>
        </w:rPr>
        <w:t xml:space="preserve">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</w:t>
      </w:r>
      <w:r w:rsidR="001B7D80">
        <w:rPr>
          <w:rFonts w:eastAsia="Calibri"/>
          <w:lang w:eastAsia="en-US"/>
        </w:rPr>
        <w:t>2</w:t>
      </w:r>
      <w:r w:rsidR="002A1951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>9</w:t>
      </w:r>
      <w:r w:rsidR="0069639F">
        <w:rPr>
          <w:rFonts w:eastAsia="Calibri"/>
          <w:lang w:eastAsia="en-US"/>
        </w:rPr>
        <w:t>/18-5</w:t>
      </w:r>
    </w:p>
    <w:p w:rsidRDefault="00D3227C" w:rsidP="00055379" w:rsidR="00D3227C">
      <w:pPr>
        <w:jc w:val="right"/>
        <w:rPr>
          <w:rFonts w:eastAsia="Calibri"/>
          <w:lang w:eastAsia="en-US"/>
        </w:rPr>
      </w:pP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772700" w:rsidP="0069639F" w:rsidR="00772700">
      <w:pPr>
        <w:jc w:val="center"/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121F5B">
        <w:t>NOVI ORION PUB d.o.o. za proizvodnju, trgovinu i usluge Vinkovci, Kralja Zvonimira 6, OIB: 11153534221, MBS: 030176044,</w:t>
      </w:r>
      <w:r w:rsidR="002A1951">
        <w:t xml:space="preserve"> dana 29. </w:t>
      </w:r>
      <w:r w:rsidR="00390147">
        <w:t>studenoga</w:t>
      </w:r>
      <w:r w:rsidR="006972F9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1B7D80">
        <w:t xml:space="preserve"> </w:t>
      </w:r>
      <w:r w:rsidR="00121F5B">
        <w:t>NOVI ORION PUB d.o.o. za proizvodnju, trgovinu i usluge Vinkovci, Kralja Zvonimira 6, OIB: 11153534221, MBS: 030176044.</w:t>
      </w:r>
      <w:r w:rsidR="001B7D80">
        <w:t xml:space="preserve"> </w:t>
      </w:r>
      <w:r w:rsidR="00BB523C">
        <w:t xml:space="preserve">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121F5B">
        <w:t>5</w:t>
      </w:r>
      <w:r w:rsidR="002A1951">
        <w:t>. studenoga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EA5A74">
        <w:t>4</w:t>
      </w:r>
      <w:r w:rsidR="002A1951">
        <w:t>9</w:t>
      </w:r>
      <w:r w:rsidR="00121F5B">
        <w:t>63</w:t>
      </w:r>
      <w:r w:rsidR="00407020">
        <w:t xml:space="preserve"> od </w:t>
      </w:r>
      <w:r w:rsidR="00121F5B">
        <w:t>2. studenoga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121F5B">
        <w:t xml:space="preserve">NOVI ORION PUB d.o.o. za proizvodnju, trgovinu i usluge Vinkovci, Kralja Zvonimira 6, OIB: 11153534221, MBS: 030176044.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2A1951">
        <w:t>12</w:t>
      </w:r>
      <w:r w:rsidR="00BB43E5">
        <w:t>. studenoga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874054" w:rsidR="000969C0">
      <w:pPr>
        <w:ind w:firstLine="708"/>
        <w:jc w:val="both"/>
      </w:pPr>
      <w:r>
        <w:t xml:space="preserve">Dana </w:t>
      </w:r>
      <w:r w:rsidR="002A1951">
        <w:t>2</w:t>
      </w:r>
      <w:r w:rsidR="00121F5B">
        <w:t>0</w:t>
      </w:r>
      <w:r w:rsidR="001B7D80">
        <w:t>. studenoga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</w:t>
      </w:r>
      <w:r w:rsidR="00121F5B">
        <w:t>Vukovaru</w:t>
      </w:r>
      <w:r>
        <w:t>, broj: S-DO-</w:t>
      </w:r>
      <w:r w:rsidR="00121F5B">
        <w:t>132</w:t>
      </w:r>
      <w:r w:rsidR="009364F3">
        <w:t>/2018 od</w:t>
      </w:r>
      <w:r w:rsidR="001B7D80">
        <w:t xml:space="preserve"> </w:t>
      </w:r>
      <w:r w:rsidR="00121F5B">
        <w:t>16</w:t>
      </w:r>
      <w:r w:rsidR="001B7D80">
        <w:t>. studenoga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121F5B">
        <w:t>Vukovar</w:t>
      </w:r>
      <w:r>
        <w:t xml:space="preserve">, za otvaranje </w:t>
      </w:r>
      <w:r>
        <w:lastRenderedPageBreak/>
        <w:t xml:space="preserve">stečajnog postupka nad predmetnim stečajnim dužnikom iz razloga što prema istom ima tražbinu u iznosu od </w:t>
      </w:r>
      <w:r w:rsidR="002A1951">
        <w:t>3</w:t>
      </w:r>
      <w:r w:rsidR="00121F5B">
        <w:t>1</w:t>
      </w:r>
      <w:r w:rsidR="002A1951">
        <w:t>.</w:t>
      </w:r>
      <w:r w:rsidR="00121F5B">
        <w:t>306,93</w:t>
      </w:r>
      <w:r w:rsidR="00407020">
        <w:t xml:space="preserve"> kn</w:t>
      </w:r>
      <w:r>
        <w:t xml:space="preserve">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BB43E5">
        <w:t>1</w:t>
      </w:r>
      <w:r w:rsidR="00121F5B">
        <w:t>5</w:t>
      </w:r>
      <w:r w:rsidR="00BB43E5">
        <w:t>. studeni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>iz potvrde o blokadi na dan</w:t>
      </w:r>
      <w:r w:rsidR="00BB43E5">
        <w:t xml:space="preserve"> 1</w:t>
      </w:r>
      <w:r w:rsidR="00121F5B">
        <w:t>5</w:t>
      </w:r>
      <w:r w:rsidR="00BB43E5">
        <w:t>. studenoga</w:t>
      </w:r>
      <w:r w:rsidR="00390147">
        <w:t xml:space="preserve"> </w:t>
      </w:r>
      <w:r w:rsidR="00111B6D">
        <w:t xml:space="preserve">2018. </w:t>
      </w:r>
      <w:r>
        <w:t>isti je u blokadi</w:t>
      </w:r>
      <w:r w:rsidR="00EF2193">
        <w:t xml:space="preserve"> 1</w:t>
      </w:r>
      <w:r w:rsidR="005A3454">
        <w:t>3</w:t>
      </w:r>
      <w:r w:rsidR="00121F5B">
        <w:t>3</w:t>
      </w:r>
      <w:r>
        <w:t xml:space="preserve"> dan</w:t>
      </w:r>
      <w:r w:rsidR="001B7D80">
        <w:t>a</w:t>
      </w:r>
      <w:r w:rsidR="00EB63AE">
        <w:t xml:space="preserve"> u iznosu od </w:t>
      </w:r>
      <w:r w:rsidR="00121F5B">
        <w:t>26.895,46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BB43E5">
        <w:rPr>
          <w:rFonts w:eastAsia="Calibri"/>
          <w:lang w:eastAsia="en-US"/>
        </w:rPr>
        <w:t>2</w:t>
      </w:r>
      <w:r w:rsidR="002A1951">
        <w:rPr>
          <w:rFonts w:eastAsia="Calibri"/>
          <w:lang w:eastAsia="en-US"/>
        </w:rPr>
        <w:t>9</w:t>
      </w:r>
      <w:r w:rsidR="00390147">
        <w:rPr>
          <w:rFonts w:eastAsia="Calibri"/>
          <w:lang w:eastAsia="en-US"/>
        </w:rPr>
        <w:t>. studenoga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>Zapisničar: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 </w:t>
      </w:r>
      <w:r w:rsidR="003260BE">
        <w:tab/>
      </w:r>
      <w:r>
        <w:t xml:space="preserve"> Viši sudski savjetnik</w:t>
      </w:r>
      <w:r w:rsidR="00772700">
        <w:t>:</w:t>
      </w:r>
    </w:p>
    <w:p w:rsidRDefault="00772700" w:rsidP="000A7585" w:rsidR="000A7585">
      <w:pPr>
        <w:pStyle w:val="Naslov2"/>
        <w:rPr>
          <w:b w:val="false"/>
          <w:lang w:val="hr-HR"/>
        </w:rPr>
      </w:pPr>
      <w:r w:rsidRPr="00772700">
        <w:rPr>
          <w:rFonts w:eastAsia="Calibri"/>
          <w:b w:val="false"/>
        </w:rPr>
        <w:t>Ljiljana Floršić</w:t>
      </w:r>
      <w:r w:rsidR="000A7585">
        <w:rPr>
          <w:b w:val="false"/>
          <w:lang w:val="hr-HR"/>
        </w:rPr>
        <w:tab/>
      </w:r>
      <w:r w:rsidR="000A7585">
        <w:rPr>
          <w:b w:val="false"/>
          <w:lang w:val="hr-HR"/>
        </w:rPr>
        <w:tab/>
      </w:r>
      <w:r w:rsidR="000A7585">
        <w:rPr>
          <w:b w:val="false"/>
          <w:lang w:val="hr-HR"/>
        </w:rPr>
        <w:tab/>
      </w:r>
      <w:r w:rsidR="000A7585">
        <w:rPr>
          <w:b w:val="false"/>
          <w:lang w:val="hr-HR"/>
        </w:rPr>
        <w:tab/>
      </w:r>
      <w:r w:rsidR="000A7585">
        <w:rPr>
          <w:b w:val="false"/>
          <w:lang w:val="hr-HR"/>
        </w:rPr>
        <w:tab/>
      </w:r>
      <w:r w:rsidR="000A7585"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772700" w:rsidP="004D3326" w:rsidR="004D3326">
      <w:pPr>
        <w:pStyle w:val="Tijeloteksta"/>
        <w:jc w:val="left"/>
      </w:pPr>
      <w:r>
        <w:t>Uputa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po ŽDO </w:t>
      </w:r>
      <w:r w:rsidR="00121F5B">
        <w:t>Vukovar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A6526D" w:rsidP="002F3D75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260BE">
        <w:tab/>
      </w:r>
      <w:r w:rsidR="003260BE"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D75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</w:t>
    </w:r>
    <w:r w:rsidR="004A72D2">
      <w:t>2</w:t>
    </w:r>
    <w:r w:rsidR="00121F5B">
      <w:t>59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5207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21F5B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B7D80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921C1"/>
    <w:rsid w:val="002A1951"/>
    <w:rsid w:val="002A2AF5"/>
    <w:rsid w:val="002A5F00"/>
    <w:rsid w:val="002B660E"/>
    <w:rsid w:val="002D2610"/>
    <w:rsid w:val="002D7681"/>
    <w:rsid w:val="002F3D75"/>
    <w:rsid w:val="002F4AAF"/>
    <w:rsid w:val="002F66FE"/>
    <w:rsid w:val="003241D0"/>
    <w:rsid w:val="003260BE"/>
    <w:rsid w:val="003276D7"/>
    <w:rsid w:val="00342079"/>
    <w:rsid w:val="003447D0"/>
    <w:rsid w:val="003612A7"/>
    <w:rsid w:val="00364183"/>
    <w:rsid w:val="00367658"/>
    <w:rsid w:val="00375C7E"/>
    <w:rsid w:val="003832CA"/>
    <w:rsid w:val="003879D1"/>
    <w:rsid w:val="00390147"/>
    <w:rsid w:val="003924AF"/>
    <w:rsid w:val="003924EA"/>
    <w:rsid w:val="003A56C0"/>
    <w:rsid w:val="003A610E"/>
    <w:rsid w:val="003C01DF"/>
    <w:rsid w:val="003D02B1"/>
    <w:rsid w:val="003E7C98"/>
    <w:rsid w:val="004020A5"/>
    <w:rsid w:val="00407020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A72D2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484F"/>
    <w:rsid w:val="00550133"/>
    <w:rsid w:val="00556098"/>
    <w:rsid w:val="0057324F"/>
    <w:rsid w:val="005931E7"/>
    <w:rsid w:val="005A3454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2700"/>
    <w:rsid w:val="0077329E"/>
    <w:rsid w:val="00776BE5"/>
    <w:rsid w:val="0078009A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4054"/>
    <w:rsid w:val="00875548"/>
    <w:rsid w:val="008A5A4B"/>
    <w:rsid w:val="008A66B9"/>
    <w:rsid w:val="008C7029"/>
    <w:rsid w:val="008E092E"/>
    <w:rsid w:val="00901EF5"/>
    <w:rsid w:val="00912CF5"/>
    <w:rsid w:val="009364F3"/>
    <w:rsid w:val="009371EB"/>
    <w:rsid w:val="00937840"/>
    <w:rsid w:val="00937B24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9F36F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43E5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27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16FC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A5A74"/>
    <w:rsid w:val="00EB63AE"/>
    <w:rsid w:val="00EC0019"/>
    <w:rsid w:val="00ED4C16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true" w:styleId="VSVerzija" w:type="paragraph">
    <w:name w:val="VS_Verzija"/>
    <w:basedOn w:val="Normal"/>
    <w:rsid w:val="0077270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F3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D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1" w:styleId="VSVerzija" w:type="paragraph">
    <w:name w:val="VS_Verzija"/>
    <w:basedOn w:val="Normal"/>
    <w:rsid w:val="0077270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F3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D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St-1259/2018</izvorni_sadrzaj>
    <derivirana_varijabla naziv="DomainObject.Predmet.OznakaBroj_1">St-1259/2018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ORION PUB d.o.o. za proizvodnju, trgovinu i usluge</izvorni_sadrzaj>
    <derivirana_varijabla naziv="DomainObject.Predmet.ProtustrankaFormated_1">  NOVI ORION PUB d.o.o. za proizvodnju, trgovinu i usluge</derivirana_varijabla>
  </DomainObject.Predmet.ProtustrankaFormated>
  <DomainObject.Predmet.ProtustrankaFormatedOIB>
    <izvorni_sadrzaj>  NOVI ORION PUB d.o.o. za proizvodnju, trgovinu i usluge, OIB 11153534221</izvorni_sadrzaj>
    <derivirana_varijabla naziv="DomainObject.Predmet.ProtustrankaFormatedOIB_1">  NOVI ORION PUB d.o.o. za proizvodnju, trgovinu i usluge, OIB 11153534221</derivirana_varijabla>
  </DomainObject.Predmet.ProtustrankaFormatedOIB>
  <DomainObject.Predmet.ProtustrankaFormatedWithAdress>
    <izvorni_sadrzaj> NOVI ORION PUB d.o.o. za proizvodnju, trgovinu i usluge, Kralja Zvonimira 6, 32100 Vinkovci</izvorni_sadrzaj>
    <derivirana_varijabla naziv="DomainObject.Predmet.ProtustrankaFormatedWithAdress_1"> NOVI ORION PUB d.o.o. za proizvodnju, trgovinu i usluge, Kralja Zvonimira 6, 32100 Vinkovci</derivirana_varijabla>
  </DomainObject.Predmet.ProtustrankaFormatedWithAdress>
  <DomainObject.Predmet.ProtustrankaFormatedWithAdressOIB>
    <izvorni_sadrzaj> NOVI ORION PUB d.o.o. za proizvodnju, trgovinu i usluge, OIB 11153534221, Kralja Zvonimira 6, 32100 Vinkovci</izvorni_sadrzaj>
    <derivirana_varijabla naziv="DomainObject.Predmet.ProtustrankaFormatedWithAdressOIB_1"> NOVI ORION PUB d.o.o. za proizvodnju, trgovinu i usluge, OIB 11153534221, Kralja Zvonimira 6, 32100 Vinkovci</derivirana_varijabla>
  </DomainObject.Predmet.ProtustrankaFormatedWithAdressOIB>
  <DomainObject.Predmet.ProtustrankaWithAdress>
    <izvorni_sadrzaj>NOVI ORION PUB d.o.o. za proizvodnju, trgovinu i usluge Kralja Zvonimira 6, 32100 Vinkovci</izvorni_sadrzaj>
    <derivirana_varijabla naziv="DomainObject.Predmet.ProtustrankaWithAdress_1">NOVI ORION PUB d.o.o. za proizvodnju, trgovinu i usluge Kralja Zvonimira 6, 32100 Vinkovci</derivirana_varijabla>
  </DomainObject.Predmet.ProtustrankaWithAdress>
  <DomainObject.Predmet.ProtustrankaWithAdressOIB>
    <izvorni_sadrzaj>NOVI ORION PUB d.o.o. za proizvodnju, trgovinu i usluge, OIB 11153534221, Kralja Zvonimira 6, 32100 Vinkovci</izvorni_sadrzaj>
    <derivirana_varijabla naziv="DomainObject.Predmet.ProtustrankaWithAdressOIB_1">NOVI ORION PUB d.o.o. za proizvodnju, trgovinu i usluge, OIB 11153534221, Kralja Zvonimira 6, 32100 Vinkovci</derivirana_varijabla>
  </DomainObject.Predmet.ProtustrankaWithAdressOIB>
  <DomainObject.Predmet.ProtustrankaNazivFormated>
    <izvorni_sadrzaj>NOVI ORION PUB d.o.o. za proizvodnju, trgovinu i usluge</izvorni_sadrzaj>
    <derivirana_varijabla naziv="DomainObject.Predmet.ProtustrankaNazivFormated_1">NOVI ORION PUB d.o.o. za proizvodnju, trgovinu i usluge</derivirana_varijabla>
  </DomainObject.Predmet.ProtustrankaNazivFormated>
  <DomainObject.Predmet.ProtustrankaNazivFormatedOIB>
    <izvorni_sadrzaj>NOVI ORION PUB d.o.o. za proizvodnju, trgovinu i usluge, OIB 11153534221</izvorni_sadrzaj>
    <derivirana_varijabla naziv="DomainObject.Predmet.ProtustrankaNazivFormatedOIB_1">NOVI ORION PUB d.o.o. za proizvodnju, trgovinu i usluge, OIB 11153534221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NOVI ORION PUB d.o.o. za proizvodnju, trgovinu i usluge</item>
    </izvorni_sadrzaj>
    <derivirana_varijabla naziv="DomainObject.Predmet.ProtuStrankaListFormated_1">
      <item>NOVI ORION PUB d.o.o. za proizvodnju, trgovinu i usluge</item>
    </derivirana_varijabla>
  </DomainObject.Predmet.ProtuStrankaListFormated>
  <DomainObject.Predmet.ProtuStrankaListFormatedOIB>
    <izvorni_sadrzaj>
      <item>NOVI ORION PUB d.o.o. za proizvodnju, trgovinu i usluge, OIB 11153534221</item>
    </izvorni_sadrzaj>
    <derivirana_varijabla naziv="DomainObject.Predmet.ProtuStrankaListFormatedOIB_1">
      <item>NOVI ORION PUB d.o.o. za proizvodnju, trgovinu i usluge, OIB 11153534221</item>
    </derivirana_varijabla>
  </DomainObject.Predmet.ProtuStrankaListFormatedOIB>
  <DomainObject.Predmet.ProtuStrankaListFormatedWithAdress>
    <izvorni_sadrzaj>
      <item>NOVI ORION PUB d.o.o. za proizvodnju, trgovinu i usluge, Kralja Zvonimira 6, 32100 Vinkovci</item>
    </izvorni_sadrzaj>
    <derivirana_varijabla naziv="DomainObject.Predmet.ProtuStrankaListFormatedWithAdress_1">
      <item>NOVI ORION PUB d.o.o. za proizvodnju, trgovinu i usluge, Kralja Zvonimira 6, 32100 Vinkovci</item>
    </derivirana_varijabla>
  </DomainObject.Predmet.ProtuStrankaListFormatedWithAdress>
  <DomainObject.Predmet.ProtuStrankaListFormatedWithAdressOIB>
    <izvorni_sadrzaj>
      <item>NOVI ORION PUB d.o.o. za proizvodnju, trgovinu i usluge, OIB 11153534221, Kralja Zvonimira 6, 32100 Vinkovci</item>
    </izvorni_sadrzaj>
    <derivirana_varijabla naziv="DomainObject.Predmet.ProtuStrankaListFormatedWithAdressOIB_1">
      <item>NOVI ORION PUB d.o.o. za proizvodnju, trgovinu i usluge, OIB 11153534221, Kralja Zvonimira 6, 32100 Vinkovci</item>
    </derivirana_varijabla>
  </DomainObject.Predmet.ProtuStrankaListFormatedWithAdressOIB>
  <DomainObject.Predmet.ProtuStrankaListNazivFormated>
    <izvorni_sadrzaj>
      <item>NOVI ORION PUB d.o.o. za proizvodnju, trgovinu i usluge</item>
    </izvorni_sadrzaj>
    <derivirana_varijabla naziv="DomainObject.Predmet.ProtuStrankaListNazivFormated_1">
      <item>NOVI ORION PUB d.o.o. za proizvodnju, trgovinu i usluge</item>
    </derivirana_varijabla>
  </DomainObject.Predmet.ProtuStrankaListNazivFormated>
  <DomainObject.Predmet.ProtuStrankaListNazivFormatedOIB>
    <izvorni_sadrzaj>
      <item>NOVI ORION PUB d.o.o. za proizvodnju, trgovinu i usluge, OIB 11153534221</item>
    </izvorni_sadrzaj>
    <derivirana_varijabla naziv="DomainObject.Predmet.ProtuStrankaListNazivFormatedOIB_1">
      <item>NOVI ORION PUB d.o.o. za proizvodnju, trgovinu i usluge, OIB 11153534221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NOVI ORION PUB d.o.o. za proizvodnju, trgovinu i usluge</izvorni_sadrzaj>
    <derivirana_varijabla naziv="DomainObject.Predmet.ProtustrankaIDrugi_1">NOVI ORION PUB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NOVI ORION PUB d.o.o. za proizvodnju, trgovinu i usluge, OIB 11153534221, Kralja Zvonimira 6, 32100 Vinkovci</izvorni_sadrzaj>
    <derivirana_varijabla naziv="DomainObject.Predmet.ProtustrankaIDrugiAdressOIB_1">NOVI ORION PUB d.o.o. za proizvodnju, trgovinu i usluge, OIB 11153534221, Kralja Zvonimira 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NOVI ORION PUB d.o.o. za proizvodnju, trgovinu i usluge</item>
    </izvorni_sadrzaj>
    <derivirana_varijabla naziv="DomainObject.Predmet.SudioniciListNaziv_1">
      <item>FINA RC OSIJEK</item>
      <item>NOVI ORION PUB d.o.o. za proizvodnju, trgovinu i usluge</item>
    </derivirana_varijabla>
  </DomainObject.Predmet.SudioniciListNaziv>
  <DomainObject.Predmet.SudioniciListAdressOIB>
    <izvorni_sadrzaj>
      <item>FINA RC OSIJEK, OIB 85821130368</item>
      <item>NOVI ORION PUB d.o.o. za proizvodnju, trgovinu i usluge, OIB 11153534221, Kralja Zvonimira 6,32100 Vinkovci</item>
    </izvorni_sadrzaj>
    <derivirana_varijabla naziv="DomainObject.Predmet.SudioniciListAdressOIB_1">
      <item>FINA RC OSIJEK, OIB 85821130368</item>
      <item>NOVI ORION PUB d.o.o. za proizvodnju, trgovinu i usluge, OIB 11153534221, Kralja Zvonimira 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11153534221</item>
    </izvorni_sadrzaj>
    <derivirana_varijabla naziv="DomainObject.Predmet.SudioniciListNazivOIB_1">
      <item>, OIB 85821130368</item>
      <item>, OIB 11153534221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39CD4-4469-472B-B531-186C3C8C8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3281</properties:Characters>
  <properties:Lines>85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2018-11-29T07:43:00Z</dcterms:created>
  <dc:creator>Korisnik</dc:creator>
  <cp:lastModifiedBy>Ljiljana Floršić</cp:lastModifiedBy>
  <cp:lastPrinted>2018-11-29T07:10:00Z</cp:lastPrinted>
  <dcterms:modified xmlns:xsi="http://www.w3.org/2001/XMLSchema-instance" xsi:type="dcterms:W3CDTF">2018-11-29T07:45:00Z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(St-1259-18 - Obustava i nastavak po SZ -predlagatelj ŽDO Vukovar.docx)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