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6173" w14:paraId="c786173"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619D">
        <w:rPr>
          <w:rFonts w:cs="Times New Roman" w:eastAsia="Times New Roman" w:hAnsi="Times New Roman" w:ascii="Times New Roman"/>
          <w:sz w:val="24"/>
          <w:szCs w:val="24"/>
          <w:lang w:eastAsia="hr-HR"/>
        </w:rPr>
        <w:t>1</w:t>
      </w:r>
      <w:r w:rsidR="00A8571C">
        <w:rPr>
          <w:rFonts w:cs="Times New Roman" w:eastAsia="Times New Roman" w:hAnsi="Times New Roman" w:ascii="Times New Roman"/>
          <w:sz w:val="24"/>
          <w:szCs w:val="24"/>
          <w:lang w:eastAsia="hr-HR"/>
        </w:rPr>
        <w:t>19</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A8571C" w:rsidRPr="00A8571C">
        <w:rPr>
          <w:rFonts w:cs="Times New Roman" w:hAnsi="Times New Roman" w:ascii="Times New Roman"/>
          <w:sz w:val="24"/>
          <w:szCs w:val="24"/>
        </w:rPr>
        <w:t>LUKIŠA d.o.o. za trgovinu, gradnju i prijevoz cestom,OIB: 21627297246, Solin, Bunje 32</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26</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3F619D">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A8571C">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3C02FF"/>
    <w:rsid w:val="003F619D"/>
    <w:rsid w:val="004015BD"/>
    <w:rsid w:val="0051761C"/>
    <w:rsid w:val="008022CA"/>
    <w:rsid w:val="00A8571C"/>
    <w:rsid w:val="00B9334D"/>
    <w:rsid w:val="00D16523"/>
    <w:rsid w:val="00D873B8"/>
    <w:rsid w:val="00DF008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D873B8"/>
    <w:rPr>
      <w:color w:val="808080"/>
      <w:bdr w:space="0" w:sz="0" w:color="auto" w:val="none"/>
      <w:shd w:fill="auto" w:color="auto" w:val="clear"/>
    </w:rPr>
  </w:style>
  <w:style w:customStyle="true" w:styleId="eSPISCCParagraphDefaultFont" w:type="character">
    <w:name w:val="eSPIS_CC_Paragraph Default Font"/>
    <w:basedOn w:val="Zadanifontodlomka"/>
    <w:rsid w:val="00D873B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873B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873B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73B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D873B8"/>
    <w:rPr>
      <w:color w:val="808080"/>
      <w:bdr w:color="auto" w:space="0" w:sz="0" w:val="none"/>
      <w:shd w:color="auto" w:fill="auto" w:val="clear"/>
    </w:rPr>
  </w:style>
  <w:style w:customStyle="1" w:styleId="eSPISCCParagraphDefaultFont" w:type="character">
    <w:name w:val="eSPIS_CC_Paragraph Default Font"/>
    <w:basedOn w:val="Zadanifontodlomka"/>
    <w:rsid w:val="00D873B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873B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873B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73B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2017.</izvorni_sadrzaj>
    <derivirana_varijabla naziv="DomainObject.Predmet.DatumOsnivanja_1">31.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St-119/2017</izvorni_sadrzaj>
    <derivirana_varijabla naziv="DomainObject.Predmet.OznakaBroj_1">St-119/2017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LUKIŠA d.o.o. za trgovinu, gradnju i prijevoz cestom zastupanog po punomoćniku Branko Katić</izvorni_sadrzaj>
    <derivirana_varijabla naziv="DomainObject.Predmet.ProtustrankaFormated_1">  LUKIŠA d.o.o. za trgovinu, gradnju i prijevoz cestom zastupanog po punomoćniku Branko Katić</derivirana_varijabla>
  </DomainObject.Predmet.ProtustrankaFormated>
  <DomainObject.Predmet.ProtustrankaFormatedOIB>
    <izvorni_sadrzaj>  LUKIŠA d.o.o. za trgovinu, gradnju i prijevoz cestom, OIB 21627297246 zastupanog po punomoćniku Branko Katić</izvorni_sadrzaj>
    <derivirana_varijabla naziv="DomainObject.Predmet.ProtustrankaFormatedOIB_1">  LUKIŠA d.o.o. za trgovinu, gradnju i prijevoz cestom, OIB 21627297246 zastupanog po punomoćniku Branko Katić</derivirana_varijabla>
  </DomainObject.Predmet.ProtustrankaFormatedOIB>
  <DomainObject.Predmet.ProtustrankaFormatedWithAdress>
    <izvorni_sadrzaj> LUKIŠA d.o.o. za trgovinu, gradnju i prijevoz cestom, Bunje 32, 21210 Solin zastupanog po punomoćniku Branko Katić</izvorni_sadrzaj>
    <derivirana_varijabla naziv="DomainObject.Predmet.ProtustrankaFormatedWithAdress_1"> LUKIŠA d.o.o. za trgovinu, gradnju i prijevoz cestom, Bunje 32, 21210 Solin zastupanog po punomoćniku Branko Katić</derivirana_varijabla>
  </DomainObject.Predmet.ProtustrankaFormatedWithAdress>
  <DomainObject.Predmet.ProtustrankaFormatedWithAdressOIB>
    <izvorni_sadrzaj> LUKIŠA d.o.o. za trgovinu, gradnju i prijevoz cestom, OIB 21627297246, Bunje 32, 21210 Solin zastupanog po punomoćniku Branko Katić</izvorni_sadrzaj>
    <derivirana_varijabla naziv="DomainObject.Predmet.ProtustrankaFormatedWithAdressOIB_1"> LUKIŠA d.o.o. za trgovinu, gradnju i prijevoz cestom, OIB 21627297246, Bunje 32, 21210 Solin zastupanog po punomoćniku Branko Katić</derivirana_varijabla>
  </DomainObject.Predmet.ProtustrankaFormatedWithAdressOIB>
  <DomainObject.Predmet.ProtustrankaWithAdress>
    <izvorni_sadrzaj>LUKIŠA d.o.o. za trgovinu, gradnju i prijevoz cestom Bunje 32, 21210 Solin</izvorni_sadrzaj>
    <derivirana_varijabla naziv="DomainObject.Predmet.ProtustrankaWithAdress_1">LUKIŠA d.o.o. za trgovinu, gradnju i prijevoz cestom Bunje 32, 21210 Solin</derivirana_varijabla>
  </DomainObject.Predmet.ProtustrankaWithAdress>
  <DomainObject.Predmet.ProtustrankaWithAdressOIB>
    <izvorni_sadrzaj>LUKIŠA d.o.o. za trgovinu, gradnju i prijevoz cestom, OIB 21627297246, Bunje 32, 21210 Solin</izvorni_sadrzaj>
    <derivirana_varijabla naziv="DomainObject.Predmet.ProtustrankaWithAdressOIB_1">LUKIŠA d.o.o. za trgovinu, gradnju i prijevoz cestom, OIB 21627297246, Bunje 32, 21210 Solin</derivirana_varijabla>
  </DomainObject.Predmet.ProtustrankaWithAdressOIB>
  <DomainObject.Predmet.ProtustrankaNazivFormated>
    <izvorni_sadrzaj>LUKIŠA d.o.o. za trgovinu, gradnju i prijevoz cestom</izvorni_sadrzaj>
    <derivirana_varijabla naziv="DomainObject.Predmet.ProtustrankaNazivFormated_1">LUKIŠA d.o.o. za trgovinu, gradnju i prijevoz cestom</derivirana_varijabla>
  </DomainObject.Predmet.ProtustrankaNazivFormated>
  <DomainObject.Predmet.ProtustrankaNazivFormatedOIB>
    <izvorni_sadrzaj>LUKIŠA d.o.o. za trgovinu, gradnju i prijevoz cestom, OIB 21627297246</izvorni_sadrzaj>
    <derivirana_varijabla naziv="DomainObject.Predmet.ProtustrankaNazivFormatedOIB_1">LUKIŠA d.o.o. za trgovinu, gradnju i prijevoz cestom, OIB 21627297246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zastupanog po punomoćniku Županijsko državno odvjetništvo u Splitu</izvorni_sadrzaj>
    <derivirana_varijabla naziv="DomainObject.Predmet.StrankaFormated_1">  FINANCIJSKA AGENCIJA, RC SPLIT; Ministarstvo financija zastupanog po punomoćniku Županijsko državno odvjetništvo u Splitu</derivirana_varijabla>
  </DomainObject.Predmet.StrankaFormated>
  <DomainObject.Predmet.StrankaFormatedOIB>
    <izvorni_sadrzaj>  FINANCIJSKA AGENCIJA, RC SPLIT, OIB 85821130368; Ministarstvo financija zastupanog po punomoćniku Županijsko državno odvjetništvo u Splitu</izvorni_sadrzaj>
    <derivirana_varijabla naziv="DomainObject.Predmet.StrankaFormatedOIB_1">  FINANCIJSKA AGENCIJA, RC SPLIT, OIB 85821130368; Ministarstvo financija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zastupanog po punomoćniku Županijsko državno odvjetništvo u Splitu</izvorni_sadrzaj>
    <derivirana_varijabla naziv="DomainObject.Predmet.StrankaFormatedWithAdress_1"> FINANCIJSKA AGENCIJA, RC SPLIT, Mažuranićevo šetalište 24 b, 21000 Split;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zastupanog po punomoćniku Županijsko državno odvjetništvo u Splitu</izvorni_sadrzaj>
    <derivirana_varijabla naziv="DomainObject.Predmet.StrankaFormatedWithAdressOIB_1"> FINANCIJSKA AGENCIJA, RC SPLIT, OIB 85821130368, Mažuranićevo šetalište 24 b, 21000 Split; Ministarstvo financija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izvorni_sadrzaj>
    <derivirana_varijabla naziv="DomainObject.Predmet.StrankaWithAdress_1">FINANCIJSKA AGENCIJA, RC SPLIT Mažuranićevo šetalište 24 b,21000 Split,Ministarstvo financija </derivirana_varijabla>
  </DomainObject.Predmet.StrankaWithAdress>
  <DomainObject.Predmet.StrankaWithAdressOIB>
    <izvorni_sadrzaj>FINANCIJSKA AGENCIJA, RC SPLIT, OIB 85821130368, Mažuranićevo šetalište 24 b,21000 Split,Ministarstvo financija</izvorni_sadrzaj>
    <derivirana_varijabla naziv="DomainObject.Predmet.StrankaWithAdressOIB_1">FINANCIJSKA AGENCIJA, RC SPLIT, OIB 85821130368, Mažuranićevo šetalište 24 b,21000 Split,Ministarstvo financija</derivirana_varijabla>
  </DomainObject.Predmet.StrankaWithAdressOIB>
  <DomainObject.Predmet.StrankaNazivFormated>
    <izvorni_sadrzaj>FINANCIJSKA AGENCIJA, RC SPLIT,Ministarstvo financija</izvorni_sadrzaj>
    <derivirana_varijabla naziv="DomainObject.Predmet.StrankaNazivFormated_1">FINANCIJSKA AGENCIJA, RC SPLIT,Ministarstvo financija</derivirana_varijabla>
  </DomainObject.Predmet.StrankaNazivFormated>
  <DomainObject.Predmet.StrankaNazivFormatedOIB>
    <izvorni_sadrzaj>FINANCIJSKA AGENCIJA, RC SPLIT, OIB 85821130368,Ministarstvo financija</izvorni_sadrzaj>
    <derivirana_varijabla naziv="DomainObject.Predmet.StrankaNazivFormatedOIB_1">FINANCIJSKA AGENCIJA, RC SPLIT, OIB 85821130368,Ministarstvo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78202.20</izvorni_sadrzaj>
    <derivirana_varijabla naziv="DomainObject.Predmet.TrenutnaVrijednost_1">78202.20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zastupanog po punomoćniku Županijsko državno odvjetništvo u Splitu</item>
    </izvorni_sadrzaj>
    <derivirana_varijabla naziv="DomainObject.Predmet.StrankaListFormated_1">
      <item>FINANCIJSKA AGENCIJA, RC SPLIT</item>
      <item>Ministarstvo financija zastupanog po punomoćniku Županijsko državno odvjetništvo u Splitu</item>
    </derivirana_varijabla>
  </DomainObject.Predmet.StrankaListFormated>
  <DomainObject.Predmet.StrankaListFormatedOIB>
    <izvorni_sadrzaj>
      <item>FINANCIJSKA AGENCIJA, RC SPLIT, OIB 85821130368</item>
      <item>Ministarstvo financija zastupanog po punomoćniku Županijsko državno odvjetništvo u Splitu</item>
    </izvorni_sadrzaj>
    <derivirana_varijabla naziv="DomainObject.Predmet.StrankaListFormatedOIB_1">
      <item>FINANCIJSKA AGENCIJA, RC SPLIT, OIB 85821130368</item>
      <item>Ministarstvo financija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zastupanog po punomoćniku Županijsko državno odvjetništvo u Splitu</item>
    </izvorni_sadrzaj>
    <derivirana_varijabla naziv="DomainObject.Predmet.StrankaListFormatedWithAdress_1">
      <item>FINANCIJSKA AGENCIJA, RC SPLIT, Mažuranićevo šetalište 24 b, 21000 Split</item>
      <item>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zastupanog po punomoćniku Županijsko državno odvjetništvo u Splitu</item>
    </derivirana_varijabla>
  </DomainObject.Predmet.StrankaListFormatedWithAdressOIB>
  <DomainObject.Predmet.StrankaListNazivFormated>
    <izvorni_sadrzaj>
      <item>FINANCIJSKA AGENCIJA, RC SPLIT</item>
      <item>Ministarstvo financija</item>
    </izvorni_sadrzaj>
    <derivirana_varijabla naziv="DomainObject.Predmet.StrankaListNazivFormated_1">
      <item>FINANCIJSKA AGENCIJA, RC SPLIT</item>
      <item>Ministarstvo financija</item>
    </derivirana_varijabla>
  </DomainObject.Predmet.StrankaListNazivFormated>
  <DomainObject.Predmet.StrankaListNazivFormatedOIB>
    <izvorni_sadrzaj>
      <item>FINANCIJSKA AGENCIJA, RC SPLIT, OIB 85821130368</item>
      <item>Ministarstvo financija</item>
    </izvorni_sadrzaj>
    <derivirana_varijabla naziv="DomainObject.Predmet.StrankaListNazivFormatedOIB_1">
      <item>FINANCIJSKA AGENCIJA, RC SPLIT, OIB 85821130368</item>
      <item>Ministarstvo financija</item>
    </derivirana_varijabla>
  </DomainObject.Predmet.StrankaListNazivFormatedOIB>
  <DomainObject.Predmet.ProtuStrankaListFormated>
    <izvorni_sadrzaj>
      <item>LUKIŠA d.o.o. za trgovinu, gradnju i prijevoz cestom zastupanog po punomoćniku Branko Katić</item>
    </izvorni_sadrzaj>
    <derivirana_varijabla naziv="DomainObject.Predmet.ProtuStrankaListFormated_1">
      <item>LUKIŠA d.o.o. za trgovinu, gradnju i prijevoz cestom zastupanog po punomoćniku Branko Katić</item>
    </derivirana_varijabla>
  </DomainObject.Predmet.ProtuStrankaListFormated>
  <DomainObject.Predmet.ProtuStrankaListFormatedOIB>
    <izvorni_sadrzaj>
      <item>LUKIŠA d.o.o. za trgovinu, gradnju i prijevoz cestom, OIB 21627297246 zastupanog po punomoćniku Branko Katić</item>
    </izvorni_sadrzaj>
    <derivirana_varijabla naziv="DomainObject.Predmet.ProtuStrankaListFormatedOIB_1">
      <item>LUKIŠA d.o.o. za trgovinu, gradnju i prijevoz cestom, OIB 21627297246 zastupanog po punomoćniku Branko Katić</item>
    </derivirana_varijabla>
  </DomainObject.Predmet.ProtuStrankaListFormatedOIB>
  <DomainObject.Predmet.ProtuStrankaListFormatedWithAdress>
    <izvorni_sadrzaj>
      <item>LUKIŠA d.o.o. za trgovinu, gradnju i prijevoz cestom, Bunje 32, 21210 Solin zastupanog po punomoćniku Branko Katić</item>
    </izvorni_sadrzaj>
    <derivirana_varijabla naziv="DomainObject.Predmet.ProtuStrankaListFormatedWithAdress_1">
      <item>LUKIŠA d.o.o. za trgovinu, gradnju i prijevoz cestom, Bunje 32, 21210 Solin zastupanog po punomoćniku Branko Katić</item>
    </derivirana_varijabla>
  </DomainObject.Predmet.ProtuStrankaListFormatedWithAdress>
  <DomainObject.Predmet.ProtuStrankaListFormatedWithAdressOIB>
    <izvorni_sadrzaj>
      <item>LUKIŠA d.o.o. za trgovinu, gradnju i prijevoz cestom, OIB 21627297246, Bunje 32, 21210 Solin zastupanog po punomoćniku Branko Katić</item>
    </izvorni_sadrzaj>
    <derivirana_varijabla naziv="DomainObject.Predmet.ProtuStrankaListFormatedWithAdressOIB_1">
      <item>LUKIŠA d.o.o. za trgovinu, gradnju i prijevoz cestom, OIB 21627297246, Bunje 32, 21210 Solin zastupanog po punomoćniku Branko Katić</item>
    </derivirana_varijabla>
  </DomainObject.Predmet.ProtuStrankaListFormatedWithAdressOIB>
  <DomainObject.Predmet.ProtuStrankaListNazivFormated>
    <izvorni_sadrzaj>
      <item>LUKIŠA d.o.o. za trgovinu, gradnju i prijevoz cestom</item>
    </izvorni_sadrzaj>
    <derivirana_varijabla naziv="DomainObject.Predmet.ProtuStrankaListNazivFormated_1">
      <item>LUKIŠA d.o.o. za trgovinu, gradnju i prijevoz cestom</item>
    </derivirana_varijabla>
  </DomainObject.Predmet.ProtuStrankaListNazivFormated>
  <DomainObject.Predmet.ProtuStrankaListNazivFormatedOIB>
    <izvorni_sadrzaj>
      <item>LUKIŠA d.o.o. za trgovinu, gradnju i prijevoz cestom, OIB 21627297246</item>
    </izvorni_sadrzaj>
    <derivirana_varijabla naziv="DomainObject.Predmet.ProtuStrankaListNazivFormatedOIB_1">
      <item>LUKIŠA d.o.o. za trgovinu, gradnju i prijevoz cestom, OIB 21627297246</item>
    </derivirana_varijabla>
  </DomainObject.Predmet.ProtuStrankaListNazivFormatedOIB>
  <DomainObject.Predmet.OstaliListFormated>
    <izvorni_sadrzaj>
      <item>Županijsko državno odvjetništvo u Splitu punomoćnik sudionika u postupku Ministarstvo financija</item>
      <item>Branko Katić punomoćnik sudionika u postupku LUKIŠA d.o.o. za trgovinu, gradnju i prijevoz cestom</item>
    </izvorni_sadrzaj>
    <derivirana_varijabla naziv="DomainObject.Predmet.OstaliListFormated_1">
      <item>Županijsko državno odvjetništvo u Splitu punomoćnik sudionika u postupku Ministarstvo financija</item>
      <item>Branko Katić punomoćnik sudionika u postupku LUKIŠA d.o.o. za trgovinu, gradnju i prijevoz cestom</item>
    </derivirana_varijabla>
  </DomainObject.Predmet.OstaliListFormated>
  <DomainObject.Predmet.OstaliListFormatedOIB>
    <izvorni_sadrzaj>
      <item>Županijsko državno odvjetništvo u Splitu punomoćnik sudionika u postupku Ministarstvo financija</item>
      <item>Branko Katić, OIB 50453750713 punomoćnik sudionika u postupku LUKIŠA d.o.o. za trgovinu, gradnju i prijevoz cestom</item>
    </izvorni_sadrzaj>
    <derivirana_varijabla naziv="DomainObject.Predmet.OstaliListFormatedOIB_1">
      <item>Županijsko državno odvjetništvo u Splitu punomoćnik sudionika u postupku Ministarstvo financija</item>
      <item>Branko Katić, OIB 50453750713 punomoćnik sudionika u postupku LUKIŠA d.o.o. za trgovinu, gradnju i prijevoz cestom</item>
    </derivirana_varijabla>
  </DomainObject.Predmet.OstaliListFormatedOIB>
  <DomainObject.Predmet.OstaliListFormatedWithAdress>
    <izvorni_sadrzaj>
      <item>Županijsko državno odvjetništvo u Splitu, Gundulićeva 29 a, 21000 Split punomoćnik sudionika u postupku Ministarstvo financija</item>
      <item>Branko Katić, Bunje 32, 21210 Solin punomoćnik sudionika u postupku LUKIŠA d.o.o. za trgovinu, gradnju i prijevoz cestom</item>
    </izvorni_sadrzaj>
    <derivirana_varijabla naziv="DomainObject.Predmet.OstaliListFormatedWithAdress_1">
      <item>Županijsko državno odvjetništvo u Splitu, Gundulićeva 29 a, 21000 Split punomoćnik sudionika u postupku Ministarstvo financija</item>
      <item>Branko Katić, Bunje 32, 21210 Solin punomoćnik sudionika u postupku LUKIŠA d.o.o. za trgovinu, gradnju i prijevoz cestom</item>
    </derivirana_varijabla>
  </DomainObject.Predmet.OstaliListFormatedWithAdress>
  <DomainObject.Predmet.OstaliListFormatedWithAdressOIB>
    <izvorni_sadrzaj>
      <item>Županijsko državno odvjetništvo u Splitu, Gundulićeva 29 a, 21000 Split punomoćnik sudionika u postupku Ministarstvo financija</item>
      <item>Branko Katić, OIB 50453750713, Bunje 32, 21210 Solin punomoćnik sudionika u postupku LUKIŠA d.o.o. za trgovinu, gradnju i prijevoz cestom</item>
    </izvorni_sadrzaj>
    <derivirana_varijabla naziv="DomainObject.Predmet.OstaliListFormatedWithAdressOIB_1">
      <item>Županijsko državno odvjetništvo u Splitu, Gundulićeva 29 a, 21000 Split punomoćnik sudionika u postupku Ministarstvo financija</item>
      <item>Branko Katić, OIB 50453750713, Bunje 32, 21210 Solin punomoćnik sudionika u postupku LUKIŠA d.o.o. za trgovinu, gradnju i prijevoz cestom</item>
    </derivirana_varijabla>
  </DomainObject.Predmet.OstaliListFormatedWithAdressOIB>
  <DomainObject.Predmet.OstaliListNazivFormated>
    <izvorni_sadrzaj>
      <item>Županijsko državno odvjetništvo u Splitu</item>
      <item>Branko Katić</item>
    </izvorni_sadrzaj>
    <derivirana_varijabla naziv="DomainObject.Predmet.OstaliListNazivFormated_1">
      <item>Županijsko državno odvjetništvo u Splitu</item>
      <item>Branko Katić</item>
    </derivirana_varijabla>
  </DomainObject.Predmet.OstaliListNazivFormated>
  <DomainObject.Predmet.OstaliListNazivFormatedOIB>
    <izvorni_sadrzaj>
      <item>Županijsko državno odvjetništvo u Splitu</item>
      <item>Branko Katić, OIB 50453750713</item>
    </izvorni_sadrzaj>
    <derivirana_varijabla naziv="DomainObject.Predmet.OstaliListNazivFormatedOIB_1">
      <item>Županijsko državno odvjetništvo u Splitu</item>
      <item>Branko Katić, OIB 50453750713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LUKIŠA d.o.o. za trgovinu, gradnju i prijevoz cestom</izvorni_sadrzaj>
    <derivirana_varijabla naziv="DomainObject.Predmet.ProtustrankaIDrugi_1">LUKIŠA d.o.o. za trgovinu, gradnju i prijevoz cestom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LUKIŠA d.o.o. za trgovinu, gradnju i prijevoz cestom, OIB 21627297246, Bunje 32, 21210 Solin</izvorni_sadrzaj>
    <derivirana_varijabla naziv="DomainObject.Predmet.ProtustrankaIDrugiAdressOIB_1">LUKIŠA d.o.o. za trgovinu, gradnju i prijevoz cestom, OIB 21627297246, Bunje 32,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LUKIŠA d.o.o. za trgovinu, gradnju i prijevoz cestom</item>
      <item>FINANCIJSKA AGENCIJA, RC SPLIT</item>
      <item>Ministarstvo financija</item>
      <item>Županijsko državno odvjetništvo u Splitu</item>
      <item>Branko Katić</item>
    </izvorni_sadrzaj>
    <derivirana_varijabla naziv="DomainObject.Predmet.SudioniciListNaziv_1">
      <item>LUKIŠA d.o.o. za trgovinu, gradnju i prijevoz cestom</item>
      <item>FINANCIJSKA AGENCIJA, RC SPLIT</item>
      <item>Ministarstvo financija</item>
      <item>Županijsko državno odvjetništvo u Splitu</item>
      <item>Branko Katić</item>
    </derivirana_varijabla>
  </DomainObject.Predmet.SudioniciListNaziv>
  <DomainObject.Predmet.SudioniciListAdressOIB>
    <izvorni_sadrzaj>
      <item>LUKIŠA d.o.o. za trgovinu, gradnju i prijevoz cestom, OIB 21627297246, Bunje 32,21210 Solin</item>
      <item>FINANCIJSKA AGENCIJA, RC SPLIT, OIB 85821130368, Mažuranićevo šetalište 24 b,21000 Split</item>
      <item>Ministarstvo financija</item>
      <item>Županijsko državno odvjetništvo u Splitu, Gundulićeva 29 a,21000 Split</item>
      <item>Branko Katić, OIB 50453750713, Bunje 32,21210 Solin</item>
    </izvorni_sadrzaj>
    <derivirana_varijabla naziv="DomainObject.Predmet.SudioniciListAdressOIB_1">
      <item>LUKIŠA d.o.o. za trgovinu, gradnju i prijevoz cestom, OIB 21627297246, Bunje 32,21210 Solin</item>
      <item>FINANCIJSKA AGENCIJA, RC SPLIT, OIB 85821130368, Mažuranićevo šetalište 24 b,21000 Split</item>
      <item>Ministarstvo financija</item>
      <item>Županijsko državno odvjetništvo u Splitu, Gundulićeva 29 a,21000 Split</item>
      <item>Branko Katić, OIB 50453750713, Bunje 32,21210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21627297246</item>
      <item>, OIB 85821130368</item>
      <item>, OIB null</item>
      <item>, OIB null</item>
      <item>, OIB 50453750713</item>
    </izvorni_sadrzaj>
    <derivirana_varijabla naziv="DomainObject.Predmet.SudioniciListNazivOIB_1">
      <item>, OIB 21627297246</item>
      <item>, OIB 85821130368</item>
      <item>, OIB null</item>
      <item>, OIB null</item>
      <item>, OIB 50453750713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248</properties:Words>
  <properties:Characters>1161</properties:Characters>
  <properties:Lines>45</properties:Lines>
  <properties:Paragraphs>22</properties:Paragraphs>
  <properties:TotalTime>17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2018-09-26T11:12:00Z</cp:lastPrinted>
  <dcterms:modified xmlns:xsi="http://www.w3.org/2001/XMLSchema-instance" xsi:type="dcterms:W3CDTF">2018-09-26T11:13:00Z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