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275b" w14:paraId="932275b" w:rsidRDefault="00305C5E" w:rsidP="00305C5E" w:rsidR="00305C5E" w:rsidRPr="00115746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115746">
      <w:r w:rsidRPr="00115746">
        <w:t xml:space="preserve">          </w:t>
      </w:r>
      <w:r w:rsidRPr="00115746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115746">
      <w:pPr>
        <w:pStyle w:val="Zaglavlje"/>
        <w:rPr>
          <w:rFonts w:hAnsi="Times New Roman" w:ascii="Times New Roman"/>
          <w:lang w:val="hr-HR"/>
        </w:rPr>
      </w:pPr>
      <w:r w:rsidRPr="00115746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115746">
      <w:pPr>
        <w:pStyle w:val="Zaglavlje"/>
        <w:rPr>
          <w:rFonts w:hAnsi="Times New Roman" w:ascii="Times New Roman"/>
          <w:lang w:val="hr-HR"/>
        </w:rPr>
      </w:pPr>
      <w:r w:rsidRPr="00115746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115746">
      <w:pPr>
        <w:pStyle w:val="Zaglavlje"/>
        <w:rPr>
          <w:rFonts w:hAnsi="Times New Roman" w:ascii="Times New Roman"/>
          <w:lang w:val="hr-HR"/>
        </w:rPr>
      </w:pPr>
      <w:r w:rsidRPr="00115746">
        <w:rPr>
          <w:rFonts w:hAnsi="Times New Roman" w:ascii="Times New Roman"/>
          <w:lang w:val="hr-HR"/>
        </w:rPr>
        <w:t>Zagreb</w:t>
      </w:r>
      <w:r w:rsidR="001B552E" w:rsidRPr="00115746">
        <w:rPr>
          <w:rFonts w:hAnsi="Times New Roman" w:ascii="Times New Roman"/>
          <w:lang w:val="hr-HR"/>
        </w:rPr>
        <w:t>, Amruševa 2/II, desno (p.p. 432</w:t>
      </w:r>
      <w:r w:rsidRPr="00115746">
        <w:rPr>
          <w:rFonts w:hAnsi="Times New Roman" w:ascii="Times New Roman"/>
          <w:lang w:val="hr-HR"/>
        </w:rPr>
        <w:t>)</w:t>
      </w:r>
    </w:p>
    <w:p w:rsidRDefault="00DB028D" w:rsidP="00DB028D" w:rsidR="00DB028D" w:rsidRPr="00115746">
      <w:pPr>
        <w:pStyle w:val="Zaglavlje"/>
        <w:rPr>
          <w:rFonts w:hAnsi="Times New Roman" w:ascii="Times New Roman"/>
          <w:lang w:val="hr-HR"/>
        </w:rPr>
      </w:pPr>
    </w:p>
    <w:p w:rsidRDefault="00174980" w:rsidP="004C1C4E" w:rsidR="00305C5E" w:rsidRPr="00115746">
      <w:pPr>
        <w:ind w:firstLine="708" w:left="5664"/>
        <w:jc w:val="right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>6.</w:t>
      </w:r>
      <w:r w:rsidR="00023773" w:rsidRPr="00115746">
        <w:rPr>
          <w:sz w:val="24"/>
          <w:szCs w:val="24"/>
          <w:lang w:val="hr-HR"/>
        </w:rPr>
        <w:t>St-</w:t>
      </w:r>
      <w:r w:rsidR="001B3BD3" w:rsidRPr="00115746">
        <w:rPr>
          <w:sz w:val="24"/>
          <w:szCs w:val="24"/>
          <w:lang w:val="hr-HR"/>
        </w:rPr>
        <w:t>6112</w:t>
      </w:r>
      <w:r w:rsidR="001E56B8" w:rsidRPr="00115746">
        <w:rPr>
          <w:sz w:val="24"/>
          <w:szCs w:val="24"/>
          <w:lang w:val="hr-HR"/>
        </w:rPr>
        <w:t>/2015.</w:t>
      </w:r>
    </w:p>
    <w:p w:rsidRDefault="007878CA" w:rsidP="008968A1" w:rsidR="007878CA" w:rsidRPr="00115746">
      <w:pPr>
        <w:jc w:val="center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115746">
      <w:pPr>
        <w:jc w:val="center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>R J E Š E N J E</w:t>
      </w:r>
    </w:p>
    <w:p w:rsidRDefault="007878CA" w:rsidP="007878CA" w:rsidR="007878CA" w:rsidRPr="00115746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115746">
        <w:rPr>
          <w:sz w:val="24"/>
          <w:szCs w:val="24"/>
          <w:lang w:val="hr-HR"/>
        </w:rPr>
        <w:t>Miljenku Dolenc</w:t>
      </w:r>
      <w:r w:rsidRPr="00115746">
        <w:rPr>
          <w:sz w:val="24"/>
          <w:szCs w:val="24"/>
          <w:lang w:val="hr-HR"/>
        </w:rPr>
        <w:t xml:space="preserve"> u skraćenom stečajnom postupku pokrenutim nad dužnikom</w:t>
      </w:r>
      <w:r w:rsidR="00815123" w:rsidRPr="00115746">
        <w:rPr>
          <w:sz w:val="24"/>
          <w:szCs w:val="24"/>
          <w:lang w:val="hr-HR"/>
        </w:rPr>
        <w:t xml:space="preserve"> </w:t>
      </w:r>
      <w:r w:rsidR="001B3BD3" w:rsidRPr="00115746">
        <w:rPr>
          <w:sz w:val="24"/>
          <w:szCs w:val="24"/>
        </w:rPr>
        <w:t>BELATOR METUS d.o.o., za trgovinu i usluge, Zagreb, Ivšićev prilaz 7, OIB: 19836989053</w:t>
      </w:r>
      <w:r w:rsidR="001B3BD3" w:rsidRPr="00115746">
        <w:rPr>
          <w:sz w:val="22"/>
        </w:rPr>
        <w:t xml:space="preserve">, </w:t>
      </w:r>
      <w:r w:rsidRPr="00115746">
        <w:rPr>
          <w:sz w:val="24"/>
          <w:szCs w:val="24"/>
          <w:lang w:val="hr-HR"/>
        </w:rPr>
        <w:t xml:space="preserve">dana </w:t>
      </w:r>
      <w:r w:rsidR="009A7D23" w:rsidRPr="00115746">
        <w:rPr>
          <w:sz w:val="24"/>
          <w:szCs w:val="24"/>
          <w:lang w:val="hr-HR"/>
        </w:rPr>
        <w:t xml:space="preserve">  </w:t>
      </w:r>
      <w:r w:rsidR="00115746" w:rsidRPr="00115746">
        <w:rPr>
          <w:sz w:val="24"/>
          <w:szCs w:val="24"/>
          <w:lang w:val="hr-HR"/>
        </w:rPr>
        <w:t>09.siječnja 2017.</w:t>
      </w:r>
    </w:p>
    <w:p w:rsidRDefault="008968A1" w:rsidP="007878CA" w:rsidR="008968A1" w:rsidRPr="00115746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5746">
      <w:pPr>
        <w:jc w:val="center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115746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15746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115746">
        <w:rPr>
          <w:rFonts w:hAnsi="Times New Roman" w:ascii="Times New Roman"/>
          <w:szCs w:val="24"/>
        </w:rPr>
        <w:t>Otvara se stečajni postupak nad dužnikom</w:t>
      </w:r>
      <w:r w:rsidR="001B3BD3" w:rsidRPr="00115746">
        <w:rPr>
          <w:rFonts w:hAnsi="Times New Roman" w:ascii="Times New Roman"/>
          <w:szCs w:val="24"/>
        </w:rPr>
        <w:t xml:space="preserve"> BELATOR METUS d.o.o., za trgovinu i usluge, Zagreb, Ivšićev prilaz 7, OIB: 19836989053</w:t>
      </w:r>
      <w:r w:rsidR="00A02456" w:rsidRPr="00115746">
        <w:rPr>
          <w:rFonts w:hAnsi="Times New Roman" w:ascii="Times New Roman"/>
          <w:szCs w:val="24"/>
        </w:rPr>
        <w:t xml:space="preserve">. </w:t>
      </w:r>
      <w:r w:rsidRPr="00115746">
        <w:rPr>
          <w:rFonts w:hAnsi="Times New Roman" w:ascii="Times New Roman"/>
          <w:szCs w:val="24"/>
        </w:rPr>
        <w:t>Stečajni postupak otvoren je dana</w:t>
      </w:r>
      <w:r w:rsidR="00115746" w:rsidRPr="00115746">
        <w:rPr>
          <w:rFonts w:hAnsi="Times New Roman" w:ascii="Times New Roman"/>
          <w:szCs w:val="24"/>
        </w:rPr>
        <w:t xml:space="preserve"> </w:t>
      </w:r>
      <w:r w:rsidR="00115746" w:rsidRPr="00115746">
        <w:rPr>
          <w:rFonts w:hAnsi="Times New Roman" w:ascii="Times New Roman"/>
          <w:szCs w:val="24"/>
        </w:rPr>
        <w:t xml:space="preserve">09.siječnja 2017. </w:t>
      </w:r>
      <w:r w:rsidR="00F2639A" w:rsidRPr="00115746">
        <w:rPr>
          <w:rFonts w:hAnsi="Times New Roman" w:ascii="Times New Roman"/>
          <w:szCs w:val="24"/>
        </w:rPr>
        <w:t xml:space="preserve"> u </w:t>
      </w:r>
      <w:r w:rsidR="00115746">
        <w:rPr>
          <w:rFonts w:hAnsi="Times New Roman" w:ascii="Times New Roman"/>
          <w:szCs w:val="24"/>
        </w:rPr>
        <w:t xml:space="preserve">10 </w:t>
      </w:r>
      <w:r w:rsidR="00F2639A" w:rsidRPr="00115746">
        <w:rPr>
          <w:rFonts w:hAnsi="Times New Roman" w:ascii="Times New Roman"/>
          <w:szCs w:val="24"/>
        </w:rPr>
        <w:t xml:space="preserve">sati i </w:t>
      </w:r>
      <w:r w:rsidR="00115746">
        <w:rPr>
          <w:rFonts w:hAnsi="Times New Roman" w:ascii="Times New Roman"/>
          <w:szCs w:val="24"/>
        </w:rPr>
        <w:t xml:space="preserve">32 </w:t>
      </w:r>
      <w:r w:rsidR="00F2639A" w:rsidRPr="00115746">
        <w:rPr>
          <w:rFonts w:hAnsi="Times New Roman" w:ascii="Times New Roman"/>
          <w:szCs w:val="24"/>
        </w:rPr>
        <w:t>minuta</w:t>
      </w:r>
      <w:r w:rsidRPr="0011574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11574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115746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115746">
        <w:rPr>
          <w:rFonts w:hAnsi="Times New Roman" w:ascii="Times New Roman"/>
          <w:szCs w:val="24"/>
        </w:rPr>
        <w:t>Za stečajnog upravitelja imenuje se</w:t>
      </w:r>
      <w:r w:rsidR="00F2639A" w:rsidRPr="00115746">
        <w:rPr>
          <w:rFonts w:hAnsi="Times New Roman" w:ascii="Times New Roman"/>
          <w:szCs w:val="24"/>
        </w:rPr>
        <w:t xml:space="preserve">  </w:t>
      </w:r>
      <w:r w:rsidR="00115746" w:rsidRPr="00115746">
        <w:rPr>
          <w:rFonts w:hAnsi="Times New Roman" w:ascii="Times New Roman"/>
          <w:szCs w:val="24"/>
        </w:rPr>
        <w:t>Ivan Gjurašić iz Zagreba, Petrinjska 28, OIB 66025260916.</w:t>
      </w:r>
    </w:p>
    <w:p w:rsidRDefault="007878CA" w:rsidP="007878CA" w:rsidR="007878CA" w:rsidRPr="0011574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115746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>Zaključuje se stečajni postupak nad dužnikom</w:t>
      </w:r>
      <w:r w:rsidR="00D170FF" w:rsidRPr="00115746">
        <w:rPr>
          <w:sz w:val="24"/>
          <w:szCs w:val="24"/>
          <w:lang w:val="hr-HR"/>
        </w:rPr>
        <w:t xml:space="preserve"> </w:t>
      </w:r>
      <w:r w:rsidR="001B3BD3" w:rsidRPr="00115746">
        <w:rPr>
          <w:sz w:val="24"/>
          <w:szCs w:val="24"/>
        </w:rPr>
        <w:t>BELATOR METUS d.o.o., za trgovinu i usluge, Zagreb, Ivšićev prilaz 7, OIB: 19836989053.</w:t>
      </w:r>
    </w:p>
    <w:p w:rsidRDefault="007878CA" w:rsidP="007878CA" w:rsidR="007878CA" w:rsidRPr="0011574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115746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>Nakon</w:t>
      </w:r>
      <w:r w:rsidR="007878CA" w:rsidRPr="00115746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5746">
      <w:pPr>
        <w:ind w:left="360"/>
        <w:jc w:val="center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>Obrazloženje</w:t>
      </w: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115746">
        <w:rPr>
          <w:sz w:val="24"/>
          <w:szCs w:val="24"/>
          <w:lang w:val="hr-HR"/>
        </w:rPr>
        <w:t>, RC Zagreb, Podružnica Zagreb, Trg svibanjskih žrtava 1995.</w:t>
      </w:r>
      <w:r w:rsidRPr="00115746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115746">
        <w:rPr>
          <w:sz w:val="24"/>
          <w:szCs w:val="24"/>
          <w:lang w:val="hr-HR"/>
        </w:rPr>
        <w:t xml:space="preserve"> </w:t>
      </w:r>
      <w:r w:rsidR="00786369" w:rsidRPr="00115746">
        <w:rPr>
          <w:sz w:val="24"/>
          <w:szCs w:val="24"/>
          <w:lang w:val="hr-HR"/>
        </w:rPr>
        <w:t>27</w:t>
      </w:r>
      <w:r w:rsidR="001070E3" w:rsidRPr="00115746">
        <w:rPr>
          <w:sz w:val="24"/>
          <w:szCs w:val="24"/>
          <w:lang w:val="hr-HR"/>
        </w:rPr>
        <w:t>.01.2016.</w:t>
      </w:r>
      <w:r w:rsidR="004C1C4E" w:rsidRPr="00115746">
        <w:rPr>
          <w:sz w:val="24"/>
          <w:szCs w:val="24"/>
          <w:lang w:val="hr-HR"/>
        </w:rPr>
        <w:t xml:space="preserve"> </w:t>
      </w:r>
      <w:r w:rsidRPr="00115746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115746">
      <w:pPr>
        <w:jc w:val="both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ab/>
        <w:t xml:space="preserve">Zaključkom od </w:t>
      </w:r>
      <w:r w:rsidR="00786369" w:rsidRPr="00115746">
        <w:rPr>
          <w:sz w:val="24"/>
          <w:szCs w:val="24"/>
          <w:lang w:val="hr-HR"/>
        </w:rPr>
        <w:t>27</w:t>
      </w:r>
      <w:r w:rsidR="001070E3" w:rsidRPr="00115746">
        <w:rPr>
          <w:sz w:val="24"/>
          <w:szCs w:val="24"/>
          <w:lang w:val="hr-HR"/>
        </w:rPr>
        <w:t>.01.2016</w:t>
      </w:r>
      <w:r w:rsidR="001E56B8" w:rsidRPr="00115746">
        <w:rPr>
          <w:sz w:val="24"/>
          <w:szCs w:val="24"/>
          <w:lang w:val="hr-HR"/>
        </w:rPr>
        <w:t>.</w:t>
      </w:r>
      <w:r w:rsidR="00F2639A" w:rsidRPr="00115746">
        <w:rPr>
          <w:sz w:val="24"/>
          <w:szCs w:val="24"/>
          <w:lang w:val="hr-HR"/>
        </w:rPr>
        <w:t>,</w:t>
      </w:r>
      <w:r w:rsidRPr="00115746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15746">
        <w:rPr>
          <w:sz w:val="24"/>
          <w:szCs w:val="24"/>
          <w:lang w:val="hr-HR"/>
        </w:rPr>
        <w:t xml:space="preserve"> </w:t>
      </w:r>
      <w:r w:rsidRPr="00115746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115746">
        <w:rPr>
          <w:sz w:val="24"/>
          <w:szCs w:val="24"/>
          <w:lang w:val="hr-HR"/>
        </w:rPr>
        <w:t xml:space="preserve"> </w:t>
      </w:r>
      <w:r w:rsidR="00815123" w:rsidRPr="00115746">
        <w:rPr>
          <w:sz w:val="24"/>
          <w:szCs w:val="24"/>
          <w:lang w:val="hr-HR"/>
        </w:rPr>
        <w:t>14.06</w:t>
      </w:r>
      <w:r w:rsidR="004A7E0D" w:rsidRPr="00115746">
        <w:rPr>
          <w:sz w:val="24"/>
          <w:szCs w:val="24"/>
          <w:lang w:val="hr-HR"/>
        </w:rPr>
        <w:t>.2016.</w:t>
      </w:r>
      <w:r w:rsidR="00F2639A" w:rsidRPr="00115746">
        <w:rPr>
          <w:sz w:val="24"/>
          <w:szCs w:val="24"/>
          <w:lang w:val="hr-HR"/>
        </w:rPr>
        <w:t>,</w:t>
      </w:r>
      <w:r w:rsidRPr="00115746">
        <w:rPr>
          <w:sz w:val="24"/>
          <w:szCs w:val="24"/>
          <w:lang w:val="hr-HR"/>
        </w:rPr>
        <w:t xml:space="preserve"> međutim po istom nije postupljeno </w:t>
      </w:r>
      <w:r w:rsidR="00F2639A" w:rsidRPr="00115746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115746">
      <w:pPr>
        <w:jc w:val="both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ab/>
        <w:t xml:space="preserve">Zaključkom od </w:t>
      </w:r>
      <w:r w:rsidR="004C4A6A" w:rsidRPr="00115746">
        <w:rPr>
          <w:sz w:val="24"/>
          <w:szCs w:val="24"/>
          <w:lang w:val="hr-HR"/>
        </w:rPr>
        <w:t>27</w:t>
      </w:r>
      <w:r w:rsidR="001070E3" w:rsidRPr="00115746">
        <w:rPr>
          <w:sz w:val="24"/>
          <w:szCs w:val="24"/>
          <w:lang w:val="hr-HR"/>
        </w:rPr>
        <w:t>.01.2016</w:t>
      </w:r>
      <w:r w:rsidRPr="00115746">
        <w:rPr>
          <w:sz w:val="24"/>
          <w:szCs w:val="24"/>
          <w:lang w:val="hr-HR"/>
        </w:rPr>
        <w:t xml:space="preserve">. </w:t>
      </w:r>
      <w:r w:rsidR="007878CA" w:rsidRPr="00115746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115746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15746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15746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115746">
      <w:pPr>
        <w:ind w:firstLine="708" w:left="3540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>2</w:t>
      </w:r>
      <w:r w:rsidRPr="00115746">
        <w:rPr>
          <w:sz w:val="24"/>
          <w:szCs w:val="24"/>
          <w:lang w:val="hr-HR"/>
        </w:rPr>
        <w:tab/>
      </w:r>
      <w:r w:rsidRPr="00115746">
        <w:rPr>
          <w:sz w:val="24"/>
          <w:szCs w:val="24"/>
          <w:lang w:val="hr-HR"/>
        </w:rPr>
        <w:tab/>
      </w:r>
      <w:r w:rsidRPr="00115746">
        <w:rPr>
          <w:sz w:val="24"/>
          <w:szCs w:val="24"/>
          <w:lang w:val="hr-HR"/>
        </w:rPr>
        <w:tab/>
      </w:r>
      <w:r w:rsidRPr="00115746">
        <w:rPr>
          <w:sz w:val="24"/>
          <w:szCs w:val="24"/>
          <w:lang w:val="hr-HR"/>
        </w:rPr>
        <w:tab/>
        <w:t>6.St-</w:t>
      </w:r>
      <w:r w:rsidR="001B3BD3" w:rsidRPr="00115746">
        <w:rPr>
          <w:sz w:val="24"/>
          <w:szCs w:val="24"/>
          <w:lang w:val="hr-HR"/>
        </w:rPr>
        <w:t>6112</w:t>
      </w:r>
      <w:r w:rsidR="001E56B8" w:rsidRPr="00115746">
        <w:rPr>
          <w:sz w:val="24"/>
          <w:szCs w:val="24"/>
          <w:lang w:val="hr-HR"/>
        </w:rPr>
        <w:t>/2015.</w:t>
      </w:r>
    </w:p>
    <w:p w:rsidRDefault="00AD018D" w:rsidP="007878CA" w:rsidR="00AD018D" w:rsidRPr="00115746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 xml:space="preserve"> </w:t>
      </w:r>
      <w:r w:rsidR="00AD018D" w:rsidRPr="00115746">
        <w:rPr>
          <w:sz w:val="24"/>
          <w:szCs w:val="24"/>
          <w:lang w:val="hr-HR"/>
        </w:rPr>
        <w:tab/>
      </w:r>
      <w:r w:rsidRPr="00115746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5746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15746">
      <w:pPr>
        <w:jc w:val="center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>U Zagrebu</w:t>
      </w:r>
      <w:r w:rsidR="00F2639A" w:rsidRPr="00115746">
        <w:rPr>
          <w:sz w:val="24"/>
          <w:szCs w:val="24"/>
          <w:lang w:val="hr-HR"/>
        </w:rPr>
        <w:t xml:space="preserve">,   </w:t>
      </w:r>
      <w:r w:rsidR="00AB4899" w:rsidRPr="00115746">
        <w:rPr>
          <w:sz w:val="24"/>
          <w:szCs w:val="24"/>
          <w:lang w:val="hr-HR"/>
        </w:rPr>
        <w:t xml:space="preserve"> </w:t>
      </w:r>
      <w:r w:rsidR="00115746" w:rsidRPr="00115746">
        <w:rPr>
          <w:sz w:val="24"/>
          <w:szCs w:val="24"/>
          <w:lang w:val="hr-HR"/>
        </w:rPr>
        <w:t>09.siječnja 2017.</w:t>
      </w:r>
    </w:p>
    <w:p w:rsidRDefault="007878CA" w:rsidP="007878CA" w:rsidR="007878CA" w:rsidRPr="00115746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15746">
      <w:pPr>
        <w:ind w:firstLine="720" w:left="5040"/>
        <w:jc w:val="center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115746">
      <w:pPr>
        <w:ind w:firstLine="720" w:left="5040"/>
        <w:jc w:val="center"/>
        <w:rPr>
          <w:sz w:val="24"/>
          <w:szCs w:val="24"/>
          <w:lang w:val="hr-HR"/>
        </w:rPr>
      </w:pPr>
      <w:r w:rsidRPr="00115746">
        <w:rPr>
          <w:sz w:val="24"/>
          <w:szCs w:val="24"/>
          <w:lang w:val="hr-HR"/>
        </w:rPr>
        <w:t xml:space="preserve">Miljenko Dolenc </w:t>
      </w:r>
      <w:r w:rsidR="00115746">
        <w:rPr>
          <w:sz w:val="24"/>
          <w:szCs w:val="24"/>
          <w:lang w:val="hr-HR"/>
        </w:rPr>
        <w:t>,v.r.</w:t>
      </w:r>
      <w:r w:rsidRPr="00115746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115746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15746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15746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115746">
      <w:pPr>
        <w:jc w:val="both"/>
        <w:rPr>
          <w:i/>
          <w:sz w:val="24"/>
          <w:szCs w:val="24"/>
          <w:lang w:val="hr-HR"/>
        </w:rPr>
      </w:pPr>
      <w:r w:rsidRPr="00115746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115746">
      <w:pPr>
        <w:jc w:val="both"/>
        <w:rPr>
          <w:i/>
          <w:sz w:val="24"/>
          <w:szCs w:val="24"/>
          <w:lang w:val="hr-HR"/>
        </w:rPr>
      </w:pPr>
      <w:r w:rsidRPr="00115746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15746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115746">
      <w:pPr>
        <w:jc w:val="both"/>
        <w:rPr>
          <w:i/>
          <w:sz w:val="24"/>
          <w:szCs w:val="24"/>
          <w:lang w:val="hr-HR"/>
        </w:rPr>
      </w:pPr>
      <w:r w:rsidRPr="00115746">
        <w:rPr>
          <w:sz w:val="24"/>
          <w:szCs w:val="24"/>
        </w:rPr>
        <w:t xml:space="preserve"> </w:t>
      </w:r>
    </w:p>
    <w:p w:rsidRDefault="00115746" w:rsidP="009A2924" w:rsidR="001157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15746" w:rsidP="009A2924" w:rsidR="00115746">
      <w:pPr>
        <w:rPr>
          <w:sz w:val="24"/>
          <w:szCs w:val="24"/>
        </w:rPr>
      </w:pPr>
    </w:p>
    <w:p w:rsidRDefault="00115746" w:rsidP="009A2924" w:rsidR="0011574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115746" w:rsidP="009A2924" w:rsidR="00115746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115746" w:rsidP="004320E8" w:rsidR="00115746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115746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115746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115746">
      <w:pPr>
        <w:jc w:val="center"/>
        <w:rPr>
          <w:sz w:val="24"/>
          <w:szCs w:val="24"/>
          <w:lang w:val="hr-HR"/>
        </w:rPr>
      </w:pPr>
    </w:p>
    <w:sectPr w:rsidSect="0032230D" w:rsidR="00023773" w:rsidRPr="00115746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070E3"/>
    <w:rsid w:val="00115746"/>
    <w:rsid w:val="00152CE3"/>
    <w:rsid w:val="00174980"/>
    <w:rsid w:val="00182E37"/>
    <w:rsid w:val="00197BAE"/>
    <w:rsid w:val="001B3BD3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4C4A6A"/>
    <w:rsid w:val="005B4BA9"/>
    <w:rsid w:val="00615EAF"/>
    <w:rsid w:val="00652D80"/>
    <w:rsid w:val="00656D3C"/>
    <w:rsid w:val="00657AAE"/>
    <w:rsid w:val="006D3BF5"/>
    <w:rsid w:val="007366B7"/>
    <w:rsid w:val="0076781B"/>
    <w:rsid w:val="00786369"/>
    <w:rsid w:val="007878CA"/>
    <w:rsid w:val="007D1E8E"/>
    <w:rsid w:val="00806E72"/>
    <w:rsid w:val="00815123"/>
    <w:rsid w:val="0081544A"/>
    <w:rsid w:val="00820579"/>
    <w:rsid w:val="00842465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82AD2"/>
    <w:rsid w:val="00AB4899"/>
    <w:rsid w:val="00AD018D"/>
    <w:rsid w:val="00B820E3"/>
    <w:rsid w:val="00B83CC6"/>
    <w:rsid w:val="00BE769C"/>
    <w:rsid w:val="00C26092"/>
    <w:rsid w:val="00C2629F"/>
    <w:rsid w:val="00C32FEC"/>
    <w:rsid w:val="00C46C7A"/>
    <w:rsid w:val="00C60686"/>
    <w:rsid w:val="00C922DB"/>
    <w:rsid w:val="00CC2E90"/>
    <w:rsid w:val="00D170FF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5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7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7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7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7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15746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5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7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7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7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7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15746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6112</izvorni_sadrzaj>
    <derivirana_varijabla naziv="DomainObject.Predmet.Broj_1">6112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St-6112/2015</izvorni_sadrzaj>
    <derivirana_varijabla naziv="DomainObject.Predmet.OznakaBroj_1">St-6112/2015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BELATOR METUS d.o.o.</izvorni_sadrzaj>
    <derivirana_varijabla naziv="DomainObject.Predmet.ProtustrankaFormated_1">  BELATOR METUS d.o.o.</derivirana_varijabla>
  </DomainObject.Predmet.ProtustrankaFormated>
  <DomainObject.Predmet.ProtustrankaFormatedOIB>
    <izvorni_sadrzaj>  BELATOR METUS d.o.o., OIB 19836989053</izvorni_sadrzaj>
    <derivirana_varijabla naziv="DomainObject.Predmet.ProtustrankaFormatedOIB_1">  BELATOR METUS d.o.o., OIB 19836989053</derivirana_varijabla>
  </DomainObject.Predmet.ProtustrankaFormatedOIB>
  <DomainObject.Predmet.ProtustrankaFormatedWithAdress>
    <izvorni_sadrzaj> BELATOR METUS d.o.o., Ivšićev prilaz 7, 10000 Zagreb</izvorni_sadrzaj>
    <derivirana_varijabla naziv="DomainObject.Predmet.ProtustrankaFormatedWithAdress_1"> BELATOR METUS d.o.o., Ivšićev prilaz 7, 10000 Zagreb</derivirana_varijabla>
  </DomainObject.Predmet.ProtustrankaFormatedWithAdress>
  <DomainObject.Predmet.ProtustrankaFormatedWithAdressOIB>
    <izvorni_sadrzaj> BELATOR METUS d.o.o., OIB 19836989053, Ivšićev prilaz 7, 10000 Zagreb</izvorni_sadrzaj>
    <derivirana_varijabla naziv="DomainObject.Predmet.ProtustrankaFormatedWithAdressOIB_1"> BELATOR METUS d.o.o., OIB 19836989053, Ivšićev prilaz 7, 10000 Zagreb</derivirana_varijabla>
  </DomainObject.Predmet.ProtustrankaFormatedWithAdressOIB>
  <DomainObject.Predmet.ProtustrankaWithAdress>
    <izvorni_sadrzaj>BELATOR METUS d.o.o. Ivšićev prilaz 7, 10000 Zagreb</izvorni_sadrzaj>
    <derivirana_varijabla naziv="DomainObject.Predmet.ProtustrankaWithAdress_1">BELATOR METUS d.o.o. Ivšićev prilaz 7, 10000 Zagreb</derivirana_varijabla>
  </DomainObject.Predmet.ProtustrankaWithAdress>
  <DomainObject.Predmet.ProtustrankaWithAdressOIB>
    <izvorni_sadrzaj>BELATOR METUS d.o.o., OIB 19836989053, Ivšićev prilaz 7, 10000 Zagreb</izvorni_sadrzaj>
    <derivirana_varijabla naziv="DomainObject.Predmet.ProtustrankaWithAdressOIB_1">BELATOR METUS d.o.o., OIB 19836989053, Ivšićev prilaz 7, 10000 Zagreb</derivirana_varijabla>
  </DomainObject.Predmet.ProtustrankaWithAdressOIB>
  <DomainObject.Predmet.ProtustrankaNazivFormated>
    <izvorni_sadrzaj>BELATOR METUS d.o.o.</izvorni_sadrzaj>
    <derivirana_varijabla naziv="DomainObject.Predmet.ProtustrankaNazivFormated_1">BELATOR METUS d.o.o.</derivirana_varijabla>
  </DomainObject.Predmet.ProtustrankaNazivFormated>
  <DomainObject.Predmet.ProtustrankaNazivFormatedOIB>
    <izvorni_sadrzaj>BELATOR METUS d.o.o., OIB 19836989053</izvorni_sadrzaj>
    <derivirana_varijabla naziv="DomainObject.Predmet.ProtustrankaNazivFormatedOIB_1">BELATOR METUS d.o.o., OIB 19836989053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BELATOR METUS d.o.o.</item>
    </izvorni_sadrzaj>
    <derivirana_varijabla naziv="DomainObject.Predmet.ProtuStrankaListFormated_1">
      <item>BELATOR METUS d.o.o.</item>
    </derivirana_varijabla>
  </DomainObject.Predmet.ProtuStrankaListFormated>
  <DomainObject.Predmet.ProtuStrankaListFormatedOIB>
    <izvorni_sadrzaj>
      <item>BELATOR METUS d.o.o., OIB 19836989053</item>
    </izvorni_sadrzaj>
    <derivirana_varijabla naziv="DomainObject.Predmet.ProtuStrankaListFormatedOIB_1">
      <item>BELATOR METUS d.o.o., OIB 19836989053</item>
    </derivirana_varijabla>
  </DomainObject.Predmet.ProtuStrankaListFormatedOIB>
  <DomainObject.Predmet.ProtuStrankaListFormatedWithAdress>
    <izvorni_sadrzaj>
      <item>BELATOR METUS d.o.o., Ivšićev prilaz 7, 10000 Zagreb</item>
    </izvorni_sadrzaj>
    <derivirana_varijabla naziv="DomainObject.Predmet.ProtuStrankaListFormatedWithAdress_1">
      <item>BELATOR METUS d.o.o., Ivšićev prilaz 7, 10000 Zagreb</item>
    </derivirana_varijabla>
  </DomainObject.Predmet.ProtuStrankaListFormatedWithAdress>
  <DomainObject.Predmet.ProtuStrankaListFormatedWithAdressOIB>
    <izvorni_sadrzaj>
      <item>BELATOR METUS d.o.o., OIB 19836989053, Ivšićev prilaz 7, 10000 Zagreb</item>
    </izvorni_sadrzaj>
    <derivirana_varijabla naziv="DomainObject.Predmet.ProtuStrankaListFormatedWithAdressOIB_1">
      <item>BELATOR METUS d.o.o., OIB 19836989053, Ivšićev prilaz 7, 10000 Zagreb</item>
    </derivirana_varijabla>
  </DomainObject.Predmet.ProtuStrankaListFormatedWithAdressOIB>
  <DomainObject.Predmet.ProtuStrankaListNazivFormated>
    <izvorni_sadrzaj>
      <item>BELATOR METUS d.o.o.</item>
    </izvorni_sadrzaj>
    <derivirana_varijabla naziv="DomainObject.Predmet.ProtuStrankaListNazivFormated_1">
      <item>BELATOR METUS d.o.o.</item>
    </derivirana_varijabla>
  </DomainObject.Predmet.ProtuStrankaListNazivFormated>
  <DomainObject.Predmet.ProtuStrankaListNazivFormatedOIB>
    <izvorni_sadrzaj>
      <item>BELATOR METUS d.o.o., OIB 19836989053</item>
    </izvorni_sadrzaj>
    <derivirana_varijabla naziv="DomainObject.Predmet.ProtuStrankaListNazivFormatedOIB_1">
      <item>BELATOR METUS d.o.o., OIB 19836989053</item>
    </derivirana_varijabla>
  </DomainObject.Predmet.ProtuStrankaListNazivFormatedOIB>
  <DomainObject.Predmet.OstaliListFormated>
    <izvorni_sadrzaj>
      <item>ARIANA ŠEHIĆ</item>
    </izvorni_sadrzaj>
    <derivirana_varijabla naziv="DomainObject.Predmet.OstaliListFormated_1">
      <item>ARIANA ŠEHIĆ</item>
    </derivirana_varijabla>
  </DomainObject.Predmet.OstaliListFormated>
  <DomainObject.Predmet.OstaliListFormatedOIB>
    <izvorni_sadrzaj>
      <item>ARIANA ŠEHIĆ, OIB 02563460567</item>
    </izvorni_sadrzaj>
    <derivirana_varijabla naziv="DomainObject.Predmet.OstaliListFormatedOIB_1">
      <item>ARIANA ŠEHIĆ, OIB 02563460567</item>
    </derivirana_varijabla>
  </DomainObject.Predmet.OstaliListFormatedOIB>
  <DomainObject.Predmet.OstaliListFormatedWithAdress>
    <izvorni_sadrzaj>
      <item>ARIANA ŠEHIĆ, IVŠIĆEV PRILAZ 7, 10000 Zagreb</item>
    </izvorni_sadrzaj>
    <derivirana_varijabla naziv="DomainObject.Predmet.OstaliListFormatedWithAdress_1">
      <item>ARIANA ŠEHIĆ, IVŠIĆEV PRILAZ 7, 10000 Zagreb</item>
    </derivirana_varijabla>
  </DomainObject.Predmet.OstaliListFormatedWithAdress>
  <DomainObject.Predmet.OstaliListFormatedWithAdressOIB>
    <izvorni_sadrzaj>
      <item>ARIANA ŠEHIĆ, OIB 02563460567, IVŠIĆEV PRILAZ 7, 10000 Zagreb</item>
    </izvorni_sadrzaj>
    <derivirana_varijabla naziv="DomainObject.Predmet.OstaliListFormatedWithAdressOIB_1">
      <item>ARIANA ŠEHIĆ, OIB 02563460567, IVŠIĆEV PRILAZ 7, 10000 Zagreb</item>
    </derivirana_varijabla>
  </DomainObject.Predmet.OstaliListFormatedWithAdressOIB>
  <DomainObject.Predmet.OstaliListNazivFormated>
    <izvorni_sadrzaj>
      <item>ARIANA ŠEHIĆ</item>
    </izvorni_sadrzaj>
    <derivirana_varijabla naziv="DomainObject.Predmet.OstaliListNazivFormated_1">
      <item>ARIANA ŠEHIĆ</item>
    </derivirana_varijabla>
  </DomainObject.Predmet.OstaliListNazivFormated>
  <DomainObject.Predmet.OstaliListNazivFormatedOIB>
    <izvorni_sadrzaj>
      <item>ARIANA ŠEHIĆ, OIB 02563460567</item>
    </izvorni_sadrzaj>
    <derivirana_varijabla naziv="DomainObject.Predmet.OstaliListNazivFormatedOIB_1">
      <item>ARIANA ŠEHIĆ, OIB 02563460567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BELATOR METUS d.o.o.</izvorni_sadrzaj>
    <derivirana_varijabla naziv="DomainObject.Predmet.ProtustrankaIDrugi_1">BELATOR METUS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BELATOR METUS d.o.o., OIB 19836989053, Ivšićev prilaz 7, 10000 Zagreb</izvorni_sadrzaj>
    <derivirana_varijabla naziv="DomainObject.Predmet.ProtustrankaIDrugiAdressOIB_1">BELATOR METUS d.o.o., OIB 19836989053, Ivšićev prilaz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BELATOR METUS d.o.o.</item>
      <item>ARIANA ŠEHIĆ</item>
    </izvorni_sadrzaj>
    <derivirana_varijabla naziv="DomainObject.Predmet.SudioniciListNaziv_1">
      <item>FINA Regionalni centar Zagreb</item>
      <item>BELATOR METUS d.o.o.</item>
      <item>ARIANA ŠEHIĆ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BELATOR METUS d.o.o., OIB 19836989053, Ivšićev prilaz 7,10000 Zagreb</item>
      <item>ARIANA ŠEHIĆ, OIB 02563460567, IVŠIĆEV PRILAZ 7,10000 Zagreb</item>
    </izvorni_sadrzaj>
    <derivirana_varijabla naziv="DomainObject.Predmet.SudioniciListAdressOIB_1">
      <item>FINA Regionalni centar Zagreb, OIB 85821130368, Trg svibanjskih žrtava 1995. 1,10000 Zagreb</item>
      <item>BELATOR METUS d.o.o., OIB 19836989053, Ivšićev prilaz 7,10000 Zagreb</item>
      <item>ARIANA ŠEHIĆ, OIB 02563460567, IVŠIĆEV PRILAZ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19836989053</item>
      <item>, OIB 02563460567</item>
    </izvorni_sadrzaj>
    <derivirana_varijabla naziv="DomainObject.Predmet.SudioniciListNazivOIB_1">
      <item>, OIB 85821130368</item>
      <item>, OIB 19836989053</item>
      <item>, OIB 02563460567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D61F8-CFA7-418E-84DC-8C1C2CA9B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2252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2016-12-19T10:41:00Z</dcterms:created>
  <dc:creator>rboricevic</dc:creator>
  <cp:lastModifiedBy>Rebecca Boričević</cp:lastModifiedBy>
  <cp:lastPrinted>2017-01-09T09:32:00Z</cp:lastPrinted>
  <dcterms:modified xmlns:xsi="http://www.w3.org/2001/XMLSchema-instance" xsi:type="dcterms:W3CDTF">2017-01-09T09:32:00Z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