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d050" w14:paraId="875d050" w:rsidRDefault="00D16393" w:rsidP="00D16393" w:rsidR="00D16393" w:rsidRPr="00773B8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73B8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773B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773B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2F6A8C" w:rsidRPr="00773B8E">
        <w:rPr>
          <w:rFonts w:hAnsi="Times New Roman" w:ascii="Times New Roman"/>
          <w:color w:val="auto"/>
          <w:sz w:val="24"/>
          <w:szCs w:val="24"/>
          <w:lang w:val="hr-HR"/>
        </w:rPr>
        <w:t>2958/16-21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73B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773B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5E46B8" w:rsidRPr="00773B8E">
        <w:rPr>
          <w:rFonts w:hAnsi="Times New Roman" w:ascii="Times New Roman"/>
          <w:color w:val="auto"/>
          <w:sz w:val="24"/>
          <w:szCs w:val="24"/>
          <w:lang w:val="hr-HR"/>
        </w:rPr>
        <w:t>ZGRADE d.o.o., za  građenje, Zagreb, Banjavčićeva 2, OIB 51969056810</w:t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532D" w:rsidRPr="00773B8E">
        <w:rPr>
          <w:rFonts w:hAnsi="Times New Roman" w:ascii="Times New Roman"/>
          <w:color w:val="auto"/>
          <w:sz w:val="24"/>
          <w:szCs w:val="24"/>
          <w:lang w:val="hr-HR"/>
        </w:rPr>
        <w:t>16. svibnja</w:t>
      </w:r>
      <w:r w:rsidR="00737E32"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737E32" w:rsidP="00E2213A" w:rsidR="00737E32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73B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773B8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73B8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773B8E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E46B8" w:rsidRPr="00773B8E">
        <w:rPr>
          <w:rFonts w:hAnsi="Times New Roman" w:ascii="Times New Roman"/>
          <w:color w:val="auto"/>
          <w:sz w:val="24"/>
          <w:szCs w:val="24"/>
          <w:lang w:val="hr-HR"/>
        </w:rPr>
        <w:t>ZGRADE d.o.o., za  građenje, Zagreb, Banjavčićeva 2, OIB 51969056810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773B8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BD1C6B" w:rsidRPr="00773B8E">
        <w:rPr>
          <w:rFonts w:hAnsi="Times New Roman" w:ascii="Times New Roman"/>
          <w:color w:val="auto"/>
          <w:sz w:val="24"/>
          <w:szCs w:val="24"/>
          <w:lang w:val="hr-HR"/>
        </w:rPr>
        <w:t>Duško Koruga, Zagreb, Ilica 129, OIB 40565203589.</w:t>
      </w:r>
    </w:p>
    <w:p w:rsidRDefault="00E2213A" w:rsidP="00E2213A" w:rsidR="00E2213A" w:rsidRPr="00773B8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5E46B8" w:rsidRPr="00773B8E">
        <w:rPr>
          <w:rFonts w:hAnsi="Times New Roman" w:ascii="Times New Roman"/>
          <w:color w:val="auto"/>
          <w:sz w:val="24"/>
          <w:szCs w:val="24"/>
          <w:lang w:val="hr-HR"/>
        </w:rPr>
        <w:t>ZGRADE d.o.o., za  građenje, Zagreb, Banjavčićeva 2, OIB 51969056810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773B8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73B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773B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02DED" w:rsidP="00502DED" w:rsidR="00502DED" w:rsidRPr="00773B8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24. ožujka 2016. prijedlog za otvaranje stečajnog postupka nad gore navedenom pravnom osobom.</w:t>
      </w:r>
    </w:p>
    <w:p w:rsidRDefault="00502DED" w:rsidP="00502DED" w:rsidR="00502DED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756 dana u ukupnom iznosu od 73.124,54 kn.</w:t>
      </w:r>
    </w:p>
    <w:p w:rsidRDefault="00502DED" w:rsidP="00502DED" w:rsidR="00502DED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502DED" w:rsidP="00502DED" w:rsidR="00502DED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502DED" w:rsidP="00502DED" w:rsidR="00502DED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St-2958/16-6 od 11. studenog 2016. pokrenut prethodni postupak radi utvrđivanja uvjeta za otvaranje stečajnog postupka.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D6F1D" w:rsidP="00CD6F1D" w:rsidR="00CD6F1D" w:rsidRPr="00773B8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28. veljače 2017. nije pristupio uredno pozvan direktor dužnika niti je postupio po nalogu suda.</w:t>
      </w:r>
    </w:p>
    <w:p w:rsidRDefault="00CD6F1D" w:rsidP="00CD6F1D" w:rsidR="00CD6F1D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Iz podneska FINA-e od 16. studenog 2016. proizlazi da dužnik ima evidentirane neizvršene osnove za plaćanje u neprekinutom razdoblju od 1196 dana, a evidentirane nepodmirene obveze iznose 78.575,93 kn.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navedenog, pozvani su vjerovnici na uplatu iznosa od 50.000,00 kn na ime predujma za vođenje stečajnog postupka, u skladu s odredbom čl. 63 Stečajnog zakona. Ovo 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stoga, što imovina dužnika nije dostatna ni za troškove vođenja prethodnog kao i stečajnog postupka, te ni za namirenje vjerovnika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04CE4" w:rsidRPr="00773B8E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04CE4" w:rsidRPr="00773B8E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E04CE4" w:rsidRPr="00773B8E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773B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3532D" w:rsidRPr="00773B8E">
        <w:rPr>
          <w:rFonts w:hAnsi="Times New Roman" w:ascii="Times New Roman"/>
          <w:color w:val="auto"/>
          <w:sz w:val="24"/>
          <w:szCs w:val="24"/>
          <w:lang w:val="hr-HR"/>
        </w:rPr>
        <w:t>16. svibanj</w:t>
      </w:r>
      <w:r w:rsidR="003C7FDE"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773B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773B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73B8E" w:rsidP="00AB7A2F" w:rsidR="00773B8E" w:rsidRPr="00773B8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73B8E" w:rsidP="00995CE9" w:rsidR="00773B8E" w:rsidRPr="00773B8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3B8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773B8E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773B8E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773B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73B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773B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73B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73B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773B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773B8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73B8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D6F1D">
      <w:rPr>
        <w:rFonts w:hAnsi="Verdana" w:ascii="Verdana"/>
        <w:color w:val="auto"/>
        <w:sz w:val="22"/>
        <w:szCs w:val="22"/>
      </w:rPr>
      <w:t>2958/16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E299E"/>
    <w:rsid w:val="002F6A8C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02DED"/>
    <w:rsid w:val="00520A1F"/>
    <w:rsid w:val="00584E68"/>
    <w:rsid w:val="005B26BC"/>
    <w:rsid w:val="005C5019"/>
    <w:rsid w:val="005E46B8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73B8E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A67D0"/>
    <w:rsid w:val="00BC3D02"/>
    <w:rsid w:val="00BC5661"/>
    <w:rsid w:val="00BC5DBF"/>
    <w:rsid w:val="00BD1C6B"/>
    <w:rsid w:val="00BE39D2"/>
    <w:rsid w:val="00C11A6A"/>
    <w:rsid w:val="00CA1251"/>
    <w:rsid w:val="00CD0A15"/>
    <w:rsid w:val="00CD6F1D"/>
    <w:rsid w:val="00D16393"/>
    <w:rsid w:val="00D27911"/>
    <w:rsid w:val="00D579C8"/>
    <w:rsid w:val="00D72B53"/>
    <w:rsid w:val="00D85964"/>
    <w:rsid w:val="00DA14DE"/>
    <w:rsid w:val="00E04CE4"/>
    <w:rsid w:val="00E11F9B"/>
    <w:rsid w:val="00E2213A"/>
    <w:rsid w:val="00EB45A0"/>
    <w:rsid w:val="00EC515F"/>
    <w:rsid w:val="00F3532D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3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B8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B8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B8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B8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3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B8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B8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B8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B8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2958</izvorni_sadrzaj>
    <derivirana_varijabla naziv="DomainObject.Predmet.Broj_1">2958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St-2958/2016</izvorni_sadrzaj>
    <derivirana_varijabla naziv="DomainObject.Predmet.OznakaBroj_1">St-2958/2016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ZGRADE d.o.o. zastupanog po punomoćniku Zdenko Radić</izvorni_sadrzaj>
    <derivirana_varijabla naziv="DomainObject.Predmet.ProtustrankaFormated_1">  ZGRADE d.o.o. zastupanog po punomoćniku Zdenko Radić</derivirana_varijabla>
  </DomainObject.Predmet.ProtustrankaFormated>
  <DomainObject.Predmet.ProtustrankaFormatedOIB>
    <izvorni_sadrzaj>  ZGRADE d.o.o., OIB 51969056810 zastupanog po punomoćniku Zdenko Radić</izvorni_sadrzaj>
    <derivirana_varijabla naziv="DomainObject.Predmet.ProtustrankaFormatedOIB_1">  ZGRADE d.o.o., OIB 51969056810 zastupanog po punomoćniku Zdenko Radić</derivirana_varijabla>
  </DomainObject.Predmet.ProtustrankaFormatedOIB>
  <DomainObject.Predmet.ProtustrankaFormatedWithAdress>
    <izvorni_sadrzaj> ZGRADE d.o.o., Banjavčićeva 2, 10000 Zagreb zastupanog po punomoćniku Zdenko Radić</izvorni_sadrzaj>
    <derivirana_varijabla naziv="DomainObject.Predmet.ProtustrankaFormatedWithAdress_1"> ZGRADE d.o.o., Banjavčićeva 2, 10000 Zagreb zastupanog po punomoćniku Zdenko Radić</derivirana_varijabla>
  </DomainObject.Predmet.ProtustrankaFormatedWithAdress>
  <DomainObject.Predmet.ProtustrankaFormatedWithAdressOIB>
    <izvorni_sadrzaj> ZGRADE d.o.o., OIB 51969056810, Banjavčićeva 2, 10000 Zagreb zastupanog po punomoćniku Zdenko Radić</izvorni_sadrzaj>
    <derivirana_varijabla naziv="DomainObject.Predmet.ProtustrankaFormatedWithAdressOIB_1"> ZGRADE d.o.o., OIB 51969056810, Banjavčićeva 2, 10000 Zagreb zastupanog po punomoćniku Zdenko Radić</derivirana_varijabla>
  </DomainObject.Predmet.ProtustrankaFormatedWithAdressOIB>
  <DomainObject.Predmet.ProtustrankaWithAdress>
    <izvorni_sadrzaj>ZGRADE d.o.o. Banjavčićeva 2, 10000 Zagreb</izvorni_sadrzaj>
    <derivirana_varijabla naziv="DomainObject.Predmet.ProtustrankaWithAdress_1">ZGRADE d.o.o. Banjavčićeva 2, 10000 Zagreb</derivirana_varijabla>
  </DomainObject.Predmet.ProtustrankaWithAdress>
  <DomainObject.Predmet.ProtustrankaWithAdressOIB>
    <izvorni_sadrzaj>ZGRADE d.o.o., OIB 51969056810, Banjavčićeva 2, 10000 Zagreb</izvorni_sadrzaj>
    <derivirana_varijabla naziv="DomainObject.Predmet.ProtustrankaWithAdressOIB_1">ZGRADE d.o.o., OIB 51969056810, Banjavčićeva 2, 10000 Zagreb</derivirana_varijabla>
  </DomainObject.Predmet.ProtustrankaWithAdressOIB>
  <DomainObject.Predmet.ProtustrankaNazivFormated>
    <izvorni_sadrzaj>ZGRADE d.o.o.</izvorni_sadrzaj>
    <derivirana_varijabla naziv="DomainObject.Predmet.ProtustrankaNazivFormated_1">ZGRADE d.o.o.</derivirana_varijabla>
  </DomainObject.Predmet.ProtustrankaNazivFormated>
  <DomainObject.Predmet.ProtustrankaNazivFormatedOIB>
    <izvorni_sadrzaj>ZGRADE d.o.o., OIB 51969056810</izvorni_sadrzaj>
    <derivirana_varijabla naziv="DomainObject.Predmet.ProtustrankaNazivFormatedOIB_1">ZGRADE d.o.o., OIB 51969056810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Radić; Mirko Radić; vjerovnici</izvorni_sadrzaj>
    <derivirana_varijabla naziv="DomainObject.Predmet.StrankaFormated_1">  FINA Regionalni centar Zagreb; Zdenko Radić; Mirko Radić; vjerovnici</derivirana_varijabla>
  </DomainObject.Predmet.StrankaFormated>
  <DomainObject.Predmet.StrankaFormatedOIB>
    <izvorni_sadrzaj>  FINA Regionalni centar Zagreb, OIB 85821130368; Zdenko Radić, OIB 47689520613; Mirko Radić, OIB 31557275167; vjerovnici</izvorni_sadrzaj>
    <derivirana_varijabla naziv="DomainObject.Predmet.StrankaFormatedOIB_1">  FINA Regionalni centar Zagreb, OIB 85821130368; Zdenko Radić, OIB 47689520613; Mirko Radić, OIB 31557275167; vjerovnici</derivirana_varijabla>
  </DomainObject.Predmet.StrankaFormatedOIB>
  <DomainObject.Predmet.StrankaFormatedWithAdress>
    <izvorni_sadrzaj> FINA Regionalni centar Zagreb, Trg svibanjskih žrtava 1995. 1, 10000 Zagreb; Zdenko Radić, Markuševečka Cesta 76a, 10000 Zagreb; Mirko Radić, Banjavčićeva 2, 10000 Zagreb; vjerovnici</izvorni_sadrzaj>
    <derivirana_varijabla naziv="DomainObject.Predmet.StrankaFormatedWithAdress_1"> FINA Regionalni centar Zagreb, Trg svibanjskih žrtava 1995. 1, 10000 Zagreb; Zdenko Radić, Markuševečka Cesta 76a, 10000 Zagreb; Mirko Radić, Banjavčićeva 2, 10000 Zagreb; vjerovnici</derivirana_varijabla>
  </DomainObject.Predmet.StrankaFormatedWithAdress>
  <DomainObject.Predmet.StrankaFormatedWithAdressOIB>
    <izvorni_sadrzaj> FINA Regionalni centar Zagreb, OIB 85821130368, Trg svibanjskih žrtava 1995. 1, 10000 Zagreb; Zdenko Radić, OIB 47689520613, Markuševečka Cesta 76a, 10000 Zagreb; Mirko Radić, OIB 31557275167, Banjavčićeva 2, 10000 Zagreb; vjerovnici</izvorni_sadrzaj>
    <derivirana_varijabla naziv="DomainObject.Predmet.StrankaFormatedWithAdressOIB_1"> FINA Regionalni centar Zagreb, OIB 85821130368, Trg svibanjskih žrtava 1995. 1, 10000 Zagreb; Zdenko Radić, OIB 47689520613, Markuševečka Cesta 76a, 10000 Zagreb; Mirko Radić, OIB 31557275167, Banjavčićeva 2, 10000 Zagreb; vjerovnici</derivirana_varijabla>
  </DomainObject.Predmet.StrankaFormatedWithAdressOIB>
  <DomainObject.Predmet.StrankaWithAdress>
    <izvorni_sadrzaj>FINA Regionalni centar Zagreb Trg svibanjskih žrtava 1995. 1,10000 Zagreb,Zdenko Radić Markuševečka Cesta 76a,10000 Zagreb,Mirko Radić Banjavčićeva 2,10000 Zagreb,vjerovnici </izvorni_sadrzaj>
    <derivirana_varijabla naziv="DomainObject.Predmet.StrankaWithAdress_1">FINA Regionalni centar Zagreb Trg svibanjskih žrtava 1995. 1,10000 Zagreb,Zdenko Radić Markuševečka Cesta 76a,10000 Zagreb,Mirko Radić Banjavčićeva 2,10000 Zagreb,vjerovnici </derivirana_varijabla>
  </DomainObject.Predmet.StrankaWithAdress>
  <DomainObject.Predmet.StrankaWithAdressOIB>
    <izvorni_sadrzaj>FINA Regionalni centar Zagreb, OIB 85821130368, Trg svibanjskih žrtava 1995. 1,10000 Zagreb,Zdenko Radić, OIB 47689520613, Markuševečka Cesta 76a,10000 Zagreb,Mirko Radić, OIB 31557275167, Banjavčićeva 2,10000 Zagreb,vjerovnici</izvorni_sadrzaj>
    <derivirana_varijabla naziv="DomainObject.Predmet.StrankaWithAdressOIB_1">FINA Regionalni centar Zagreb, OIB 85821130368, Trg svibanjskih žrtava 1995. 1,10000 Zagreb,Zdenko Radić, OIB 47689520613, Markuševečka Cesta 76a,10000 Zagreb,Mirko Radić, OIB 31557275167, Banjavčićeva 2,10000 Zagreb,vjerovnici</derivirana_varijabla>
  </DomainObject.Predmet.StrankaWithAdressOIB>
  <DomainObject.Predmet.StrankaNazivFormated>
    <izvorni_sadrzaj>FINA Regionalni centar Zagreb,Zdenko Radić,Mirko Radić,vjerovnici</izvorni_sadrzaj>
    <derivirana_varijabla naziv="DomainObject.Predmet.StrankaNazivFormated_1">FINA Regionalni centar Zagreb,Zdenko Radić,Mirko Radić,vjerovnici</derivirana_varijabla>
  </DomainObject.Predmet.StrankaNazivFormated>
  <DomainObject.Predmet.StrankaNazivFormatedOIB>
    <izvorni_sadrzaj>FINA Regionalni centar Zagreb, OIB 85821130368,Zdenko Radić, OIB 47689520613,Mirko Radić, OIB 31557275167,vjerovnici</izvorni_sadrzaj>
    <derivirana_varijabla naziv="DomainObject.Predmet.StrankaNazivFormatedOIB_1">FINA Regionalni centar Zagreb, OIB 85821130368,Zdenko Radić, OIB 47689520613,Mirko Radić, OIB 31557275167,vjerovnici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Zdenko Radić</item>
      <item>Mirko Radić</item>
      <item>vjerovnici</item>
    </izvorni_sadrzaj>
    <derivirana_varijabla naziv="DomainObject.Predmet.StrankaListFormated_1">
      <item>FINA Regionalni centar Zagreb</item>
      <item>Zdenko Radić</item>
      <item>Mirko Radić</item>
      <item>vjerovnici</item>
    </derivirana_varijabla>
  </DomainObject.Predmet.StrankaListFormated>
  <DomainObject.Predmet.StrankaListFormatedOIB>
    <izvorni_sadrzaj>
      <item>FINA Regionalni centar Zagreb, OIB 85821130368</item>
      <item>Zdenko Radić, OIB 47689520613</item>
      <item>Mirko Radić, OIB 31557275167</item>
      <item>vjerovnici</item>
    </izvorni_sadrzaj>
    <derivirana_varijabla naziv="DomainObject.Predmet.StrankaListFormatedOIB_1">
      <item>FINA Regionalni centar Zagreb, OIB 85821130368</item>
      <item>Zdenko Radić, OIB 47689520613</item>
      <item>Mirko Radić, OIB 31557275167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Zdenko Radić, Markuševečka Cesta 76a, 10000 Zagreb</item>
      <item>Mirko Radić, Banjavčićeva 2, 10000 Zagreb</item>
      <item>vjerovnici</item>
    </izvorni_sadrzaj>
    <derivirana_varijabla naziv="DomainObject.Predmet.StrankaListFormatedWithAdress_1">
      <item>FINA Regionalni centar Zagreb, Trg svibanjskih žrtava 1995. 1, 10000 Zagreb</item>
      <item>Zdenko Radić, Markuševečka Cesta 76a, 10000 Zagreb</item>
      <item>Mirko Radić, Banjavčićeva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Radić, OIB 47689520613, Markuševečka Cesta 76a, 10000 Zagreb</item>
      <item>Mirko Radić, OIB 31557275167, Banjavčićeva 2,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Zdenko Radić, OIB 47689520613, Markuševečka Cesta 76a, 10000 Zagreb</item>
      <item>Mirko Radić, OIB 31557275167, Banjavčićeva 2, 10000 Zagreb</item>
      <item>vjerovnici</item>
    </derivirana_varijabla>
  </DomainObject.Predmet.StrankaListFormatedWithAdressOIB>
  <DomainObject.Predmet.StrankaListNazivFormated>
    <izvorni_sadrzaj>
      <item>FINA Regionalni centar Zagreb</item>
      <item>Zdenko Radić</item>
      <item>Mirko Radić</item>
      <item>vjerovnici</item>
    </izvorni_sadrzaj>
    <derivirana_varijabla naziv="DomainObject.Predmet.StrankaListNazivFormated_1">
      <item>FINA Regionalni centar Zagreb</item>
      <item>Zdenko Radić</item>
      <item>Mirko Radić</item>
      <item>vjerovnici</item>
    </derivirana_varijabla>
  </DomainObject.Predmet.StrankaListNazivFormated>
  <DomainObject.Predmet.StrankaListNazivFormatedOIB>
    <izvorni_sadrzaj>
      <item>FINA Regionalni centar Zagreb, OIB 85821130368</item>
      <item>Zdenko Radić, OIB 47689520613</item>
      <item>Mirko Radić, OIB 31557275167</item>
      <item>vjerovnici</item>
    </izvorni_sadrzaj>
    <derivirana_varijabla naziv="DomainObject.Predmet.StrankaListNazivFormatedOIB_1">
      <item>FINA Regionalni centar Zagreb, OIB 85821130368</item>
      <item>Zdenko Radić, OIB 47689520613</item>
      <item>Mirko Radić, OIB 31557275167</item>
      <item>vjerovnici</item>
    </derivirana_varijabla>
  </DomainObject.Predmet.StrankaListNazivFormatedOIB>
  <DomainObject.Predmet.ProtuStrankaListFormated>
    <izvorni_sadrzaj>
      <item>ZGRADE d.o.o. zastupanog po punomoćniku Zdenko Radić</item>
    </izvorni_sadrzaj>
    <derivirana_varijabla naziv="DomainObject.Predmet.ProtuStrankaListFormated_1">
      <item>ZGRADE d.o.o. zastupanog po punomoćniku Zdenko Radić</item>
    </derivirana_varijabla>
  </DomainObject.Predmet.ProtuStrankaListFormated>
  <DomainObject.Predmet.ProtuStrankaListFormatedOIB>
    <izvorni_sadrzaj>
      <item>ZGRADE d.o.o., OIB 51969056810 zastupanog po punomoćniku Zdenko Radić</item>
    </izvorni_sadrzaj>
    <derivirana_varijabla naziv="DomainObject.Predmet.ProtuStrankaListFormatedOIB_1">
      <item>ZGRADE d.o.o., OIB 51969056810 zastupanog po punomoćniku Zdenko Radić</item>
    </derivirana_varijabla>
  </DomainObject.Predmet.ProtuStrankaListFormatedOIB>
  <DomainObject.Predmet.ProtuStrankaListFormatedWithAdress>
    <izvorni_sadrzaj>
      <item>ZGRADE d.o.o., Banjavčićeva 2, 10000 Zagreb zastupanog po punomoćniku Zdenko Radić</item>
    </izvorni_sadrzaj>
    <derivirana_varijabla naziv="DomainObject.Predmet.ProtuStrankaListFormatedWithAdress_1">
      <item>ZGRADE d.o.o., Banjavčićeva 2, 10000 Zagreb zastupanog po punomoćniku Zdenko Radić</item>
    </derivirana_varijabla>
  </DomainObject.Predmet.ProtuStrankaListFormatedWithAdress>
  <DomainObject.Predmet.ProtuStrankaListFormatedWithAdressOIB>
    <izvorni_sadrzaj>
      <item>ZGRADE d.o.o., OIB 51969056810, Banjavčićeva 2, 10000 Zagreb zastupanog po punomoćniku Zdenko Radić</item>
    </izvorni_sadrzaj>
    <derivirana_varijabla naziv="DomainObject.Predmet.ProtuStrankaListFormatedWithAdressOIB_1">
      <item>ZGRADE d.o.o., OIB 51969056810, Banjavčićeva 2, 10000 Zagreb zastupanog po punomoćniku Zdenko Radić</item>
    </derivirana_varijabla>
  </DomainObject.Predmet.ProtuStrankaListFormatedWithAdressOIB>
  <DomainObject.Predmet.ProtuStrankaListNazivFormated>
    <izvorni_sadrzaj>
      <item>ZGRADE d.o.o.</item>
    </izvorni_sadrzaj>
    <derivirana_varijabla naziv="DomainObject.Predmet.ProtuStrankaListNazivFormated_1">
      <item>ZGRADE d.o.o.</item>
    </derivirana_varijabla>
  </DomainObject.Predmet.ProtuStrankaListNazivFormated>
  <DomainObject.Predmet.ProtuStrankaListNazivFormatedOIB>
    <izvorni_sadrzaj>
      <item>ZGRADE d.o.o., OIB 51969056810</item>
    </izvorni_sadrzaj>
    <derivirana_varijabla naziv="DomainObject.Predmet.ProtuStrankaListNazivFormatedOIB_1">
      <item>ZGRADE d.o.o., OIB 51969056810</item>
    </derivirana_varijabla>
  </DomainObject.Predmet.ProtuStrankaListNazivFormatedOIB>
  <DomainObject.Predmet.OstaliListFormated>
    <izvorni_sadrzaj>
      <item>Zdenko Radić punomoćnik sudionika u postupku ZGRADE d.o.o.</item>
      <item>Duško Koruga</item>
    </izvorni_sadrzaj>
    <derivirana_varijabla naziv="DomainObject.Predmet.OstaliListFormated_1">
      <item>Zdenko Radić punomoćnik sudionika u postupku ZGRADE d.o.o.</item>
      <item>Duško Koruga</item>
    </derivirana_varijabla>
  </DomainObject.Predmet.OstaliListFormated>
  <DomainObject.Predmet.OstaliListFormatedOIB>
    <izvorni_sadrzaj>
      <item>Zdenko Radić, OIB 47689520613 punomoćnik sudionika u postupku ZGRADE d.o.o.</item>
      <item>Duško Koruga, OIB 40565203589</item>
    </izvorni_sadrzaj>
    <derivirana_varijabla naziv="DomainObject.Predmet.OstaliListFormatedOIB_1">
      <item>Zdenko Radić, OIB 47689520613 punomoćnik sudionika u postupku ZGRADE d.o.o.</item>
      <item>Duško Koruga, OIB 40565203589</item>
    </derivirana_varijabla>
  </DomainObject.Predmet.OstaliListFormatedOIB>
  <DomainObject.Predmet.OstaliListFormatedWithAdress>
    <izvorni_sadrzaj>
      <item>Zdenko Radić, Markuševečka Cesta 76a, 10000 Zagreb punomoćnik sudionika u postupku ZGRADE d.o.o.</item>
      <item>Duško Koruga, Ilica 129, 10000 Zagreb</item>
    </izvorni_sadrzaj>
    <derivirana_varijabla naziv="DomainObject.Predmet.OstaliListFormatedWithAdress_1">
      <item>Zdenko Radić, Markuševečka Cesta 76a, 10000 Zagreb punomoćnik sudionika u postupku ZGRADE d.o.o.</item>
      <item>Duško Koruga, Ilica 129, 10000 Zagreb</item>
    </derivirana_varijabla>
  </DomainObject.Predmet.OstaliListFormatedWithAdress>
  <DomainObject.Predmet.OstaliListFormatedWithAdressOIB>
    <izvorni_sadrzaj>
      <item>Zdenko Radić, OIB 47689520613, Markuševečka Cesta 76a, 10000 Zagreb punomoćnik sudionika u postupku ZGRADE d.o.o.</item>
      <item>Duško Koruga, OIB 40565203589, Ilica 129, 10000 Zagreb</item>
    </izvorni_sadrzaj>
    <derivirana_varijabla naziv="DomainObject.Predmet.OstaliListFormatedWithAdressOIB_1">
      <item>Zdenko Radić, OIB 47689520613, Markuševečka Cesta 76a, 10000 Zagreb punomoćnik sudionika u postupku ZGRADE d.o.o.</item>
      <item>Duško Koruga, OIB 40565203589, Ilica 129, 10000 Zagreb</item>
    </derivirana_varijabla>
  </DomainObject.Predmet.OstaliListFormatedWithAdressOIB>
  <DomainObject.Predmet.OstaliListNazivFormated>
    <izvorni_sadrzaj>
      <item>Zdenko Radić</item>
      <item>Duško Koruga</item>
    </izvorni_sadrzaj>
    <derivirana_varijabla naziv="DomainObject.Predmet.OstaliListNazivFormated_1">
      <item>Zdenko Radić</item>
      <item>Duško Koruga</item>
    </derivirana_varijabla>
  </DomainObject.Predmet.OstaliListNazivFormated>
  <DomainObject.Predmet.OstaliListNazivFormatedOIB>
    <izvorni_sadrzaj>
      <item>Zdenko Radić, OIB 47689520613</item>
      <item>Duško Koruga, OIB 40565203589</item>
    </izvorni_sadrzaj>
    <derivirana_varijabla naziv="DomainObject.Predmet.OstaliListNazivFormatedOIB_1">
      <item>Zdenko Radić, OIB 47689520613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ZGRADE d.o.o.</izvorni_sadrzaj>
    <derivirana_varijabla naziv="DomainObject.Predmet.ProtustrankaIDrugi_1">ZGRADE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ZGRADE d.o.o., OIB 51969056810, Banjavčićeva 2, 10000 Zagreb</izvorni_sadrzaj>
    <derivirana_varijabla naziv="DomainObject.Predmet.ProtustrankaIDrugiAdressOIB_1">ZGRADE d.o.o., OIB 51969056810,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ZGRADE d.o.o.</item>
      <item>Zdenko Radić</item>
      <item>Zdenko Radić</item>
      <item>Mirko Radić</item>
      <item>vjerovnici</item>
      <item>Duško Koruga</item>
    </izvorni_sadrzaj>
    <derivirana_varijabla naziv="DomainObject.Predmet.SudioniciListNaziv_1">
      <item>FINA Regionalni centar Zagreb</item>
      <item>ZGRADE d.o.o.</item>
      <item>Zdenko Radić</item>
      <item>Zdenko Radić</item>
      <item>Mirko Radić</item>
      <item>vjerovnici</item>
      <item>Duško Koruga</item>
    </derivirana_varijabla>
  </DomainObject.Predmet.SudioniciListNaziv>
  <DomainObject.Predmet.SudioniciListAdressOIB>
    <izvorni_sadrzaj>
      <item>FINA Regionalni centar Zagreb, OIB 85821130368, Trg svibanjskih žrtava 1995. 1,10000 Zagreb</item>
      <item>ZGRADE d.o.o., OIB 51969056810, Banjavčićeva 2,10000 Zagreb</item>
      <item>Zdenko Radić, OIB 47689520613, Markuševečka Cesta 76a,10000 Zagreb</item>
      <item>Zdenko Radić, OIB 47689520613, Markuševečka Cesta 76a,10000 Zagreb</item>
      <item>Mirko Radić, OIB 31557275167, Banjavčićeva 2,10000 Zagreb</item>
      <item>vjerovnici</item>
      <item>Duško Koruga, OIB 40565203589, Ilica 129,10000 Zagreb</item>
    </izvorni_sadrzaj>
    <derivirana_varijabla naziv="DomainObject.Predmet.SudioniciListAdressOIB_1">
      <item>FINA Regionalni centar Zagreb, OIB 85821130368, Trg svibanjskih žrtava 1995. 1,10000 Zagreb</item>
      <item>ZGRADE d.o.o., OIB 51969056810, Banjavčićeva 2,10000 Zagreb</item>
      <item>Zdenko Radić, OIB 47689520613, Markuševečka Cesta 76a,10000 Zagreb</item>
      <item>Zdenko Radić, OIB 47689520613, Markuševečka Cesta 76a,10000 Zagreb</item>
      <item>Mirko Radić, OIB 31557275167, Banjavčićeva 2,10000 Zagreb</item>
      <item>vjerovnici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51969056810</item>
      <item>, OIB 47689520613</item>
      <item>, OIB 47689520613</item>
      <item>, OIB 31557275167</item>
      <item>, OIB null</item>
      <item>, OIB 40565203589</item>
    </izvorni_sadrzaj>
    <derivirana_varijabla naziv="DomainObject.Predmet.SudioniciListNazivOIB_1">
      <item>, OIB 85821130368</item>
      <item>, OIB 51969056810</item>
      <item>, OIB 47689520613</item>
      <item>, OIB 47689520613</item>
      <item>, OIB 31557275167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685</properties:Words>
  <properties:Characters>3777</properties:Characters>
  <properties:Lines>85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2017-05-16T07:28:00Z</dcterms:created>
  <dc:creator>ksvajger</dc:creator>
  <cp:lastModifiedBy>Kristina Švajger</cp:lastModifiedBy>
  <cp:lastPrinted>2017-05-16T07:50:00Z</cp:lastPrinted>
  <dcterms:modified xmlns:xsi="http://www.w3.org/2001/XMLSchema-instance" xsi:type="dcterms:W3CDTF">2017-05-16T07:50:00Z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