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6676" w14:paraId="ae2667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9470C">
        <w:t>6</w:t>
      </w:r>
      <w:r w:rsidR="00E255BF">
        <w:t>7</w:t>
      </w:r>
      <w:r w:rsidRPr="00151FF0">
        <w:t>/1</w:t>
      </w:r>
      <w:r w:rsidR="00A9470C">
        <w:t>7</w:t>
      </w:r>
      <w:r w:rsidRPr="00151FF0">
        <w:t>-</w:t>
      </w:r>
      <w:r w:rsidR="009502E3">
        <w:t>2</w:t>
      </w:r>
      <w:r w:rsidR="00A9470C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A9470C" w:rsidR="008D4802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L. Jagera 3, </w:t>
      </w:r>
      <w:r>
        <w:t xml:space="preserve">OIB 85821130368 </w:t>
      </w:r>
      <w:r w:rsidRPr="00611430">
        <w:t xml:space="preserve">za otvaranje stečajnog postupka nad dužnikom </w:t>
      </w:r>
      <w:r>
        <w:t>NAKLADA RUNTIĆ jednostavno društvo s ograničenom odgovornošću za nakladništvo i distribucija tiska, Vinkovci, Augusta Cesarca 14, MBS 030126783</w:t>
      </w:r>
      <w:r w:rsidRPr="00CB0390">
        <w:t xml:space="preserve">, OIB: </w:t>
      </w:r>
      <w:r>
        <w:t xml:space="preserve">24781424437, </w:t>
      </w:r>
      <w:r w:rsidRPr="0041082E">
        <w:t xml:space="preserve">dana </w:t>
      </w:r>
      <w:r>
        <w:t>25</w:t>
      </w:r>
      <w:r w:rsidRPr="00DB2D45">
        <w:t xml:space="preserve">. </w:t>
      </w:r>
      <w:r>
        <w:t>rujn</w:t>
      </w:r>
      <w:r w:rsidRPr="00DB2D45">
        <w:t xml:space="preserve">a </w:t>
      </w:r>
      <w:r w:rsidRPr="0041082E">
        <w:t>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B00146">
        <w:t>Ana Čuljak Runtić, Cerić, Petra Svačića 26, OIB 63171358347</w:t>
      </w:r>
      <w:r>
        <w:t xml:space="preserve"> po t. </w:t>
      </w:r>
      <w:r w:rsidR="00304B54">
        <w:t>5</w:t>
      </w:r>
      <w:r>
        <w:t>. izreke rješenja ovoga suda poslovnog broja 14 St-</w:t>
      </w:r>
      <w:r w:rsidR="00B00146">
        <w:t>6</w:t>
      </w:r>
      <w:r>
        <w:t>7/1</w:t>
      </w:r>
      <w:r w:rsidR="00B00146">
        <w:t>7</w:t>
      </w:r>
      <w:r>
        <w:t>-1</w:t>
      </w:r>
      <w:r w:rsidR="00B00146">
        <w:t>7</w:t>
      </w:r>
      <w:r>
        <w:t xml:space="preserve"> od </w:t>
      </w:r>
      <w:r w:rsidR="00B00146">
        <w:t>7</w:t>
      </w:r>
      <w:r>
        <w:t>.0</w:t>
      </w:r>
      <w:r w:rsidR="00B00146">
        <w:t>6</w:t>
      </w:r>
      <w:r>
        <w:t>.201</w:t>
      </w:r>
      <w:r w:rsidR="00B00146">
        <w:t>8.</w:t>
      </w:r>
      <w:r>
        <w:t xml:space="preserve">, odnosno da u dogovoru sa stečajnom upraviteljicom </w:t>
      </w:r>
      <w:r w:rsidR="00166F2B" w:rsidRPr="00166F2B">
        <w:t>Nad</w:t>
      </w:r>
      <w:r>
        <w:t>om</w:t>
      </w:r>
      <w:r w:rsidR="00166F2B" w:rsidRPr="00166F2B">
        <w:t xml:space="preserve"> Gagro, Vinkovci, Glagoljaška 52, OIB 04212100945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20719A">
        <w:t xml:space="preserve"> i 104/17</w:t>
      </w:r>
      <w:r w:rsidR="00CB1BDB">
        <w:t xml:space="preserve">) i čl. 66. Zakona o arhivskom gradivu i arhivima (NN </w:t>
      </w:r>
      <w:r w:rsidR="00603098">
        <w:t>6</w:t>
      </w:r>
      <w:r w:rsidR="0020719A">
        <w:t>1</w:t>
      </w:r>
      <w:r w:rsidR="00603098">
        <w:t>/1</w:t>
      </w:r>
      <w:r w:rsidR="0020719A">
        <w:t>8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9470C" w:rsidRPr="00A9470C">
        <w:t>25. rujna 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20719A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20719A" w:rsidRPr="0020719A">
        <w:t>Ana Čuljak Runtić, Cerić, Petra Svačića 26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Nada Gagro</w:t>
      </w:r>
    </w:p>
    <w:p w:rsidRDefault="0020719A" w:rsidP="0020719A" w:rsidR="0020719A">
      <w:pPr>
        <w:numPr>
          <w:ilvl w:val="0"/>
          <w:numId w:val="2"/>
        </w:numPr>
      </w:pPr>
      <w:r>
        <w:t>mrežna stranica e-Oglasna ploča sudova</w:t>
      </w:r>
    </w:p>
    <w:p w:rsidRDefault="0020719A" w:rsidP="0020719A" w:rsidR="0020719A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0719A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04B54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470C"/>
    <w:rsid w:val="00AB601F"/>
    <w:rsid w:val="00AB6394"/>
    <w:rsid w:val="00AD7E47"/>
    <w:rsid w:val="00AE693D"/>
    <w:rsid w:val="00AF6D89"/>
    <w:rsid w:val="00B00146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63A40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A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A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A4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A4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A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A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A4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A4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RUNTIĆ jednostavno društvo s ograničenom odgovornošću za nakladništvo i distribucija tiska</izvorni_sadrzaj>
    <derivirana_varijabla naziv="DomainObject.Predmet.ProtustrankaFormated_1">  NAKLADA RUNTIĆ jednostavno društvo s ograničenom odgovornošću za nakladništvo i distribucija tiska</derivirana_varijabla>
  </DomainObject.Predmet.ProtustrankaFormated>
  <DomainObject.Predmet.ProtustrankaFormatedOIB>
    <izvorni_sadrzaj>  NAKLADA RUNTIĆ jednostavno društvo s ograničenom odgovornošću za nakladništvo i distribucija tiska, OIB 24781424437</izvorni_sadrzaj>
    <derivirana_varijabla naziv="DomainObject.Predmet.ProtustrankaFormatedOIB_1">  NAKLADA RUNTIĆ jednostavno društvo s ograničenom odgovornošću za nakladništvo i distribucija tiska, OIB 24781424437</derivirana_varijabla>
  </DomainObject.Predmet.ProtustrankaFormatedOIB>
  <DomainObject.Predmet.ProtustrankaFormatedWithAdress>
    <izvorni_sadrzaj> NAKLADA RUNTIĆ jednostavno društvo s ograničenom odgovornošću za nakladništvo i distribucija tiska, Augusta Cesarca 14, 32100 Vinkovci</izvorni_sadrzaj>
    <derivirana_varijabla naziv="DomainObject.Predmet.ProtustrankaFormatedWithAdress_1"> NAKLADA RUNTIĆ jednostavno društvo s ograničenom odgovornošću za nakladništvo i distribucija tiska, Augusta Cesarca 14, 32100 Vinkovci</derivirana_varijabla>
  </DomainObject.Predmet.ProtustrankaFormatedWithAdress>
  <DomainObject.Predmet.ProtustrankaFormatedWithAdressOIB>
    <izvorni_sadrzaj> NAKLADA RUNTIĆ jednostavno društvo s ograničenom odgovornošću za nakladništvo i distribucija tiska, OIB 24781424437, Augusta Cesarca 14, 32100 Vinkovci</izvorni_sadrzaj>
    <derivirana_varijabla naziv="DomainObject.Predmet.ProtustrankaFormatedWithAdressOIB_1"> NAKLADA RUNTIĆ jednostavno društvo s ograničenom odgovornošću za nakladništvo i distribucija tiska, OIB 24781424437, Augusta Cesarca 14, 32100 Vinkovci</derivirana_varijabla>
  </DomainObject.Predmet.ProtustrankaFormatedWithAdressOIB>
  <DomainObject.Predmet.ProtustrankaWithAdress>
    <izvorni_sadrzaj>NAKLADA RUNTIĆ jednostavno društvo s ograničenom odgovornošću za nakladništvo i distribucija tiska Augusta Cesarca 14, 32100 Vinkovci</izvorni_sadrzaj>
    <derivirana_varijabla naziv="DomainObject.Predmet.ProtustrankaWithAdress_1">NAKLADA RUNTIĆ jednostavno društvo s ograničenom odgovornošću za nakladništvo i distribucija tiska Augusta Cesarca 14, 32100 Vinkovci</derivirana_varijabla>
  </DomainObject.Predmet.ProtustrankaWithAdress>
  <DomainObject.Predmet.ProtustrankaWithAdressOIB>
    <izvorni_sadrzaj>NAKLADA RUNTIĆ jednostavno društvo s ograničenom odgovornošću za nakladništvo i distribucija tiska, OIB 24781424437, Augusta Cesarca 14, 32100 Vinkovci</izvorni_sadrzaj>
    <derivirana_varijabla naziv="DomainObject.Predmet.ProtustrankaWithAdressOIB_1">NAKLADA RUNTIĆ jednostavno društvo s ograničenom odgovornošću za nakladništvo i distribucija tiska, OIB 24781424437, Augusta Cesarca 14, 32100 Vinkovci</derivirana_varijabla>
  </DomainObject.Predmet.ProtustrankaWithAdressOIB>
  <DomainObject.Predmet.ProtustrankaNazivFormated>
    <izvorni_sadrzaj>NAKLADA RUNTIĆ jednostavno društvo s ograničenom odgovornošću za nakladništvo i distribucija tiska</izvorni_sadrzaj>
    <derivirana_varijabla naziv="DomainObject.Predmet.ProtustrankaNazivFormated_1">NAKLADA RUNTIĆ jednostavno društvo s ograničenom odgovornošću za nakladništvo i distribucija tiska</derivirana_varijabla>
  </DomainObject.Predmet.ProtustrankaNazivFormated>
  <DomainObject.Predmet.ProtustrankaNazivFormatedOIB>
    <izvorni_sadrzaj>NAKLADA RUNTIĆ jednostavno društvo s ograničenom odgovornošću za nakladništvo i distribucija tiska, OIB 24781424437</izvorni_sadrzaj>
    <derivirana_varijabla naziv="DomainObject.Predmet.ProtustrankaNazivFormatedOIB_1">NAKLADA RUNTIĆ jednostavno društvo s ograničenom odgovornošću za nakladništvo i distribucija tiska, OIB 24781424437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RUNTIĆ jednostavno društvo s ograničenom odgovornošću za nakladništvo i distribucija tiska</item>
    </izvorni_sadrzaj>
    <derivirana_varijabla naziv="DomainObject.Predmet.ProtuStrankaListFormated_1">
      <item>NAKLADA RUNTIĆ jednostavno društvo s ograničenom odgovornošću za nakladništvo i distribucija tiska</item>
    </derivirana_varijabla>
  </DomainObject.Predmet.ProtuStrankaListFormated>
  <DomainObject.Predmet.ProtuStrankaListFormatedOIB>
    <izvorni_sadrzaj>
      <item>NAKLADA RUNTIĆ jednostavno društvo s ograničenom odgovornošću za nakladništvo i distribucija tiska, OIB 24781424437</item>
    </izvorni_sadrzaj>
    <derivirana_varijabla naziv="DomainObject.Predmet.ProtuStrankaListFormatedOIB_1">
      <item>NAKLADA RUNTIĆ jednostavno društvo s ograničenom odgovornošću za nakladništvo i distribucija tiska, OIB 24781424437</item>
    </derivirana_varijabla>
  </DomainObject.Predmet.ProtuStrankaListFormatedOIB>
  <DomainObject.Predmet.ProtuStrankaListFormatedWithAdress>
    <izvorni_sadrzaj>
      <item>NAKLADA RUNTIĆ jednostavno društvo s ograničenom odgovornošću za nakladništvo i distribucija tiska, Augusta Cesarca 14, 32100 Vinkovci</item>
    </izvorni_sadrzaj>
    <derivirana_varijabla naziv="DomainObject.Predmet.ProtuStrankaListFormatedWithAdress_1">
      <item>NAKLADA RUNTIĆ jednostavno društvo s ograničenom odgovornošću za nakladništvo i distribucija tiska, Augusta Cesarca 14, 32100 Vinkovci</item>
    </derivirana_varijabla>
  </DomainObject.Predmet.ProtuStrankaListFormatedWithAdress>
  <DomainObject.Predmet.ProtuStrankaListFormatedWithAdressOIB>
    <izvorni_sadrzaj>
      <item>NAKLADA RUNTIĆ jednostavno društvo s ograničenom odgovornošću za nakladništvo i distribucija tiska, OIB 24781424437, Augusta Cesarca 14, 32100 Vinkovci</item>
    </izvorni_sadrzaj>
    <derivirana_varijabla naziv="DomainObject.Predmet.ProtuStrankaListFormatedWithAdressOIB_1">
      <item>NAKLADA RUNTIĆ jednostavno društvo s ograničenom odgovornošću za nakladništvo i distribucija tiska, OIB 24781424437, Augusta Cesarca 14, 32100 Vinkovci</item>
    </derivirana_varijabla>
  </DomainObject.Predmet.ProtuStrankaListFormatedWithAdressOIB>
  <DomainObject.Predmet.ProtuStrankaListNazivFormated>
    <izvorni_sadrzaj>
      <item>NAKLADA RUNTIĆ jednostavno društvo s ograničenom odgovornošću za nakladništvo i distribucija tiska</item>
    </izvorni_sadrzaj>
    <derivirana_varijabla naziv="DomainObject.Predmet.ProtuStrankaListNazivFormated_1">
      <item>NAKLADA RUNTIĆ jednostavno društvo s ograničenom odgovornošću za nakladništvo i distribucija tiska</item>
    </derivirana_varijabla>
  </DomainObject.Predmet.ProtuStrankaListNazivFormated>
  <DomainObject.Predmet.ProtuStrankaListNazivFormatedOIB>
    <izvorni_sadrzaj>
      <item>NAKLADA RUNTIĆ jednostavno društvo s ograničenom odgovornošću za nakladništvo i distribucija tiska, OIB 24781424437</item>
    </izvorni_sadrzaj>
    <derivirana_varijabla naziv="DomainObject.Predmet.ProtuStrankaListNazivFormatedOIB_1">
      <item>NAKLADA RUNTIĆ jednostavno društvo s ograničenom odgovornošću za nakladništvo i distribucija tiska, OIB 24781424437</item>
    </derivirana_varijabla>
  </DomainObject.Predmet.ProtuStrankaListNazivFormatedOIB>
  <DomainObject.Predmet.OstaliListFormated>
    <izvorni_sadrzaj>
      <item>Ana Čuljak Runtić</item>
    </izvorni_sadrzaj>
    <derivirana_varijabla naziv="DomainObject.Predmet.OstaliListFormated_1">
      <item>Ana Čuljak Runtić</item>
    </derivirana_varijabla>
  </DomainObject.Predmet.OstaliListFormated>
  <DomainObject.Predmet.OstaliListFormatedOIB>
    <izvorni_sadrzaj>
      <item>Ana Čuljak Runtić, OIB 63171358347</item>
    </izvorni_sadrzaj>
    <derivirana_varijabla naziv="DomainObject.Predmet.OstaliListFormatedOIB_1">
      <item>Ana Čuljak Runtić, OIB 63171358347</item>
    </derivirana_varijabla>
  </DomainObject.Predmet.OstaliListFormatedOIB>
  <DomainObject.Predmet.OstaliListFormatedWithAdress>
    <izvorni_sadrzaj>
      <item>Ana Čuljak Runtić, Petra Svačića 26, 32221 Cerić</item>
    </izvorni_sadrzaj>
    <derivirana_varijabla naziv="DomainObject.Predmet.OstaliListFormatedWithAdress_1">
      <item>Ana Čuljak Runtić, Petra Svačića 26, 32221 Cerić</item>
    </derivirana_varijabla>
  </DomainObject.Predmet.OstaliListFormatedWithAdress>
  <DomainObject.Predmet.OstaliListFormatedWithAdressOIB>
    <izvorni_sadrzaj>
      <item>Ana Čuljak Runtić, OIB 63171358347, Petra Svačića 26, 32221 Cerić</item>
    </izvorni_sadrzaj>
    <derivirana_varijabla naziv="DomainObject.Predmet.OstaliListFormatedWithAdressOIB_1">
      <item>Ana Čuljak Runtić, OIB 63171358347, Petra Svačića 26, 32221 Cerić</item>
    </derivirana_varijabla>
  </DomainObject.Predmet.OstaliListFormatedWithAdressOIB>
  <DomainObject.Predmet.OstaliListNazivFormated>
    <izvorni_sadrzaj>
      <item>Ana Čuljak Runtić</item>
    </izvorni_sadrzaj>
    <derivirana_varijabla naziv="DomainObject.Predmet.OstaliListNazivFormated_1">
      <item>Ana Čuljak Runtić</item>
    </derivirana_varijabla>
  </DomainObject.Predmet.OstaliListNazivFormated>
  <DomainObject.Predmet.OstaliListNazivFormatedOIB>
    <izvorni_sadrzaj>
      <item>Ana Čuljak Runtić, OIB 63171358347</item>
    </izvorni_sadrzaj>
    <derivirana_varijabla naziv="DomainObject.Predmet.OstaliListNazivFormatedOIB_1">
      <item>Ana Čuljak Runtić, OIB 63171358347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RUNTIĆ jednostavno društvo s ograničenom odgovornošću za nakladništvo i distribucija tiska</izvorni_sadrzaj>
    <derivirana_varijabla naziv="DomainObject.Predmet.ProtustrankaIDrugi_1">NAKLADA RUNTIĆ jednostavno društvo s ograničenom odgovornošću za nakladništvo i distribucija tiska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RUNTIĆ jednostavno društvo s ograničenom odgovornošću za nakladništvo i distribucija tiska, OIB 24781424437, Augusta Cesarca 14, 32100 Vinkovci</izvorni_sadrzaj>
    <derivirana_varijabla naziv="DomainObject.Predmet.ProtustrankaIDrugiAdressOIB_1">NAKLADA RUNTIĆ jednostavno društvo s ograničenom odgovornošću za nakladništvo i distribucija tiska, OIB 24781424437, Augusta Cesarca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St-67/2017-17</izvorni_sadrzaj>
    <derivirana_varijabla naziv="DomainObject.Predmet.OdlukaRjesenje.Oznaka_1">St-67/2017-17</derivirana_varijabla>
  </DomainObject.Predmet.OdlukaRjesenje.Oznaka>
  <DomainObject.Predmet.SudioniciListNaziv>
    <izvorni_sadrzaj>
      <item>FINA RC OSIJEK</item>
      <item>NAKLADA RUNTIĆ jednostavno društvo s ograničenom odgovornošću za nakladništvo i distribucija tiska</item>
      <item>Ana Čuljak Runtić</item>
    </izvorni_sadrzaj>
    <derivirana_varijabla naziv="DomainObject.Predmet.SudioniciListNaziv_1">
      <item>FINA RC OSIJEK</item>
      <item>NAKLADA RUNTIĆ jednostavno društvo s ograničenom odgovornošću za nakladništvo i distribucija tiska</item>
      <item>Ana Čuljak Runtić</item>
    </derivirana_varijabla>
  </DomainObject.Predmet.SudioniciListNaziv>
  <DomainObject.Predmet.SudioniciListAdressOIB>
    <izvorni_sadrzaj>
      <item>FINA RC OSIJEK, OIB 85821130368</item>
      <item>NAKLADA RUNTIĆ jednostavno društvo s ograničenom odgovornošću za nakladništvo i distribucija tiska, OIB 24781424437, Augusta Cesarca 14,32100 Vinkovci</item>
      <item>Ana Čuljak Runtić, OIB 63171358347, Petra Svačića 26,32221 Cerić</item>
    </izvorni_sadrzaj>
    <derivirana_varijabla naziv="DomainObject.Predmet.SudioniciListAdressOIB_1">
      <item>FINA RC OSIJEK, OIB 85821130368</item>
      <item>NAKLADA RUNTIĆ jednostavno društvo s ograničenom odgovornošću za nakladništvo i distribucija tiska, OIB 24781424437, Augusta Cesarca 14,32100 Vinkovci</item>
      <item>Ana Čuljak Runtić, OIB 63171358347, Petra Svačića 26,32221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24781424437</item>
      <item>, OIB 63171358347</item>
    </izvorni_sadrzaj>
    <derivirana_varijabla naziv="DomainObject.Predmet.SudioniciListNazivOIB_1">
      <item>, OIB 85821130368</item>
      <item>, OIB 24781424437</item>
      <item>, OIB 63171358347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257</properties:Words>
  <properties:Characters>1415</properties:Characters>
  <properties:Lines>44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2018-09-25T11:54:00Z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