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b48e" w14:paraId="690b48e" w:rsidRDefault="00AF58C9" w:rsidP="00AF58C9" w:rsidR="00AF58C9" w:rsidRPr="00315AB6">
      <w:pPr>
        <w15:collapsed w:val="false"/>
      </w:pPr>
      <w:bookmarkStart w:name="_GoBack" w:id="0"/>
      <w:bookmarkEnd w:id="0"/>
    </w:p>
    <w:p w:rsidRDefault="00AF58C9" w:rsidP="00AF58C9" w:rsidR="00AF58C9" w:rsidRPr="00315AB6"/>
    <w:p w:rsidRDefault="00AF58C9" w:rsidP="00AF58C9" w:rsidR="00AF58C9" w:rsidRPr="00315AB6"/>
    <w:p w:rsidRDefault="00AF58C9" w:rsidP="00AF58C9" w:rsidR="00AF58C9" w:rsidRPr="00315AB6">
      <w:pPr>
        <w:rPr>
          <w:b/>
          <w:bCs/>
        </w:rPr>
      </w:pPr>
      <w:r w:rsidRPr="00315AB6">
        <w:rPr>
          <w:b/>
          <w:bCs/>
        </w:rPr>
        <w:t>REPUBLIKA HRVATSKA</w:t>
      </w:r>
    </w:p>
    <w:p w:rsidRDefault="00AF58C9" w:rsidP="00AF58C9" w:rsidR="003418E6" w:rsidRPr="00315AB6">
      <w:pPr>
        <w:rPr>
          <w:b/>
          <w:bCs/>
        </w:rPr>
      </w:pPr>
      <w:r w:rsidRPr="00315AB6">
        <w:rPr>
          <w:b/>
          <w:bCs/>
        </w:rPr>
        <w:t>TRGOVAČKI SUD U ZADRU</w:t>
      </w:r>
    </w:p>
    <w:p w:rsidRDefault="003418E6" w:rsidP="00AF58C9" w:rsidR="00F22481" w:rsidRPr="00315AB6">
      <w:r w:rsidRPr="00315AB6">
        <w:t>Ulica dr. Franje Tuđmana 35</w:t>
      </w:r>
      <w:r w:rsidR="00AF58C9" w:rsidRPr="00315AB6">
        <w:tab/>
      </w:r>
      <w:r w:rsidR="00AF58C9" w:rsidRPr="00315AB6">
        <w:tab/>
      </w:r>
    </w:p>
    <w:p w:rsidRDefault="00F22481" w:rsidP="009B6C94" w:rsidR="003418E6" w:rsidRPr="009B6C94">
      <w:r w:rsidRPr="00315AB6">
        <w:t>Zadar</w:t>
      </w:r>
      <w:r w:rsidR="00AF58C9" w:rsidRPr="00315AB6">
        <w:tab/>
      </w:r>
      <w:r w:rsidR="00AF58C9" w:rsidRPr="00315AB6">
        <w:tab/>
      </w:r>
      <w:r w:rsidR="00AF58C9" w:rsidRPr="00315AB6">
        <w:tab/>
      </w:r>
      <w:r w:rsidR="00AF58C9" w:rsidRPr="00315AB6">
        <w:tab/>
      </w:r>
    </w:p>
    <w:p w:rsidRDefault="003418E6" w:rsidP="003418E6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E P U B L I K A H R V A T S K A</w:t>
      </w:r>
    </w:p>
    <w:p w:rsidRDefault="00AF58C9" w:rsidP="00AF58C9" w:rsidR="00AF58C9" w:rsidRPr="00315AB6"/>
    <w:p w:rsidRDefault="00AF58C9" w:rsidP="00AF58C9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J E Š E N J E</w:t>
      </w:r>
    </w:p>
    <w:p w:rsidRDefault="00605929" w:rsidP="00605929" w:rsidR="00605929" w:rsidRPr="00315AB6">
      <w:pPr>
        <w:ind w:firstLine="708"/>
        <w:jc w:val="both"/>
      </w:pPr>
    </w:p>
    <w:p w:rsidRDefault="00E66109" w:rsidP="009B6C94" w:rsidR="00072CAA" w:rsidRPr="00315AB6">
      <w:pPr>
        <w:ind w:firstLine="708"/>
        <w:jc w:val="both"/>
      </w:pPr>
      <w:r w:rsidRPr="00315AB6">
        <w:t xml:space="preserve">Trgovački sud u Zadru po sutkinji Ani Markač u stečajnom postupku nad stečajnim dužnikom </w:t>
      </w:r>
      <w:r w:rsidR="00F14B0F">
        <w:t xml:space="preserve">TRIBUNJ, Poljoprivredna zadruga u stečaju, </w:t>
      </w:r>
      <w:proofErr w:type="spellStart"/>
      <w:r w:rsidR="00F14B0F">
        <w:t>Tribunj</w:t>
      </w:r>
      <w:proofErr w:type="spellEnd"/>
      <w:r w:rsidR="00F14B0F">
        <w:t xml:space="preserve">, </w:t>
      </w:r>
      <w:proofErr w:type="spellStart"/>
      <w:r w:rsidR="00F14B0F">
        <w:t>Zamalin</w:t>
      </w:r>
      <w:proofErr w:type="spellEnd"/>
      <w:r w:rsidR="00F14B0F">
        <w:t xml:space="preserve"> 96, OIB:14395554723, zastupan po stečajnom upravitelju </w:t>
      </w:r>
      <w:r w:rsidR="00204AF6">
        <w:t xml:space="preserve">Damiru </w:t>
      </w:r>
      <w:proofErr w:type="spellStart"/>
      <w:r w:rsidR="00204AF6">
        <w:t>Šebetiću</w:t>
      </w:r>
      <w:proofErr w:type="spellEnd"/>
      <w:r w:rsidR="00204AF6">
        <w:t xml:space="preserve"> iz Zagreba</w:t>
      </w:r>
      <w:r w:rsidR="00F14B0F">
        <w:t xml:space="preserve">, dana </w:t>
      </w:r>
      <w:r w:rsidR="009B6C94">
        <w:t>14</w:t>
      </w:r>
      <w:r w:rsidR="00F14B0F">
        <w:t xml:space="preserve">. </w:t>
      </w:r>
      <w:r w:rsidR="00204AF6">
        <w:t>ožujka 2017</w:t>
      </w:r>
      <w:r w:rsidR="00F14B0F">
        <w:t xml:space="preserve">., </w:t>
      </w:r>
    </w:p>
    <w:p w:rsidRDefault="00AF58C9" w:rsidP="00072CAA" w:rsidR="00AF58C9" w:rsidRPr="00315AB6">
      <w:pPr>
        <w:jc w:val="center"/>
      </w:pPr>
      <w:r w:rsidRPr="00315AB6">
        <w:t>r i j e š i o   j e</w:t>
      </w:r>
    </w:p>
    <w:p w:rsidRDefault="00072CAA" w:rsidP="00072CAA" w:rsidR="00072CAA" w:rsidRPr="00315AB6">
      <w:pPr>
        <w:ind w:firstLine="708"/>
        <w:jc w:val="both"/>
      </w:pPr>
    </w:p>
    <w:p w:rsidRDefault="00072CAA" w:rsidP="009B6C94" w:rsidR="00056145" w:rsidRPr="00204AF6">
      <w:pPr>
        <w:ind w:firstLine="708"/>
        <w:jc w:val="both"/>
      </w:pPr>
      <w:r w:rsidRPr="00315AB6">
        <w:t>Saziva se Sku</w:t>
      </w:r>
      <w:r w:rsidR="008D50DC" w:rsidRPr="00315AB6">
        <w:t xml:space="preserve">pština vjerovnika za </w:t>
      </w:r>
      <w:r w:rsidR="008D50DC" w:rsidRPr="00056145">
        <w:rPr>
          <w:b/>
        </w:rPr>
        <w:t>d</w:t>
      </w:r>
      <w:r w:rsidR="00744B98" w:rsidRPr="00056145">
        <w:rPr>
          <w:b/>
        </w:rPr>
        <w:t xml:space="preserve">an </w:t>
      </w:r>
      <w:r w:rsidR="00204AF6">
        <w:rPr>
          <w:b/>
        </w:rPr>
        <w:t>3</w:t>
      </w:r>
      <w:r w:rsidR="005223E6" w:rsidRPr="00056145">
        <w:rPr>
          <w:b/>
        </w:rPr>
        <w:t xml:space="preserve">. </w:t>
      </w:r>
      <w:r w:rsidR="00204AF6">
        <w:rPr>
          <w:b/>
        </w:rPr>
        <w:t>travnja</w:t>
      </w:r>
      <w:r w:rsidR="005223E6" w:rsidRPr="00056145">
        <w:rPr>
          <w:b/>
        </w:rPr>
        <w:t xml:space="preserve"> </w:t>
      </w:r>
      <w:r w:rsidR="00204AF6">
        <w:rPr>
          <w:b/>
        </w:rPr>
        <w:t>2017</w:t>
      </w:r>
      <w:r w:rsidR="00CC0C77" w:rsidRPr="00056145">
        <w:rPr>
          <w:b/>
        </w:rPr>
        <w:t xml:space="preserve">. godine u </w:t>
      </w:r>
      <w:r w:rsidR="00204AF6">
        <w:rPr>
          <w:b/>
        </w:rPr>
        <w:t>10</w:t>
      </w:r>
      <w:r w:rsidR="00F14B0F">
        <w:rPr>
          <w:b/>
        </w:rPr>
        <w:t>,</w:t>
      </w:r>
      <w:r w:rsidR="00204AF6">
        <w:rPr>
          <w:b/>
        </w:rPr>
        <w:t>15</w:t>
      </w:r>
      <w:r w:rsidR="008D50DC" w:rsidRPr="00056145">
        <w:rPr>
          <w:b/>
        </w:rPr>
        <w:t xml:space="preserve"> sati</w:t>
      </w:r>
      <w:r w:rsidR="009B6C94">
        <w:t xml:space="preserve">, </w:t>
      </w:r>
      <w:r w:rsidRPr="009B6C94">
        <w:t xml:space="preserve">koja će se održati </w:t>
      </w:r>
      <w:r w:rsidR="008D50DC" w:rsidRPr="009B6C94">
        <w:t xml:space="preserve">kod </w:t>
      </w:r>
      <w:r w:rsidR="008D50DC" w:rsidRPr="009B6C94">
        <w:rPr>
          <w:bCs/>
        </w:rPr>
        <w:t>Trgovačkog suda</w:t>
      </w:r>
      <w:r w:rsidR="008D50DC" w:rsidRPr="009B6C94">
        <w:t xml:space="preserve"> u Zadru, </w:t>
      </w:r>
      <w:r w:rsidR="005223E6" w:rsidRPr="009B6C94">
        <w:t>Stalne službe u Šibeniku</w:t>
      </w:r>
      <w:r w:rsidR="00204AF6" w:rsidRPr="009B6C94">
        <w:t>,</w:t>
      </w:r>
      <w:r w:rsidR="00056145" w:rsidRPr="009B6C94">
        <w:t xml:space="preserve"> St</w:t>
      </w:r>
      <w:r w:rsidR="00204AF6" w:rsidRPr="009B6C94">
        <w:t xml:space="preserve">jepana Radića 81, soba broj 212 </w:t>
      </w:r>
      <w:r w:rsidR="00204AF6">
        <w:t>sa sljedećim dnevnim redom:</w:t>
      </w:r>
    </w:p>
    <w:p w:rsidRDefault="005223E6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9B6C94" w:rsidP="009B6C94" w:rsidR="009B6C94">
      <w:pPr>
        <w:jc w:val="both"/>
      </w:pPr>
      <w:r>
        <w:t>I.</w:t>
      </w:r>
      <w:r>
        <w:tab/>
      </w:r>
      <w:r w:rsidR="00F14B0F" w:rsidRPr="00315AB6">
        <w:t>Donošenje odluke</w:t>
      </w:r>
      <w:r w:rsidR="00F14B0F">
        <w:t xml:space="preserve"> o </w:t>
      </w:r>
      <w:r>
        <w:t>novoj procjeni nekretnina putem vještaka</w:t>
      </w:r>
    </w:p>
    <w:p w:rsidRDefault="00F14B0F" w:rsidP="009B6C94" w:rsidR="00F14B0F">
      <w:pPr>
        <w:ind w:left="360"/>
        <w:jc w:val="both"/>
      </w:pPr>
    </w:p>
    <w:p w:rsidRDefault="009B6C94" w:rsidP="00F14B0F" w:rsidR="00F14B0F" w:rsidRPr="00315AB6">
      <w:pPr>
        <w:jc w:val="both"/>
      </w:pPr>
      <w:r>
        <w:t>II.</w:t>
      </w:r>
      <w:r>
        <w:tab/>
        <w:t>Donošenje odluke</w:t>
      </w:r>
      <w:r w:rsidR="00F14B0F">
        <w:t xml:space="preserve"> </w:t>
      </w:r>
      <w:r>
        <w:t xml:space="preserve">da se stečajni upravitelj ovlasti da angažira odvjetnika u predmetu PZ </w:t>
      </w:r>
      <w:proofErr w:type="spellStart"/>
      <w:r>
        <w:t>Tribunj</w:t>
      </w:r>
      <w:proofErr w:type="spellEnd"/>
      <w:r>
        <w:t xml:space="preserve"> protiv RZ </w:t>
      </w:r>
      <w:proofErr w:type="spellStart"/>
      <w:r>
        <w:t>Adria</w:t>
      </w:r>
      <w:proofErr w:type="spellEnd"/>
      <w:r>
        <w:t xml:space="preserve"> radi pobijanja ugovora o najmu (P-450/12 TS u Zadru, SS Šibenik, P-447/12, TS Zadar, SS Šibenik)</w:t>
      </w:r>
    </w:p>
    <w:p w:rsidRDefault="00072CAA" w:rsidP="00072CAA" w:rsidR="00072CAA" w:rsidRPr="00315AB6">
      <w:pPr>
        <w:jc w:val="both"/>
      </w:pPr>
    </w:p>
    <w:p w:rsidRDefault="00E66109" w:rsidP="00072CAA" w:rsidR="00072CAA">
      <w:pPr>
        <w:jc w:val="both"/>
      </w:pPr>
      <w:r w:rsidRPr="00315AB6">
        <w:t>II</w:t>
      </w:r>
      <w:r w:rsidR="009B6C94">
        <w:t>I</w:t>
      </w:r>
      <w:r w:rsidRPr="00315AB6">
        <w:t>.</w:t>
      </w:r>
      <w:r w:rsidRPr="00315AB6">
        <w:tab/>
        <w:t xml:space="preserve">Donošenje odluke </w:t>
      </w:r>
      <w:r w:rsidR="009B6C94">
        <w:t xml:space="preserve">da se stečajni upravitelj ovlasti da pokrene postupak radi iseljena protiv </w:t>
      </w:r>
      <w:proofErr w:type="spellStart"/>
      <w:r w:rsidR="009B6C94">
        <w:t>Falcon</w:t>
      </w:r>
      <w:proofErr w:type="spellEnd"/>
      <w:r w:rsidR="009B6C94">
        <w:t xml:space="preserve"> </w:t>
      </w:r>
      <w:proofErr w:type="spellStart"/>
      <w:r w:rsidR="009B6C94">
        <w:t>Peregrin</w:t>
      </w:r>
      <w:proofErr w:type="spellEnd"/>
      <w:r w:rsidR="009B6C94">
        <w:t xml:space="preserve"> d.o.o., Zagreb radi prestanka ugovora o zakupu </w:t>
      </w:r>
    </w:p>
    <w:p w:rsidRDefault="009B6C94" w:rsidP="00072CAA" w:rsidR="009B6C94">
      <w:pPr>
        <w:jc w:val="both"/>
      </w:pPr>
    </w:p>
    <w:p w:rsidRDefault="009B6C94" w:rsidP="00072CAA" w:rsidR="009B6C94">
      <w:pPr>
        <w:jc w:val="both"/>
      </w:pPr>
      <w:r>
        <w:t>IV.</w:t>
      </w:r>
      <w:r>
        <w:tab/>
      </w:r>
      <w:r w:rsidRPr="00315AB6">
        <w:t xml:space="preserve">Donošenje odluke </w:t>
      </w:r>
      <w:r>
        <w:t xml:space="preserve">da se stečajni upravitelj ovlasti da pokrene postupak radi </w:t>
      </w:r>
      <w:r w:rsidR="00BD13F7">
        <w:t xml:space="preserve">naplate dužne zakupnine </w:t>
      </w:r>
      <w:r>
        <w:t xml:space="preserve">protiv </w:t>
      </w:r>
      <w:proofErr w:type="spellStart"/>
      <w:r>
        <w:t>Falcon</w:t>
      </w:r>
      <w:proofErr w:type="spellEnd"/>
      <w:r>
        <w:t xml:space="preserve"> </w:t>
      </w:r>
      <w:proofErr w:type="spellStart"/>
      <w:r>
        <w:t>Peregrin</w:t>
      </w:r>
      <w:proofErr w:type="spellEnd"/>
      <w:r>
        <w:t xml:space="preserve"> d.o.o., Zagreb </w:t>
      </w:r>
    </w:p>
    <w:p w:rsidRDefault="009B6C94" w:rsidP="00072CAA" w:rsidR="009B6C94">
      <w:pPr>
        <w:jc w:val="both"/>
      </w:pPr>
    </w:p>
    <w:p w:rsidRDefault="009B6C94" w:rsidP="009B6C94" w:rsidR="009B6C94">
      <w:pPr>
        <w:jc w:val="both"/>
      </w:pPr>
      <w:r>
        <w:t>V.</w:t>
      </w:r>
      <w:r>
        <w:tab/>
      </w:r>
      <w:r w:rsidRPr="00315AB6">
        <w:t xml:space="preserve">Donošenje odluke </w:t>
      </w:r>
      <w:r>
        <w:t xml:space="preserve">da se stečajni upravitelj ovlasti da osigura nekretnine protiv uobičajenih rizika (provala, požar, potres) </w:t>
      </w:r>
    </w:p>
    <w:p w:rsidRDefault="009B6C94" w:rsidP="009B6C94" w:rsidR="009B6C94">
      <w:pPr>
        <w:jc w:val="both"/>
      </w:pPr>
    </w:p>
    <w:p w:rsidRDefault="009B6C94" w:rsidP="009B6C94" w:rsidR="009B6C94">
      <w:pPr>
        <w:jc w:val="both"/>
      </w:pPr>
      <w:r>
        <w:t>VI.</w:t>
      </w:r>
      <w:r>
        <w:tab/>
      </w:r>
      <w:r w:rsidRPr="00315AB6">
        <w:t xml:space="preserve">Donošenje odluke </w:t>
      </w:r>
      <w:r>
        <w:t xml:space="preserve">da se stečajni upravitelj ovlasti da sklopi honorarni ugovor koja će periodično pregledavati status nekretnine </w:t>
      </w:r>
    </w:p>
    <w:p w:rsidRDefault="009B6C94" w:rsidP="00072CAA" w:rsidR="009B6C94" w:rsidRPr="00315AB6">
      <w:pPr>
        <w:jc w:val="both"/>
        <w:rPr>
          <w:b/>
        </w:rPr>
      </w:pPr>
    </w:p>
    <w:p w:rsidRDefault="009B6C94" w:rsidP="00072CAA" w:rsidR="00072CAA" w:rsidRPr="00315AB6">
      <w:pPr>
        <w:jc w:val="both"/>
      </w:pPr>
      <w:r>
        <w:t>VII</w:t>
      </w:r>
      <w:r w:rsidR="00E05F00" w:rsidRPr="00315AB6">
        <w:t>.</w:t>
      </w:r>
      <w:r w:rsidR="00E05F00" w:rsidRPr="00315AB6">
        <w:tab/>
      </w:r>
      <w:r w:rsidR="00072CAA" w:rsidRPr="00315AB6">
        <w:t>Na ročište se pozivaju s</w:t>
      </w:r>
      <w:r w:rsidR="006C304A" w:rsidRPr="00315AB6">
        <w:t>vi vjerovnici stečajnog dužnika.</w:t>
      </w:r>
    </w:p>
    <w:p w:rsidRDefault="00315AB6" w:rsidP="00315AB6" w:rsidR="00315AB6" w:rsidRPr="00315AB6">
      <w:pPr>
        <w:ind w:left="720"/>
        <w:jc w:val="both"/>
      </w:pPr>
    </w:p>
    <w:p w:rsidRDefault="00315AB6" w:rsidP="00315AB6" w:rsidR="00315AB6" w:rsidRPr="00315AB6">
      <w:pPr>
        <w:jc w:val="both"/>
      </w:pPr>
      <w:r w:rsidRPr="00315AB6">
        <w:t>V</w:t>
      </w:r>
      <w:r w:rsidR="009B6C94">
        <w:t>III</w:t>
      </w:r>
      <w:r w:rsidRPr="00315AB6">
        <w:t>.</w:t>
      </w:r>
      <w:r w:rsidRPr="00315AB6">
        <w:tab/>
        <w:t xml:space="preserve">Ovo rješenje objavit će se na e-Oglasna ploča sudova te svim vjerovnicima služi kao poziv na zakazanu skupštinu. </w:t>
      </w:r>
    </w:p>
    <w:p w:rsidRDefault="00072CAA" w:rsidP="00072CAA" w:rsidR="00072CAA" w:rsidRPr="00315AB6"/>
    <w:p w:rsidRDefault="00072CAA" w:rsidP="00BD13F7" w:rsidR="00F14B0F">
      <w:pPr>
        <w:jc w:val="center"/>
      </w:pPr>
      <w:r w:rsidRPr="00315AB6">
        <w:t xml:space="preserve">U Zadru </w:t>
      </w:r>
      <w:r w:rsidR="009B6C94">
        <w:t>14</w:t>
      </w:r>
      <w:r w:rsidR="00F14B0F">
        <w:t xml:space="preserve">. </w:t>
      </w:r>
      <w:r w:rsidR="00204AF6">
        <w:t>ožujka</w:t>
      </w:r>
      <w:r w:rsidR="00F14B0F">
        <w:t xml:space="preserve"> </w:t>
      </w:r>
      <w:r w:rsidR="005223E6">
        <w:t>2</w:t>
      </w:r>
      <w:r w:rsidRPr="00315AB6">
        <w:t>01</w:t>
      </w:r>
      <w:r w:rsidR="00204AF6">
        <w:t>7</w:t>
      </w:r>
      <w:r w:rsidRPr="00315AB6">
        <w:t>.</w:t>
      </w:r>
    </w:p>
    <w:p w:rsidRDefault="00F14B0F" w:rsidP="00BD13F7" w:rsidR="00072CAA" w:rsidRPr="00315AB6">
      <w:pPr>
        <w:jc w:val="right"/>
      </w:pPr>
      <w:r>
        <w:tab/>
      </w:r>
      <w:r>
        <w:tab/>
      </w:r>
      <w:r>
        <w:tab/>
      </w:r>
      <w:r>
        <w:tab/>
        <w:t xml:space="preserve">                  </w:t>
      </w:r>
      <w:r w:rsidR="00072CAA" w:rsidRPr="00315AB6">
        <w:t xml:space="preserve">Sutkinja </w:t>
      </w:r>
    </w:p>
    <w:p w:rsidRDefault="00072CAA" w:rsidP="00BD13F7" w:rsidR="00F14B0F" w:rsidRPr="00BD13F7">
      <w:pPr>
        <w:jc w:val="right"/>
        <w:rPr>
          <w:b/>
        </w:rPr>
      </w:pPr>
      <w:r w:rsidRPr="00315AB6">
        <w:t>Ana Markač</w:t>
      </w:r>
    </w:p>
    <w:p w:rsidRDefault="00072CAA" w:rsidP="00072CAA" w:rsidR="00072CAA" w:rsidRPr="00315AB6">
      <w:r w:rsidRPr="00315AB6">
        <w:t>POUKA O PRAVNOM LIJEKU</w:t>
      </w:r>
    </w:p>
    <w:p w:rsidRDefault="00072CAA" w:rsidP="00072CAA" w:rsidR="009C7E68">
      <w:r w:rsidRPr="00315AB6">
        <w:t>Protiv ovo</w:t>
      </w:r>
      <w:r w:rsidR="00A5391E" w:rsidRPr="00315AB6">
        <w:t xml:space="preserve">g rješenja nije dopuštena žalba. </w:t>
      </w:r>
    </w:p>
    <w:p w:rsidRDefault="00C92262" w:rsidP="00072CAA" w:rsidR="00C92262" w:rsidRPr="00315AB6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204AF6">
        <w:t xml:space="preserve">Damiru </w:t>
      </w:r>
      <w:proofErr w:type="spellStart"/>
      <w:r w:rsidR="00204AF6">
        <w:t>Šebetiću</w:t>
      </w:r>
      <w:proofErr w:type="spellEnd"/>
      <w:r w:rsidR="00204AF6">
        <w:t xml:space="preserve"> iz Zagreba</w:t>
      </w:r>
      <w:r w:rsidR="009B6C94">
        <w:t xml:space="preserve"> i putem e-mail</w:t>
      </w:r>
    </w:p>
    <w:p w:rsidRDefault="00E1160D" w:rsidP="00383517" w:rsidR="00204AF6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F14B0F">
        <w:t xml:space="preserve">,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0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204AF6">
      <w:t xml:space="preserve"> broj: 2 St-211/11-183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72CAA"/>
    <w:rsid w:val="000C733D"/>
    <w:rsid w:val="00140EC3"/>
    <w:rsid w:val="00170EAB"/>
    <w:rsid w:val="001A4AF2"/>
    <w:rsid w:val="001A75DF"/>
    <w:rsid w:val="001C46A9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A707B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B6C94"/>
    <w:rsid w:val="009C7CAD"/>
    <w:rsid w:val="009C7E68"/>
    <w:rsid w:val="009F6B1C"/>
    <w:rsid w:val="00A26E9A"/>
    <w:rsid w:val="00A5391E"/>
    <w:rsid w:val="00AB6B83"/>
    <w:rsid w:val="00AF58C2"/>
    <w:rsid w:val="00AF58C9"/>
    <w:rsid w:val="00B64053"/>
    <w:rsid w:val="00B72BD8"/>
    <w:rsid w:val="00BD13F7"/>
    <w:rsid w:val="00C50D6E"/>
    <w:rsid w:val="00C778A1"/>
    <w:rsid w:val="00C92262"/>
    <w:rsid w:val="00CB6472"/>
    <w:rsid w:val="00CC0C77"/>
    <w:rsid w:val="00CC29B6"/>
    <w:rsid w:val="00DD6A5B"/>
    <w:rsid w:val="00E05F00"/>
    <w:rsid w:val="00E1160D"/>
    <w:rsid w:val="00E162CB"/>
    <w:rsid w:val="00E66109"/>
    <w:rsid w:val="00E94D30"/>
    <w:rsid w:val="00ED1E23"/>
    <w:rsid w:val="00EF7424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SVEŽNJA spisa</izvorni_sadrzaj>
    <derivirana_varijabla naziv="DomainObject.Predmet.Opis_1">3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8FB63-1435-4984-903E-EC19B4370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1544</properties:Characters>
  <properties:Lines>54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2017-03-13T07:52:00Z</dcterms:created>
  <dc:creator>Ardena Bajlo</dc:creator>
  <cp:lastModifiedBy>Marijana Žuža</cp:lastModifiedBy>
  <cp:lastPrinted>2017-03-13T14:23:00Z</cp:lastPrinted>
  <dcterms:modified xmlns:xsi="http://www.w3.org/2001/XMLSchema-instance" xsi:type="dcterms:W3CDTF">2017-03-14T09:36:00Z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