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b733" w14:paraId="b1fb73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C400C4">
        <w:rPr>
          <w:b/>
          <w:sz w:val="22"/>
          <w:szCs w:val="22"/>
        </w:rPr>
        <w:t>851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C400C4">
        <w:rPr>
          <w:sz w:val="22"/>
          <w:szCs w:val="22"/>
        </w:rPr>
        <w:t>EURO PLIN</w:t>
      </w:r>
      <w:r w:rsidR="00A72666">
        <w:rPr>
          <w:sz w:val="22"/>
          <w:szCs w:val="22"/>
        </w:rPr>
        <w:t xml:space="preserve"> d.o.o.</w:t>
      </w:r>
      <w:r w:rsidR="00396807">
        <w:rPr>
          <w:sz w:val="22"/>
          <w:szCs w:val="22"/>
        </w:rPr>
        <w:t>,</w:t>
      </w:r>
      <w:r w:rsidR="002319CE">
        <w:rPr>
          <w:sz w:val="22"/>
          <w:szCs w:val="22"/>
        </w:rPr>
        <w:t xml:space="preserve"> </w:t>
      </w:r>
      <w:r w:rsidR="00C400C4">
        <w:rPr>
          <w:sz w:val="22"/>
          <w:szCs w:val="22"/>
        </w:rPr>
        <w:t>Splitska bb,</w:t>
      </w:r>
      <w:r w:rsidR="00E21614">
        <w:rPr>
          <w:sz w:val="22"/>
          <w:szCs w:val="22"/>
        </w:rPr>
        <w:t xml:space="preserve"> 20350</w:t>
      </w:r>
      <w:r w:rsidR="00C400C4">
        <w:rPr>
          <w:sz w:val="22"/>
          <w:szCs w:val="22"/>
        </w:rPr>
        <w:t xml:space="preserve"> Metković</w:t>
      </w:r>
      <w:r w:rsidR="00A72666">
        <w:rPr>
          <w:sz w:val="22"/>
          <w:szCs w:val="22"/>
        </w:rPr>
        <w:t>,</w:t>
      </w:r>
      <w:r w:rsidR="009E2F41">
        <w:rPr>
          <w:sz w:val="22"/>
          <w:szCs w:val="22"/>
        </w:rPr>
        <w:t xml:space="preserve"> </w:t>
      </w:r>
      <w:r w:rsidRPr="00DF6116">
        <w:rPr>
          <w:sz w:val="22"/>
          <w:szCs w:val="22"/>
        </w:rPr>
        <w:t xml:space="preserve">MBS: </w:t>
      </w:r>
      <w:r w:rsidR="00C400C4" w:rsidRPr="00C400C4">
        <w:rPr>
          <w:sz w:val="22"/>
          <w:szCs w:val="22"/>
        </w:rPr>
        <w:t>090026891</w:t>
      </w:r>
      <w:r w:rsidRPr="00DF6116">
        <w:rPr>
          <w:sz w:val="22"/>
          <w:szCs w:val="22"/>
        </w:rPr>
        <w:t xml:space="preserve">, OIB: </w:t>
      </w:r>
      <w:r w:rsidR="00C400C4" w:rsidRPr="00C400C4">
        <w:rPr>
          <w:sz w:val="22"/>
          <w:szCs w:val="22"/>
        </w:rPr>
        <w:t>02043059396</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8321AD" w:rsidRPr="008321AD">
        <w:rPr>
          <w:sz w:val="22"/>
          <w:szCs w:val="22"/>
        </w:rPr>
        <w:t xml:space="preserve"> </w:t>
      </w:r>
      <w:r w:rsidR="00C400C4">
        <w:rPr>
          <w:sz w:val="22"/>
          <w:szCs w:val="22"/>
        </w:rPr>
        <w:t>EURO PLIN d.o.o., Splitska bb,</w:t>
      </w:r>
      <w:r w:rsidR="00DB745B">
        <w:rPr>
          <w:sz w:val="22"/>
          <w:szCs w:val="22"/>
        </w:rPr>
        <w:t xml:space="preserve"> 20350 </w:t>
      </w:r>
      <w:r w:rsidR="00C400C4">
        <w:rPr>
          <w:sz w:val="22"/>
          <w:szCs w:val="22"/>
        </w:rPr>
        <w:t xml:space="preserve"> Metković, </w:t>
      </w:r>
      <w:r w:rsidR="00C400C4" w:rsidRPr="00DF6116">
        <w:rPr>
          <w:sz w:val="22"/>
          <w:szCs w:val="22"/>
        </w:rPr>
        <w:t xml:space="preserve">MBS: </w:t>
      </w:r>
      <w:r w:rsidR="00C400C4" w:rsidRPr="00C400C4">
        <w:rPr>
          <w:sz w:val="22"/>
          <w:szCs w:val="22"/>
        </w:rPr>
        <w:t>090026891</w:t>
      </w:r>
      <w:r w:rsidR="00C400C4" w:rsidRPr="00DF6116">
        <w:rPr>
          <w:sz w:val="22"/>
          <w:szCs w:val="22"/>
        </w:rPr>
        <w:t xml:space="preserve">, OIB: </w:t>
      </w:r>
      <w:r w:rsidR="00C400C4" w:rsidRPr="00C400C4">
        <w:rPr>
          <w:sz w:val="22"/>
          <w:szCs w:val="22"/>
        </w:rPr>
        <w:t>02043059396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C400C4">
        <w:rPr>
          <w:sz w:val="22"/>
          <w:szCs w:val="22"/>
        </w:rPr>
        <w:t>EURO PLIN d.o.o., Splitska bb,</w:t>
      </w:r>
      <w:r w:rsidR="00DB745B">
        <w:rPr>
          <w:sz w:val="22"/>
          <w:szCs w:val="22"/>
        </w:rPr>
        <w:t xml:space="preserve"> 20350</w:t>
      </w:r>
      <w:r w:rsidR="00C400C4">
        <w:rPr>
          <w:sz w:val="22"/>
          <w:szCs w:val="22"/>
        </w:rPr>
        <w:t xml:space="preserve"> Metković, </w:t>
      </w:r>
      <w:r w:rsidR="00C400C4" w:rsidRPr="00DF6116">
        <w:rPr>
          <w:sz w:val="22"/>
          <w:szCs w:val="22"/>
        </w:rPr>
        <w:t xml:space="preserve">MBS: </w:t>
      </w:r>
      <w:r w:rsidR="00C400C4" w:rsidRPr="00C400C4">
        <w:rPr>
          <w:sz w:val="22"/>
          <w:szCs w:val="22"/>
        </w:rPr>
        <w:t>090026891</w:t>
      </w:r>
      <w:r w:rsidR="00C400C4" w:rsidRPr="00DF6116">
        <w:rPr>
          <w:sz w:val="22"/>
          <w:szCs w:val="22"/>
        </w:rPr>
        <w:t xml:space="preserve">, OIB: </w:t>
      </w:r>
      <w:r w:rsidR="00C400C4" w:rsidRPr="00C400C4">
        <w:rPr>
          <w:sz w:val="22"/>
          <w:szCs w:val="22"/>
        </w:rPr>
        <w:t>02043059396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AE6F92">
        <w:rPr>
          <w:sz w:val="22"/>
          <w:szCs w:val="22"/>
        </w:rPr>
        <w:t xml:space="preserve">u ukupnom iznosu od </w:t>
      </w:r>
      <w:r w:rsidR="00C400C4">
        <w:rPr>
          <w:sz w:val="22"/>
          <w:szCs w:val="22"/>
        </w:rPr>
        <w:t>621.313,16</w:t>
      </w:r>
      <w:r w:rsidR="007168F8">
        <w:rPr>
          <w:sz w:val="22"/>
          <w:szCs w:val="22"/>
        </w:rPr>
        <w:t xml:space="preserve"> kuna</w:t>
      </w:r>
      <w:r w:rsidRPr="00DF6116">
        <w:rPr>
          <w:sz w:val="22"/>
          <w:szCs w:val="22"/>
        </w:rPr>
        <w:t xml:space="preserve"> </w:t>
      </w:r>
      <w:r w:rsidR="00B267C3">
        <w:rPr>
          <w:sz w:val="22"/>
          <w:szCs w:val="22"/>
        </w:rPr>
        <w:t>u neprekinutom razdob</w:t>
      </w:r>
      <w:r w:rsidR="002319CE">
        <w:rPr>
          <w:sz w:val="22"/>
          <w:szCs w:val="22"/>
        </w:rPr>
        <w:t xml:space="preserve">lju od </w:t>
      </w:r>
      <w:r w:rsidR="00C400C4">
        <w:rPr>
          <w:sz w:val="22"/>
          <w:szCs w:val="22"/>
        </w:rPr>
        <w:t>544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0F720B"/>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19CE"/>
    <w:rsid w:val="00237AD7"/>
    <w:rsid w:val="00260DC0"/>
    <w:rsid w:val="002A4715"/>
    <w:rsid w:val="002A6BAD"/>
    <w:rsid w:val="0031687B"/>
    <w:rsid w:val="0032775E"/>
    <w:rsid w:val="00344938"/>
    <w:rsid w:val="00346E3E"/>
    <w:rsid w:val="00355497"/>
    <w:rsid w:val="00357C73"/>
    <w:rsid w:val="003763E7"/>
    <w:rsid w:val="00377494"/>
    <w:rsid w:val="00396807"/>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F0B44"/>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B6B07"/>
    <w:rsid w:val="00BC334E"/>
    <w:rsid w:val="00BD2DD5"/>
    <w:rsid w:val="00BE1237"/>
    <w:rsid w:val="00C02F8E"/>
    <w:rsid w:val="00C05018"/>
    <w:rsid w:val="00C13E5B"/>
    <w:rsid w:val="00C400C4"/>
    <w:rsid w:val="00CA5223"/>
    <w:rsid w:val="00CB5A2A"/>
    <w:rsid w:val="00CC1F60"/>
    <w:rsid w:val="00CC4D58"/>
    <w:rsid w:val="00CD23C1"/>
    <w:rsid w:val="00CD5905"/>
    <w:rsid w:val="00D15174"/>
    <w:rsid w:val="00D431CA"/>
    <w:rsid w:val="00D544F9"/>
    <w:rsid w:val="00D6079B"/>
    <w:rsid w:val="00D933F6"/>
    <w:rsid w:val="00DA23AC"/>
    <w:rsid w:val="00DB745B"/>
    <w:rsid w:val="00DC5DE9"/>
    <w:rsid w:val="00DE70C0"/>
    <w:rsid w:val="00DF6116"/>
    <w:rsid w:val="00E20366"/>
    <w:rsid w:val="00E21614"/>
    <w:rsid w:val="00E417C4"/>
    <w:rsid w:val="00E56C5E"/>
    <w:rsid w:val="00E6209D"/>
    <w:rsid w:val="00E6626A"/>
    <w:rsid w:val="00E92CFB"/>
    <w:rsid w:val="00EB0809"/>
    <w:rsid w:val="00F0249C"/>
    <w:rsid w:val="00F61FF7"/>
    <w:rsid w:val="00F72C4E"/>
    <w:rsid w:val="00F80B23"/>
    <w:rsid w:val="00FE0D29"/>
    <w:rsid w:val="00FF70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izvorni_sadrzaj>
    <derivirana_varijabla naziv="DomainObject.Predmet.Opis_1">ČL. 444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St-851/2015</izvorni_sadrzaj>
    <derivirana_varijabla naziv="DomainObject.Predmet.OznakaBroj_1">St-851/2015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PLIN društvo sa ograničenom odgovornošću za prijevoz, trgovinu i usluge, turistička agencija</izvorni_sadrzaj>
    <derivirana_varijabla naziv="DomainObject.Predmet.ProtustrankaFormated_1">  EURO PLIN društvo sa ograničenom odgovornošću za prijevoz, trgovinu i usluge, turistička agencija</derivirana_varijabla>
  </DomainObject.Predmet.ProtustrankaFormated>
  <DomainObject.Predmet.ProtustrankaFormatedOIB>
    <izvorni_sadrzaj>  EURO PLIN društvo sa ograničenom odgovornošću za prijevoz, trgovinu i usluge, turistička agencija, OIB 02043059396</izvorni_sadrzaj>
    <derivirana_varijabla naziv="DomainObject.Predmet.ProtustrankaFormatedOIB_1">  EURO PLIN društvo sa ograničenom odgovornošću za prijevoz, trgovinu i usluge, turistička agencija, OIB 02043059396</derivirana_varijabla>
  </DomainObject.Predmet.ProtustrankaFormatedOIB>
  <DomainObject.Predmet.ProtustrankaFormatedWithAdress>
    <izvorni_sadrzaj> EURO PLIN društvo sa ograničenom odgovornošću za prijevoz, trgovinu i usluge, turistička agencija, Splitska bb, 20350 Metković</izvorni_sadrzaj>
    <derivirana_varijabla naziv="DomainObject.Predmet.ProtustrankaFormatedWithAdress_1"> EURO PLIN društvo sa ograničenom odgovornošću za prijevoz, trgovinu i usluge, turistička agencija, Splitska bb, 20350 Metković</derivirana_varijabla>
  </DomainObject.Predmet.ProtustrankaFormatedWithAdress>
  <DomainObject.Predmet.ProtustrankaFormatedWithAdressOIB>
    <izvorni_sadrzaj> EURO PLIN društvo sa ograničenom odgovornošću za prijevoz, trgovinu i usluge, turistička agencija, OIB 02043059396, Splitska bb, 20350 Metković</izvorni_sadrzaj>
    <derivirana_varijabla naziv="DomainObject.Predmet.ProtustrankaFormatedWithAdressOIB_1"> EURO PLIN društvo sa ograničenom odgovornošću za prijevoz, trgovinu i usluge, turistička agencija, OIB 02043059396, Splitska bb, 20350 Metković</derivirana_varijabla>
  </DomainObject.Predmet.ProtustrankaFormatedWithAdressOIB>
  <DomainObject.Predmet.ProtustrankaWithAdress>
    <izvorni_sadrzaj>EURO PLIN društvo sa ograničenom odgovornošću za prijevoz, trgovinu i usluge, turistička agencija Splitska bb, 20350 Metković</izvorni_sadrzaj>
    <derivirana_varijabla naziv="DomainObject.Predmet.ProtustrankaWithAdress_1">EURO PLIN društvo sa ograničenom odgovornošću za prijevoz, trgovinu i usluge, turistička agencija Splitska bb, 20350 Metković</derivirana_varijabla>
  </DomainObject.Predmet.ProtustrankaWithAdress>
  <DomainObject.Predmet.ProtustrankaWithAdressOIB>
    <izvorni_sadrzaj>EURO PLIN društvo sa ograničenom odgovornošću za prijevoz, trgovinu i usluge, turistička agencija, OIB 02043059396, Splitska bb, 20350 Metković</izvorni_sadrzaj>
    <derivirana_varijabla naziv="DomainObject.Predmet.ProtustrankaWithAdressOIB_1">EURO PLIN društvo sa ograničenom odgovornošću za prijevoz, trgovinu i usluge, turistička agencija, OIB 02043059396, Splitska bb, 20350 Metković</derivirana_varijabla>
  </DomainObject.Predmet.ProtustrankaWithAdressOIB>
  <DomainObject.Predmet.ProtustrankaNazivFormated>
    <izvorni_sadrzaj>EURO PLIN društvo sa ograničenom odgovornošću za prijevoz, trgovinu i usluge, turistička agencija</izvorni_sadrzaj>
    <derivirana_varijabla naziv="DomainObject.Predmet.ProtustrankaNazivFormated_1">EURO PLIN društvo sa ograničenom odgovornošću za prijevoz, trgovinu i usluge, turistička agencija</derivirana_varijabla>
  </DomainObject.Predmet.ProtustrankaNazivFormated>
  <DomainObject.Predmet.ProtustrankaNazivFormatedOIB>
    <izvorni_sadrzaj>EURO PLIN društvo sa ograničenom odgovornošću za prijevoz, trgovinu i usluge, turistička agencija, OIB 02043059396</izvorni_sadrzaj>
    <derivirana_varijabla naziv="DomainObject.Predmet.ProtustrankaNazivFormatedOIB_1">EURO PLIN društvo sa ograničenom odgovornošću za prijevoz, trgovinu i usluge, turistička agencija, OIB 02043059396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621313.16</izvorni_sadrzaj>
    <derivirana_varijabla naziv="DomainObject.Predmet.TrenutnaVrijednost_1">621313.16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EURO PLIN društvo sa ograničenom odgovornošću za prijevoz, trgovinu i usluge, turistička agencija</item>
    </izvorni_sadrzaj>
    <derivirana_varijabla naziv="DomainObject.Predmet.ProtuStrankaListFormated_1">
      <item>EURO PLIN društvo sa ograničenom odgovornošću za prijevoz, trgovinu i usluge, turistička agencija</item>
    </derivirana_varijabla>
  </DomainObject.Predmet.ProtuStrankaListFormated>
  <DomainObject.Predmet.ProtuStrankaListFormatedOIB>
    <izvorni_sadrzaj>
      <item>EURO PLIN društvo sa ograničenom odgovornošću za prijevoz, trgovinu i usluge, turistička agencija, OIB 02043059396</item>
    </izvorni_sadrzaj>
    <derivirana_varijabla naziv="DomainObject.Predmet.ProtuStrankaListFormatedOIB_1">
      <item>EURO PLIN društvo sa ograničenom odgovornošću za prijevoz, trgovinu i usluge, turistička agencija, OIB 02043059396</item>
    </derivirana_varijabla>
  </DomainObject.Predmet.ProtuStrankaListFormatedOIB>
  <DomainObject.Predmet.ProtuStrankaListFormatedWithAdress>
    <izvorni_sadrzaj>
      <item>EURO PLIN društvo sa ograničenom odgovornošću za prijevoz, trgovinu i usluge, turistička agencija, Splitska bb, 20350 Metković</item>
    </izvorni_sadrzaj>
    <derivirana_varijabla naziv="DomainObject.Predmet.ProtuStrankaListFormatedWithAdress_1">
      <item>EURO PLIN društvo sa ograničenom odgovornošću za prijevoz, trgovinu i usluge, turistička agencija, Splitska bb, 20350 Metković</item>
    </derivirana_varijabla>
  </DomainObject.Predmet.ProtuStrankaListFormatedWithAdress>
  <DomainObject.Predmet.ProtuStrankaListFormatedWithAdressOIB>
    <izvorni_sadrzaj>
      <item>EURO PLIN društvo sa ograničenom odgovornošću za prijevoz, trgovinu i usluge, turistička agencija, OIB 02043059396, Splitska bb, 20350 Metković</item>
    </izvorni_sadrzaj>
    <derivirana_varijabla naziv="DomainObject.Predmet.ProtuStrankaListFormatedWithAdressOIB_1">
      <item>EURO PLIN društvo sa ograničenom odgovornošću za prijevoz, trgovinu i usluge, turistička agencija, OIB 02043059396, Splitska bb, 20350 Metković</item>
    </derivirana_varijabla>
  </DomainObject.Predmet.ProtuStrankaListFormatedWithAdressOIB>
  <DomainObject.Predmet.ProtuStrankaListNazivFormated>
    <izvorni_sadrzaj>
      <item>EURO PLIN društvo sa ograničenom odgovornošću za prijevoz, trgovinu i usluge, turistička agencija</item>
    </izvorni_sadrzaj>
    <derivirana_varijabla naziv="DomainObject.Predmet.ProtuStrankaListNazivFormated_1">
      <item>EURO PLIN društvo sa ograničenom odgovornošću za prijevoz, trgovinu i usluge, turistička agencija</item>
    </derivirana_varijabla>
  </DomainObject.Predmet.ProtuStrankaListNazivFormated>
  <DomainObject.Predmet.ProtuStrankaListNazivFormatedOIB>
    <izvorni_sadrzaj>
      <item>EURO PLIN društvo sa ograničenom odgovornošću za prijevoz, trgovinu i usluge, turistička agencija, OIB 02043059396</item>
    </izvorni_sadrzaj>
    <derivirana_varijabla naziv="DomainObject.Predmet.ProtuStrankaListNazivFormatedOIB_1">
      <item>EURO PLIN društvo sa ograničenom odgovornošću za prijevoz, trgovinu i usluge, turistička agencija, OIB 02043059396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EURO PLIN društvo sa ograničenom odgovornošću za prijevoz, trgovinu i usluge, turistička agencija</izvorni_sadrzaj>
    <derivirana_varijabla naziv="DomainObject.Predmet.ProtustrankaIDrugi_1">EURO PLIN društvo sa ograničenom odgovornošću za prijevoz, trgovinu i usluge,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EURO PLIN društvo sa ograničenom odgovornošću za prijevoz, trgovinu i usluge, turistička agencija, OIB 02043059396, Splitska bb, 20350 Metković</izvorni_sadrzaj>
    <derivirana_varijabla naziv="DomainObject.Predmet.ProtustrankaIDrugiAdressOIB_1">EURO PLIN društvo sa ograničenom odgovornošću za prijevoz, trgovinu i usluge, turistička agencija, OIB 02043059396, Splitska 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EURO PLIN društvo sa ograničenom odgovornošću za prijevoz, trgovinu i usluge, turistička agencija</item>
    </izvorni_sadrzaj>
    <derivirana_varijabla naziv="DomainObject.Predmet.SudioniciListNaziv_1">
      <item>FINA RC SPLIT, PODRUŽNICA DUBROVNIK</item>
      <item>EURO PLIN društvo sa ograničenom odgovornošću za prijevoz, trgovinu i usluge, turistička agencija</item>
    </derivirana_varijabla>
  </DomainObject.Predmet.SudioniciListNaziv>
  <DomainObject.Predmet.SudioniciListAdressOIB>
    <izvorni_sadrzaj>
      <item>FINA RC SPLIT, PODRUŽNICA DUBROVNIK, OIB 85821130368, VUKOVARSKA 2,20000 Dubrovnik</item>
      <item>EURO PLIN društvo sa ograničenom odgovornošću za prijevoz, trgovinu i usluge, turistička agencija, OIB 02043059396, Splitska bb,20350 Metković</item>
    </izvorni_sadrzaj>
    <derivirana_varijabla naziv="DomainObject.Predmet.SudioniciListAdressOIB_1">
      <item>FINA RC SPLIT, PODRUŽNICA DUBROVNIK, OIB 85821130368, VUKOVARSKA 2,20000 Dubrovnik</item>
      <item>EURO PLIN društvo sa ograničenom odgovornošću za prijevoz, trgovinu i usluge, turistička agencija, OIB 02043059396, Splitska 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02043059396</item>
    </izvorni_sadrzaj>
    <derivirana_varijabla naziv="DomainObject.Predmet.SudioniciListNazivOIB_1">
      <item>, OIB 85821130368</item>
      <item>, OIB 02043059396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2045</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2015-11-06T12:35:00Z</dcterms:created>
  <dc:creator>Joško Livaković</dc:creator>
  <cp:lastModifiedBy>Sandra Lazo Oblizalo</cp:lastModifiedBy>
  <cp:lastPrinted>2015-11-06T12:37:00Z</cp:lastPrinted>
  <dcterms:modified xmlns:xsi="http://www.w3.org/2001/XMLSchema-instance" xsi:type="dcterms:W3CDTF">2015-11-06T12:39:00Z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