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9c71" w14:paraId="3ef9c71" w:rsidRDefault="009D21DB" w:rsidP="00910611" w:rsidR="009D21D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21DB" w:rsidP="00910611" w:rsidR="009D21DB">
      <w:r>
        <w:rPr>
          <w:rFonts w:eastAsia="MS Mincho"/>
        </w:rPr>
        <w:t>REPUBLIKA HRVATSKA</w:t>
      </w:r>
    </w:p>
    <w:p w:rsidRDefault="009D21DB" w:rsidP="00910611" w:rsidR="009D21DB">
      <w:r>
        <w:rPr>
          <w:rFonts w:eastAsia="MS Mincho"/>
        </w:rPr>
        <w:t>TRGOVAČKI SUD U RIJECI</w:t>
      </w:r>
    </w:p>
    <w:p w:rsidRDefault="009D21DB" w:rsidR="009D21D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13E35" w:rsidP="00C13E35" w:rsidR="00C13E35" w:rsidRPr="00F94E49">
      <w:pPr>
        <w:jc w:val="both"/>
        <w:rPr>
          <w:rFonts w:hAnsi="Times New Roman" w:ascii="Times New Roman"/>
          <w:b w:val="false"/>
        </w:rPr>
      </w:pPr>
    </w:p>
    <w:p w:rsidRDefault="007B2700" w:rsidP="00C13E35" w:rsidR="007B2700" w:rsidRPr="00F94E49">
      <w:pPr>
        <w:jc w:val="center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>R E P U B L I K A    H R V A T S K A</w:t>
      </w:r>
    </w:p>
    <w:p w:rsidRDefault="00C13E35" w:rsidP="00C13E35" w:rsidR="00C13E35">
      <w:pPr>
        <w:jc w:val="center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>R J E Š E N J E</w:t>
      </w:r>
    </w:p>
    <w:p w:rsidRDefault="00B25622" w:rsidP="00C13E35" w:rsidR="00B25622" w:rsidRPr="00F94E49">
      <w:pPr>
        <w:jc w:val="center"/>
        <w:rPr>
          <w:rFonts w:hAnsi="Times New Roman" w:ascii="Times New Roman"/>
          <w:b w:val="false"/>
        </w:rPr>
      </w:pPr>
    </w:p>
    <w:p w:rsidRDefault="00F94E49" w:rsidP="00F94E49" w:rsidR="00F94E49" w:rsidRPr="00F94E49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ab/>
      </w:r>
      <w:r w:rsidRPr="00F94E49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="00674987" w:rsidRPr="00674987">
        <w:rPr>
          <w:rFonts w:hAnsi="Times New Roman" w:ascii="Times New Roman"/>
          <w:b w:val="false"/>
          <w:bCs/>
        </w:rPr>
        <w:t>APARTHOTEL NOVALJA</w:t>
      </w:r>
      <w:r w:rsidR="00674987" w:rsidRPr="00674987">
        <w:rPr>
          <w:rFonts w:hAnsi="Times New Roman" w:ascii="Times New Roman"/>
          <w:b w:val="false"/>
        </w:rPr>
        <w:t xml:space="preserve"> d.o.o. za turizam, ugostiteljstvo i djelatnost turističke agencije Novalja, Slatinska ulica 65</w:t>
      </w:r>
      <w:r w:rsidRPr="00674987">
        <w:rPr>
          <w:rFonts w:hAnsi="Times New Roman" w:ascii="Times New Roman"/>
          <w:b w:val="false"/>
        </w:rPr>
        <w:t xml:space="preserve">, OIB: </w:t>
      </w:r>
      <w:r w:rsidR="00674987" w:rsidRPr="00674987">
        <w:rPr>
          <w:rFonts w:hAnsi="Times New Roman" w:ascii="Times New Roman"/>
          <w:b w:val="false"/>
        </w:rPr>
        <w:t>25446855289</w:t>
      </w:r>
      <w:r w:rsidR="000C6E73" w:rsidRPr="00674987">
        <w:rPr>
          <w:rFonts w:hAnsi="Times New Roman" w:ascii="Times New Roman"/>
          <w:b w:val="false"/>
        </w:rPr>
        <w:t xml:space="preserve">, MBS: </w:t>
      </w:r>
      <w:r w:rsidR="00674987" w:rsidRPr="00674987">
        <w:rPr>
          <w:rFonts w:hAnsi="Times New Roman" w:ascii="Times New Roman"/>
          <w:b w:val="false"/>
        </w:rPr>
        <w:t>040365734</w:t>
      </w:r>
      <w:r w:rsidRPr="00F94E49">
        <w:rPr>
          <w:rFonts w:hAnsi="Times New Roman" w:ascii="Times New Roman"/>
          <w:b w:val="false"/>
        </w:rPr>
        <w:t xml:space="preserve">, dana </w:t>
      </w:r>
      <w:r w:rsidR="00674987">
        <w:rPr>
          <w:rFonts w:hAnsi="Times New Roman" w:ascii="Times New Roman"/>
          <w:b w:val="false"/>
        </w:rPr>
        <w:t>30</w:t>
      </w:r>
      <w:r w:rsidR="000C6E73">
        <w:rPr>
          <w:rFonts w:hAnsi="Times New Roman" w:ascii="Times New Roman"/>
          <w:b w:val="false"/>
        </w:rPr>
        <w:t>. lipnja 2017</w:t>
      </w:r>
      <w:r w:rsidRPr="00F94E49">
        <w:rPr>
          <w:rFonts w:hAnsi="Times New Roman" w:ascii="Times New Roman"/>
          <w:b w:val="false"/>
        </w:rPr>
        <w:t xml:space="preserve">. godine  </w:t>
      </w:r>
    </w:p>
    <w:p w:rsidRDefault="00C13E35" w:rsidP="00AE12CC" w:rsidR="00C13E35" w:rsidRPr="00F94E49">
      <w:pPr>
        <w:jc w:val="center"/>
        <w:rPr>
          <w:rFonts w:hAnsi="Times New Roman" w:ascii="Times New Roman"/>
          <w:b w:val="false"/>
          <w:lang w:val="en-US"/>
        </w:rPr>
      </w:pPr>
    </w:p>
    <w:p w:rsidRDefault="00C13E35" w:rsidP="00C13E35" w:rsidR="00C13E35" w:rsidRPr="00F94E49">
      <w:pPr>
        <w:jc w:val="center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>r i j e š i o    j e</w:t>
      </w:r>
    </w:p>
    <w:p w:rsidRDefault="00C13E35" w:rsidP="00C13E35" w:rsidR="00C13E35" w:rsidRPr="00F94E49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F94E49">
      <w:pPr>
        <w:jc w:val="both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>I</w:t>
      </w:r>
      <w:r w:rsidR="00AE5DA5" w:rsidRPr="00F94E49">
        <w:rPr>
          <w:rFonts w:hAnsi="Times New Roman" w:ascii="Times New Roman"/>
          <w:b w:val="false"/>
        </w:rPr>
        <w:t>.</w:t>
      </w:r>
      <w:r w:rsidR="00A5044F" w:rsidRPr="00F94E49">
        <w:rPr>
          <w:rFonts w:hAnsi="Times New Roman" w:ascii="Times New Roman"/>
          <w:b w:val="false"/>
        </w:rPr>
        <w:tab/>
      </w:r>
      <w:r w:rsidR="00B52CB2" w:rsidRPr="00F94E49">
        <w:rPr>
          <w:rFonts w:hAnsi="Times New Roman" w:ascii="Times New Roman"/>
          <w:b w:val="false"/>
        </w:rPr>
        <w:tab/>
      </w:r>
      <w:r w:rsidR="0033571D" w:rsidRPr="00F94E49">
        <w:rPr>
          <w:rFonts w:hAnsi="Times New Roman" w:ascii="Times New Roman"/>
          <w:b w:val="false"/>
        </w:rPr>
        <w:t>Utvrđuje se prekid postupka u gornjem pravnom predmetu.</w:t>
      </w:r>
    </w:p>
    <w:p w:rsidRDefault="00C13E35" w:rsidP="00C13E35" w:rsidR="00C13E35">
      <w:pPr>
        <w:jc w:val="both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>II</w:t>
      </w:r>
      <w:r w:rsidR="00AE5DA5" w:rsidRPr="00F94E49">
        <w:rPr>
          <w:rFonts w:hAnsi="Times New Roman" w:ascii="Times New Roman"/>
          <w:b w:val="false"/>
        </w:rPr>
        <w:t>.</w:t>
      </w:r>
      <w:r w:rsidR="0033571D" w:rsidRPr="00F94E49">
        <w:rPr>
          <w:rFonts w:hAnsi="Times New Roman" w:ascii="Times New Roman"/>
          <w:b w:val="false"/>
        </w:rPr>
        <w:tab/>
      </w:r>
      <w:r w:rsidR="00B52CB2" w:rsidRPr="00F94E49">
        <w:rPr>
          <w:rFonts w:hAnsi="Times New Roman" w:ascii="Times New Roman"/>
          <w:b w:val="false"/>
        </w:rPr>
        <w:tab/>
      </w:r>
      <w:r w:rsidR="0033571D" w:rsidRPr="00F94E49">
        <w:rPr>
          <w:rFonts w:hAnsi="Times New Roman" w:ascii="Times New Roman"/>
          <w:b w:val="false"/>
        </w:rPr>
        <w:t xml:space="preserve">Postupak će se nastaviti </w:t>
      </w:r>
      <w:r w:rsidR="000E1AAE" w:rsidRPr="00F94E49">
        <w:rPr>
          <w:rFonts w:hAnsi="Times New Roman" w:ascii="Times New Roman"/>
          <w:b w:val="false"/>
        </w:rPr>
        <w:t>nakon pravomoćn</w:t>
      </w:r>
      <w:r w:rsidR="00765EDB" w:rsidRPr="00F94E49">
        <w:rPr>
          <w:rFonts w:hAnsi="Times New Roman" w:ascii="Times New Roman"/>
          <w:b w:val="false"/>
        </w:rPr>
        <w:t>og okončanja postupka</w:t>
      </w:r>
      <w:r w:rsidR="000E1AAE" w:rsidRPr="00F94E49">
        <w:rPr>
          <w:rFonts w:hAnsi="Times New Roman" w:ascii="Times New Roman"/>
          <w:b w:val="false"/>
        </w:rPr>
        <w:t xml:space="preserve"> </w:t>
      </w:r>
      <w:r w:rsidR="00765EDB" w:rsidRPr="00F94E49">
        <w:rPr>
          <w:rFonts w:hAnsi="Times New Roman" w:ascii="Times New Roman"/>
          <w:b w:val="false"/>
        </w:rPr>
        <w:t>p</w:t>
      </w:r>
      <w:r w:rsidR="000E1AAE" w:rsidRPr="00F94E49">
        <w:rPr>
          <w:rFonts w:hAnsi="Times New Roman" w:ascii="Times New Roman"/>
          <w:b w:val="false"/>
        </w:rPr>
        <w:t>o</w:t>
      </w:r>
      <w:r w:rsidR="00765EDB" w:rsidRPr="00F94E49">
        <w:rPr>
          <w:rFonts w:hAnsi="Times New Roman" w:ascii="Times New Roman"/>
          <w:b w:val="false"/>
        </w:rPr>
        <w:t xml:space="preserve"> dužnikovom</w:t>
      </w:r>
      <w:r w:rsidR="000E1AAE" w:rsidRPr="00F94E49">
        <w:rPr>
          <w:rFonts w:hAnsi="Times New Roman" w:ascii="Times New Roman"/>
          <w:b w:val="false"/>
        </w:rPr>
        <w:t xml:space="preserve"> </w:t>
      </w:r>
      <w:r w:rsidR="00765EDB" w:rsidRPr="00F94E49">
        <w:rPr>
          <w:rFonts w:hAnsi="Times New Roman" w:ascii="Times New Roman"/>
          <w:b w:val="false"/>
        </w:rPr>
        <w:t xml:space="preserve">prijedlogu za otvaranje </w:t>
      </w:r>
      <w:r w:rsidR="00660508" w:rsidRPr="00F94E49">
        <w:rPr>
          <w:rFonts w:hAnsi="Times New Roman" w:ascii="Times New Roman"/>
          <w:b w:val="false"/>
        </w:rPr>
        <w:t>predstečajnog postupka koji se pred ovim sudom vodi pod posl. br. St-</w:t>
      </w:r>
      <w:r w:rsidR="00674987">
        <w:rPr>
          <w:rFonts w:hAnsi="Times New Roman" w:ascii="Times New Roman"/>
          <w:b w:val="false"/>
        </w:rPr>
        <w:t>178</w:t>
      </w:r>
      <w:r w:rsidR="000C6E73">
        <w:rPr>
          <w:rFonts w:hAnsi="Times New Roman" w:ascii="Times New Roman"/>
          <w:b w:val="false"/>
        </w:rPr>
        <w:t>/2017</w:t>
      </w:r>
      <w:r w:rsidR="000E1AAE" w:rsidRPr="00F94E49">
        <w:rPr>
          <w:rFonts w:hAnsi="Times New Roman" w:ascii="Times New Roman"/>
          <w:b w:val="false"/>
        </w:rPr>
        <w:t xml:space="preserve">. </w:t>
      </w:r>
    </w:p>
    <w:p w:rsidRDefault="00B25622" w:rsidP="00C13E35" w:rsidR="00B25622" w:rsidRPr="00F94E49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F94E49">
      <w:pPr>
        <w:jc w:val="center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>Obrazloženje</w:t>
      </w:r>
    </w:p>
    <w:p w:rsidRDefault="0033571D" w:rsidP="00C13E35" w:rsidR="000423DC" w:rsidRPr="00F94E49">
      <w:pPr>
        <w:jc w:val="both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ab/>
      </w:r>
      <w:r w:rsidR="00B52CB2" w:rsidRPr="00F94E49">
        <w:rPr>
          <w:rFonts w:hAnsi="Times New Roman" w:ascii="Times New Roman"/>
          <w:b w:val="false"/>
        </w:rPr>
        <w:tab/>
      </w:r>
      <w:r w:rsidR="00A30761" w:rsidRPr="00F94E49">
        <w:rPr>
          <w:rFonts w:hAnsi="Times New Roman" w:ascii="Times New Roman"/>
          <w:b w:val="false"/>
        </w:rPr>
        <w:t>Financijska agencija</w:t>
      </w:r>
      <w:r w:rsidR="00717FEF" w:rsidRPr="00F94E49">
        <w:rPr>
          <w:rFonts w:hAnsi="Times New Roman" w:ascii="Times New Roman"/>
          <w:b w:val="false"/>
        </w:rPr>
        <w:t xml:space="preserve"> je</w:t>
      </w:r>
      <w:r w:rsidR="00362F19" w:rsidRPr="00F94E49">
        <w:rPr>
          <w:rFonts w:hAnsi="Times New Roman" w:ascii="Times New Roman"/>
          <w:b w:val="false"/>
        </w:rPr>
        <w:t xml:space="preserve"> u ovom predmetu podn</w:t>
      </w:r>
      <w:r w:rsidR="007B2700" w:rsidRPr="00F94E49">
        <w:rPr>
          <w:rFonts w:hAnsi="Times New Roman" w:ascii="Times New Roman"/>
          <w:b w:val="false"/>
        </w:rPr>
        <w:t>i</w:t>
      </w:r>
      <w:r w:rsidR="00A30761" w:rsidRPr="00F94E49">
        <w:rPr>
          <w:rFonts w:hAnsi="Times New Roman" w:ascii="Times New Roman"/>
          <w:b w:val="false"/>
        </w:rPr>
        <w:t>jela</w:t>
      </w:r>
      <w:r w:rsidR="00362F19" w:rsidRPr="00F94E49">
        <w:rPr>
          <w:rFonts w:hAnsi="Times New Roman" w:ascii="Times New Roman"/>
          <w:b w:val="false"/>
        </w:rPr>
        <w:t xml:space="preserve"> </w:t>
      </w:r>
      <w:r w:rsidR="00A30761" w:rsidRPr="00F94E49">
        <w:rPr>
          <w:rFonts w:hAnsi="Times New Roman" w:ascii="Times New Roman"/>
          <w:b w:val="false"/>
        </w:rPr>
        <w:t xml:space="preserve">zahtjev za </w:t>
      </w:r>
      <w:r w:rsidR="00F94E49">
        <w:rPr>
          <w:rFonts w:hAnsi="Times New Roman" w:ascii="Times New Roman"/>
          <w:b w:val="false"/>
        </w:rPr>
        <w:t>otvaranje</w:t>
      </w:r>
      <w:r w:rsidR="00A30761" w:rsidRPr="00F94E49">
        <w:rPr>
          <w:rFonts w:hAnsi="Times New Roman" w:ascii="Times New Roman"/>
          <w:b w:val="false"/>
        </w:rPr>
        <w:t xml:space="preserve"> stečajnog postupka  </w:t>
      </w:r>
      <w:r w:rsidR="00362F19" w:rsidRPr="00F94E49">
        <w:rPr>
          <w:rFonts w:hAnsi="Times New Roman" w:ascii="Times New Roman"/>
          <w:b w:val="false"/>
        </w:rPr>
        <w:t xml:space="preserve">nad dužnikom </w:t>
      </w:r>
      <w:r w:rsidR="00674987" w:rsidRPr="00674987">
        <w:rPr>
          <w:rFonts w:hAnsi="Times New Roman" w:ascii="Times New Roman"/>
          <w:b w:val="false"/>
          <w:bCs/>
        </w:rPr>
        <w:t>APARTHOTEL NOVALJA</w:t>
      </w:r>
      <w:r w:rsidR="00674987" w:rsidRPr="00674987">
        <w:rPr>
          <w:rFonts w:hAnsi="Times New Roman" w:ascii="Times New Roman"/>
          <w:b w:val="false"/>
        </w:rPr>
        <w:t xml:space="preserve"> d.o.o. za turizam, ugostiteljstvo i djelatnost turističke agencije Novalja, Slatinska ulica 65, OIB: 25446855289, MBS: 040365734</w:t>
      </w:r>
      <w:r w:rsidR="00F94E49">
        <w:rPr>
          <w:rFonts w:hAnsi="Times New Roman" w:ascii="Times New Roman"/>
          <w:b w:val="false"/>
        </w:rPr>
        <w:t xml:space="preserve"> </w:t>
      </w:r>
      <w:r w:rsidR="00660508" w:rsidRPr="00F94E49">
        <w:rPr>
          <w:rFonts w:hAnsi="Times New Roman" w:ascii="Times New Roman"/>
          <w:b w:val="false"/>
        </w:rPr>
        <w:t xml:space="preserve">dana </w:t>
      </w:r>
      <w:r w:rsidR="00674987">
        <w:rPr>
          <w:rFonts w:hAnsi="Times New Roman" w:ascii="Times New Roman"/>
          <w:b w:val="false"/>
        </w:rPr>
        <w:t>23. svibnja</w:t>
      </w:r>
      <w:r w:rsidR="00AE5DA5" w:rsidRPr="00F94E49">
        <w:rPr>
          <w:rFonts w:hAnsi="Times New Roman" w:ascii="Times New Roman"/>
          <w:b w:val="false"/>
        </w:rPr>
        <w:t xml:space="preserve"> 2017</w:t>
      </w:r>
      <w:r w:rsidR="009E04ED" w:rsidRPr="00F94E49">
        <w:rPr>
          <w:rFonts w:hAnsi="Times New Roman" w:ascii="Times New Roman"/>
          <w:b w:val="false"/>
        </w:rPr>
        <w:t>.</w:t>
      </w:r>
    </w:p>
    <w:p w:rsidRDefault="00362F19" w:rsidP="00C13E35" w:rsidR="00362F19" w:rsidRPr="00F94E49">
      <w:pPr>
        <w:jc w:val="both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ab/>
      </w:r>
      <w:r w:rsidRPr="00F94E49">
        <w:rPr>
          <w:rFonts w:hAnsi="Times New Roman" w:ascii="Times New Roman"/>
          <w:b w:val="false"/>
        </w:rPr>
        <w:tab/>
        <w:t xml:space="preserve">Međutim, </w:t>
      </w:r>
      <w:r w:rsidR="00086EE8" w:rsidRPr="00F94E49">
        <w:rPr>
          <w:rFonts w:hAnsi="Times New Roman" w:ascii="Times New Roman"/>
          <w:b w:val="false"/>
        </w:rPr>
        <w:t xml:space="preserve">dana </w:t>
      </w:r>
      <w:r w:rsidR="00674987">
        <w:rPr>
          <w:rFonts w:hAnsi="Times New Roman" w:ascii="Times New Roman"/>
          <w:b w:val="false"/>
        </w:rPr>
        <w:t>10. ožujka</w:t>
      </w:r>
      <w:r w:rsidR="000C6E73">
        <w:rPr>
          <w:rFonts w:hAnsi="Times New Roman" w:ascii="Times New Roman"/>
          <w:b w:val="false"/>
        </w:rPr>
        <w:t xml:space="preserve"> 2017</w:t>
      </w:r>
      <w:r w:rsidR="00086EE8" w:rsidRPr="00F94E49">
        <w:rPr>
          <w:rFonts w:hAnsi="Times New Roman" w:ascii="Times New Roman"/>
          <w:b w:val="false"/>
        </w:rPr>
        <w:t xml:space="preserve">. godine je dužnik predao </w:t>
      </w:r>
      <w:r w:rsidR="00660508" w:rsidRPr="00F94E49">
        <w:rPr>
          <w:rFonts w:hAnsi="Times New Roman" w:ascii="Times New Roman"/>
          <w:b w:val="false"/>
        </w:rPr>
        <w:t>ovom sudu</w:t>
      </w:r>
      <w:r w:rsidR="00086EE8" w:rsidRPr="00F94E49">
        <w:rPr>
          <w:rFonts w:hAnsi="Times New Roman" w:ascii="Times New Roman"/>
          <w:b w:val="false"/>
        </w:rPr>
        <w:t xml:space="preserve"> prijedlog za otvaranje postupka predstečajne nagodbe. </w:t>
      </w:r>
      <w:r w:rsidR="00660508" w:rsidRPr="00F94E49">
        <w:rPr>
          <w:rFonts w:hAnsi="Times New Roman" w:ascii="Times New Roman"/>
          <w:b w:val="false"/>
        </w:rPr>
        <w:t>Prijedlog je zaprimljen pred ovim sudom pod posl. br. St-</w:t>
      </w:r>
      <w:r w:rsidR="00674987">
        <w:rPr>
          <w:rFonts w:hAnsi="Times New Roman" w:ascii="Times New Roman"/>
          <w:b w:val="false"/>
        </w:rPr>
        <w:t>178</w:t>
      </w:r>
      <w:r w:rsidR="000C6E73">
        <w:rPr>
          <w:rFonts w:hAnsi="Times New Roman" w:ascii="Times New Roman"/>
          <w:b w:val="false"/>
        </w:rPr>
        <w:t>/2017</w:t>
      </w:r>
      <w:r w:rsidR="00660508" w:rsidRPr="00F94E49">
        <w:rPr>
          <w:rFonts w:hAnsi="Times New Roman" w:ascii="Times New Roman"/>
          <w:b w:val="false"/>
        </w:rPr>
        <w:t xml:space="preserve"> </w:t>
      </w:r>
      <w:r w:rsidR="00765EDB" w:rsidRPr="00F94E49">
        <w:rPr>
          <w:rFonts w:hAnsi="Times New Roman" w:ascii="Times New Roman"/>
          <w:b w:val="false"/>
        </w:rPr>
        <w:t>koji postupak još nije pravomoćno okončan</w:t>
      </w:r>
      <w:r w:rsidR="00086EE8" w:rsidRPr="00F94E49">
        <w:rPr>
          <w:rFonts w:hAnsi="Times New Roman" w:ascii="Times New Roman"/>
          <w:b w:val="false"/>
        </w:rPr>
        <w:t>.</w:t>
      </w:r>
    </w:p>
    <w:p w:rsidRDefault="00B52CB2" w:rsidP="00C13E35" w:rsidR="00B52CB2" w:rsidRPr="00F94E49">
      <w:pPr>
        <w:jc w:val="both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ab/>
      </w:r>
      <w:r w:rsidRPr="00F94E49">
        <w:rPr>
          <w:rFonts w:hAnsi="Times New Roman" w:ascii="Times New Roman"/>
          <w:b w:val="false"/>
        </w:rPr>
        <w:tab/>
      </w:r>
      <w:r w:rsidR="00765EDB" w:rsidRPr="00F94E49">
        <w:rPr>
          <w:rFonts w:hAnsi="Times New Roman" w:ascii="Times New Roman"/>
          <w:b w:val="false"/>
        </w:rPr>
        <w:t>Stoga je s</w:t>
      </w:r>
      <w:r w:rsidRPr="00F94E49">
        <w:rPr>
          <w:rFonts w:hAnsi="Times New Roman" w:ascii="Times New Roman"/>
          <w:b w:val="false"/>
        </w:rPr>
        <w:t xml:space="preserve">ud u ovome predmetu prekinuo postupak na temelju članka 213. u svezi sa člankom 12. </w:t>
      </w:r>
      <w:r w:rsidR="00717FEF" w:rsidRPr="00F94E49">
        <w:rPr>
          <w:rFonts w:hAnsi="Times New Roman" w:ascii="Times New Roman"/>
          <w:b w:val="false"/>
        </w:rPr>
        <w:t>Zakona o parničnom postupku (NN 53/91, 91/92, 112/99, 88/01, 117/03, 88/05, 2/07-Odluka USRH, 84/08, 96/08, 123/08 i 57/11)</w:t>
      </w:r>
      <w:r w:rsidRPr="00F94E49">
        <w:rPr>
          <w:rFonts w:hAnsi="Times New Roman" w:ascii="Times New Roman"/>
          <w:b w:val="false"/>
        </w:rPr>
        <w:t xml:space="preserve">, te sa člankom  </w:t>
      </w:r>
      <w:r w:rsidR="00765EDB" w:rsidRPr="00F94E49">
        <w:rPr>
          <w:rFonts w:hAnsi="Times New Roman" w:ascii="Times New Roman"/>
          <w:b w:val="false"/>
        </w:rPr>
        <w:t>10</w:t>
      </w:r>
      <w:r w:rsidRPr="00F94E49">
        <w:rPr>
          <w:rFonts w:hAnsi="Times New Roman" w:ascii="Times New Roman"/>
          <w:b w:val="false"/>
        </w:rPr>
        <w:t xml:space="preserve">. </w:t>
      </w:r>
      <w:r w:rsidR="00717FEF" w:rsidRPr="00F94E49">
        <w:rPr>
          <w:rFonts w:hAnsi="Times New Roman" w:ascii="Times New Roman"/>
          <w:b w:val="false"/>
        </w:rPr>
        <w:t xml:space="preserve">Stečajnog zakona </w:t>
      </w:r>
      <w:r w:rsidR="00717FEF" w:rsidRPr="00F94E49">
        <w:rPr>
          <w:rFonts w:hAnsi="Times New Roman" w:ascii="Times New Roman"/>
          <w:b w:val="false"/>
          <w:bCs/>
        </w:rPr>
        <w:t xml:space="preserve">(objavljen u NN </w:t>
      </w:r>
      <w:r w:rsidR="00765EDB" w:rsidRPr="00F94E49">
        <w:rPr>
          <w:rFonts w:hAnsi="Times New Roman" w:ascii="Times New Roman"/>
          <w:b w:val="false"/>
          <w:bCs/>
        </w:rPr>
        <w:t>71/15</w:t>
      </w:r>
      <w:r w:rsidR="00717FEF" w:rsidRPr="00F94E49">
        <w:rPr>
          <w:rFonts w:hAnsi="Times New Roman" w:ascii="Times New Roman"/>
          <w:b w:val="false"/>
          <w:bCs/>
        </w:rPr>
        <w:t>)</w:t>
      </w:r>
      <w:r w:rsidRPr="00F94E49">
        <w:rPr>
          <w:rFonts w:hAnsi="Times New Roman" w:ascii="Times New Roman"/>
          <w:b w:val="false"/>
        </w:rPr>
        <w:t xml:space="preserve"> do </w:t>
      </w:r>
      <w:r w:rsidR="00765EDB" w:rsidRPr="00F94E49">
        <w:rPr>
          <w:rFonts w:hAnsi="Times New Roman" w:ascii="Times New Roman"/>
          <w:b w:val="false"/>
        </w:rPr>
        <w:t>pravomoćnog okončanja postupka po dužnikovom prijedlogu za otvaranje postupka predstečajne nagodbe</w:t>
      </w:r>
      <w:r w:rsidRPr="00F94E49">
        <w:rPr>
          <w:rFonts w:hAnsi="Times New Roman" w:ascii="Times New Roman"/>
          <w:b w:val="false"/>
        </w:rPr>
        <w:t>.</w:t>
      </w:r>
    </w:p>
    <w:p w:rsidRDefault="003B0C37" w:rsidP="00C13E35" w:rsidR="00C13E35" w:rsidRPr="00F94E49">
      <w:pPr>
        <w:jc w:val="center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 xml:space="preserve">Rijeka, </w:t>
      </w:r>
      <w:r w:rsidR="00674987">
        <w:rPr>
          <w:rFonts w:hAnsi="Times New Roman" w:ascii="Times New Roman"/>
          <w:b w:val="false"/>
        </w:rPr>
        <w:t>30</w:t>
      </w:r>
      <w:r w:rsidR="000C6E73">
        <w:rPr>
          <w:rFonts w:hAnsi="Times New Roman" w:ascii="Times New Roman"/>
          <w:b w:val="false"/>
        </w:rPr>
        <w:t>. lipnja 2017</w:t>
      </w:r>
      <w:r w:rsidR="00C13E35" w:rsidRPr="00F94E49">
        <w:rPr>
          <w:rFonts w:hAnsi="Times New Roman" w:ascii="Times New Roman"/>
          <w:b w:val="false"/>
        </w:rPr>
        <w:t>.</w:t>
      </w:r>
      <w:r w:rsidR="00186173" w:rsidRPr="00F94E49">
        <w:rPr>
          <w:rFonts w:hAnsi="Times New Roman" w:ascii="Times New Roman"/>
          <w:b w:val="false"/>
        </w:rPr>
        <w:t xml:space="preserve"> </w:t>
      </w:r>
      <w:r w:rsidR="00C13E35" w:rsidRPr="00F94E49">
        <w:rPr>
          <w:rFonts w:hAnsi="Times New Roman" w:ascii="Times New Roman"/>
          <w:b w:val="false"/>
        </w:rPr>
        <w:t>god</w:t>
      </w:r>
      <w:r w:rsidR="00186173" w:rsidRPr="00F94E49">
        <w:rPr>
          <w:rFonts w:hAnsi="Times New Roman" w:ascii="Times New Roman"/>
          <w:b w:val="false"/>
        </w:rPr>
        <w:t>ine</w:t>
      </w:r>
    </w:p>
    <w:p w:rsidRDefault="003B0C37" w:rsidP="003B0C37" w:rsidR="003B0C37" w:rsidRPr="00F94E49">
      <w:pPr>
        <w:jc w:val="center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765EDB" w:rsidRPr="00F94E49">
        <w:rPr>
          <w:rFonts w:hAnsi="Times New Roman" w:ascii="Times New Roman"/>
          <w:b w:val="false"/>
        </w:rPr>
        <w:t>S</w:t>
      </w:r>
      <w:r w:rsidRPr="00F94E49">
        <w:rPr>
          <w:rFonts w:hAnsi="Times New Roman" w:ascii="Times New Roman"/>
          <w:b w:val="false"/>
        </w:rPr>
        <w:t>udac</w:t>
      </w:r>
    </w:p>
    <w:p w:rsidRDefault="003B0C37" w:rsidP="003B0C37" w:rsidR="003B0C37" w:rsidRPr="00F94E49">
      <w:pPr>
        <w:jc w:val="both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 xml:space="preserve">                                                                                            </w:t>
      </w:r>
      <w:r w:rsidR="007B2700" w:rsidRPr="00F94E49">
        <w:rPr>
          <w:rFonts w:hAnsi="Times New Roman" w:ascii="Times New Roman"/>
          <w:b w:val="false"/>
        </w:rPr>
        <w:t xml:space="preserve">         </w:t>
      </w:r>
      <w:r w:rsidRPr="00F94E49">
        <w:rPr>
          <w:rFonts w:hAnsi="Times New Roman" w:ascii="Times New Roman"/>
          <w:b w:val="false"/>
        </w:rPr>
        <w:t xml:space="preserve">    </w:t>
      </w:r>
      <w:smartTag w:element="PersonName" w:uri="urn:schemas-microsoft-com:office:smarttags">
        <w:r w:rsidRPr="00F94E49">
          <w:rPr>
            <w:rFonts w:hAnsi="Times New Roman" w:ascii="Times New Roman"/>
            <w:b w:val="false"/>
          </w:rPr>
          <w:t>Vera Jelenović</w:t>
        </w:r>
      </w:smartTag>
      <w:r w:rsidRPr="00F94E49">
        <w:rPr>
          <w:rFonts w:hAnsi="Times New Roman" w:ascii="Times New Roman"/>
          <w:b w:val="false"/>
        </w:rPr>
        <w:t xml:space="preserve"> </w:t>
      </w:r>
    </w:p>
    <w:p w:rsidRDefault="004470C5" w:rsidR="00C13E35" w:rsidRPr="00F94E49">
      <w:pPr>
        <w:jc w:val="both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>U</w:t>
      </w:r>
      <w:r w:rsidR="00C13E35" w:rsidRPr="00F94E49">
        <w:rPr>
          <w:rFonts w:hAnsi="Times New Roman" w:ascii="Times New Roman"/>
          <w:b w:val="false"/>
        </w:rPr>
        <w:t>PUTA O PRAVNOM LIJEKU:</w:t>
      </w:r>
    </w:p>
    <w:p w:rsidRDefault="00C13E35" w:rsidP="00F456A1" w:rsidR="00E21439" w:rsidRPr="00F94E49">
      <w:pPr>
        <w:jc w:val="both"/>
        <w:rPr>
          <w:rFonts w:hAnsi="Times New Roman" w:ascii="Times New Roman"/>
          <w:b w:val="false"/>
        </w:rPr>
      </w:pPr>
      <w:r w:rsidRPr="00F94E49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674987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F94E49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sectPr w:rsidR="00E21439" w:rsidRPr="00F94E49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1CC" w:rsidR="004821CC">
      <w:r>
        <w:separator/>
      </w:r>
    </w:p>
  </w:endnote>
  <w:endnote w:id="0" w:type="continuationSeparator">
    <w:p w:rsidRDefault="004821CC" w:rsidR="00482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C13E35" w:rsidR="0018617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173" w:rsidR="001861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C13E35" w:rsidR="0018617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21D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86173" w:rsidR="001861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1CC" w:rsidR="004821CC">
      <w:r>
        <w:separator/>
      </w:r>
    </w:p>
  </w:footnote>
  <w:footnote w:id="0" w:type="continuationSeparator">
    <w:p w:rsidRDefault="004821CC" w:rsidR="004821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8A6193" w:rsidR="00186173" w:rsidRPr="00CC0C38">
    <w:pPr>
      <w:jc w:val="right"/>
      <w:rPr>
        <w:rFonts w:hAnsi="Times New Roman" w:ascii="Times New Roman"/>
        <w:b w:val="false"/>
      </w:rPr>
    </w:pPr>
    <w:r w:rsidRPr="00CC0C38">
      <w:rPr>
        <w:rFonts w:hAnsi="Times New Roman" w:ascii="Times New Roman"/>
        <w:b w:val="false"/>
      </w:rPr>
      <w:t>Posl.br. 14 St-</w:t>
    </w:r>
    <w:r w:rsidR="000C6E73">
      <w:rPr>
        <w:rFonts w:hAnsi="Times New Roman" w:ascii="Times New Roman"/>
        <w:b w:val="false"/>
      </w:rPr>
      <w:t>3</w:t>
    </w:r>
    <w:r w:rsidR="00674987">
      <w:rPr>
        <w:rFonts w:hAnsi="Times New Roman" w:ascii="Times New Roman"/>
        <w:b w:val="false"/>
      </w:rPr>
      <w:t>53</w:t>
    </w:r>
    <w:r w:rsidR="00AE5DA5">
      <w:rPr>
        <w:rFonts w:hAnsi="Times New Roman" w:ascii="Times New Roman"/>
        <w:b w:val="false"/>
      </w:rPr>
      <w:t>/2017</w:t>
    </w:r>
    <w:r w:rsidR="00B25622">
      <w:rPr>
        <w:rFonts w:hAnsi="Times New Roman" w:ascii="Times New Roman"/>
        <w:b w:val="false"/>
      </w:rPr>
      <w:t>-3</w:t>
    </w:r>
  </w:p>
  <w:p w:rsidRDefault="00186173" w:rsidP="008A6193" w:rsidR="00186173" w:rsidRPr="008A619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37E11"/>
    <w:rsid w:val="000423DC"/>
    <w:rsid w:val="00081B6E"/>
    <w:rsid w:val="000862CB"/>
    <w:rsid w:val="00086EE8"/>
    <w:rsid w:val="00087064"/>
    <w:rsid w:val="000B2E89"/>
    <w:rsid w:val="000B2EF4"/>
    <w:rsid w:val="000B7CD5"/>
    <w:rsid w:val="000C3D83"/>
    <w:rsid w:val="000C6E73"/>
    <w:rsid w:val="000C73CD"/>
    <w:rsid w:val="000E1AAE"/>
    <w:rsid w:val="000E70A2"/>
    <w:rsid w:val="00127D19"/>
    <w:rsid w:val="001305BD"/>
    <w:rsid w:val="00131BFB"/>
    <w:rsid w:val="001330E9"/>
    <w:rsid w:val="00134950"/>
    <w:rsid w:val="001409B9"/>
    <w:rsid w:val="0015078D"/>
    <w:rsid w:val="00154F3A"/>
    <w:rsid w:val="001759C1"/>
    <w:rsid w:val="00186173"/>
    <w:rsid w:val="00187526"/>
    <w:rsid w:val="00190582"/>
    <w:rsid w:val="00193182"/>
    <w:rsid w:val="001974DA"/>
    <w:rsid w:val="001A1D02"/>
    <w:rsid w:val="001A24FD"/>
    <w:rsid w:val="001D0612"/>
    <w:rsid w:val="001D5CD9"/>
    <w:rsid w:val="001E1995"/>
    <w:rsid w:val="001E33C9"/>
    <w:rsid w:val="001F6500"/>
    <w:rsid w:val="00210961"/>
    <w:rsid w:val="00221B84"/>
    <w:rsid w:val="002409AC"/>
    <w:rsid w:val="00242CFF"/>
    <w:rsid w:val="00243A8B"/>
    <w:rsid w:val="00271F2D"/>
    <w:rsid w:val="00290042"/>
    <w:rsid w:val="002A4319"/>
    <w:rsid w:val="002C240E"/>
    <w:rsid w:val="002E381E"/>
    <w:rsid w:val="002F312A"/>
    <w:rsid w:val="00300DA2"/>
    <w:rsid w:val="003317EC"/>
    <w:rsid w:val="0033571D"/>
    <w:rsid w:val="003429FC"/>
    <w:rsid w:val="00362F19"/>
    <w:rsid w:val="00376734"/>
    <w:rsid w:val="003851BE"/>
    <w:rsid w:val="0039003C"/>
    <w:rsid w:val="00396724"/>
    <w:rsid w:val="003A331D"/>
    <w:rsid w:val="003B0C37"/>
    <w:rsid w:val="003B1F63"/>
    <w:rsid w:val="003C5486"/>
    <w:rsid w:val="003D6A26"/>
    <w:rsid w:val="003F57EC"/>
    <w:rsid w:val="003F70F7"/>
    <w:rsid w:val="00401962"/>
    <w:rsid w:val="004051A6"/>
    <w:rsid w:val="00410421"/>
    <w:rsid w:val="00424275"/>
    <w:rsid w:val="004355DC"/>
    <w:rsid w:val="004368D1"/>
    <w:rsid w:val="00443853"/>
    <w:rsid w:val="0044560B"/>
    <w:rsid w:val="00445B6C"/>
    <w:rsid w:val="004470C5"/>
    <w:rsid w:val="00450575"/>
    <w:rsid w:val="00457A20"/>
    <w:rsid w:val="00463E39"/>
    <w:rsid w:val="004748C3"/>
    <w:rsid w:val="004776E9"/>
    <w:rsid w:val="004821CC"/>
    <w:rsid w:val="00497020"/>
    <w:rsid w:val="004A6AE3"/>
    <w:rsid w:val="004C264B"/>
    <w:rsid w:val="004F09D7"/>
    <w:rsid w:val="00501B90"/>
    <w:rsid w:val="00514869"/>
    <w:rsid w:val="00543B1C"/>
    <w:rsid w:val="00552297"/>
    <w:rsid w:val="00563815"/>
    <w:rsid w:val="00572826"/>
    <w:rsid w:val="00590E59"/>
    <w:rsid w:val="005A49AC"/>
    <w:rsid w:val="005D12C7"/>
    <w:rsid w:val="005F5530"/>
    <w:rsid w:val="00604841"/>
    <w:rsid w:val="00606DBA"/>
    <w:rsid w:val="00611D05"/>
    <w:rsid w:val="006269DE"/>
    <w:rsid w:val="00631329"/>
    <w:rsid w:val="006402D9"/>
    <w:rsid w:val="00657C00"/>
    <w:rsid w:val="00660508"/>
    <w:rsid w:val="00674987"/>
    <w:rsid w:val="006A5D29"/>
    <w:rsid w:val="006B3628"/>
    <w:rsid w:val="006F3381"/>
    <w:rsid w:val="00706F2C"/>
    <w:rsid w:val="00717FEF"/>
    <w:rsid w:val="007219A8"/>
    <w:rsid w:val="00725136"/>
    <w:rsid w:val="00743AEF"/>
    <w:rsid w:val="007516AB"/>
    <w:rsid w:val="00754A0E"/>
    <w:rsid w:val="00762B8D"/>
    <w:rsid w:val="00763BD3"/>
    <w:rsid w:val="00765EDB"/>
    <w:rsid w:val="00773B2B"/>
    <w:rsid w:val="00775492"/>
    <w:rsid w:val="007769B4"/>
    <w:rsid w:val="00781CA8"/>
    <w:rsid w:val="007B2700"/>
    <w:rsid w:val="007E288D"/>
    <w:rsid w:val="007F0B05"/>
    <w:rsid w:val="00802877"/>
    <w:rsid w:val="00803565"/>
    <w:rsid w:val="0080404E"/>
    <w:rsid w:val="008265A7"/>
    <w:rsid w:val="0082671F"/>
    <w:rsid w:val="00844F9D"/>
    <w:rsid w:val="00863283"/>
    <w:rsid w:val="00873A30"/>
    <w:rsid w:val="0088464F"/>
    <w:rsid w:val="008A14BE"/>
    <w:rsid w:val="008A294A"/>
    <w:rsid w:val="008A6193"/>
    <w:rsid w:val="008B6023"/>
    <w:rsid w:val="008D7A7A"/>
    <w:rsid w:val="008E4568"/>
    <w:rsid w:val="008E6BF1"/>
    <w:rsid w:val="008F10EA"/>
    <w:rsid w:val="008F11FB"/>
    <w:rsid w:val="0090288D"/>
    <w:rsid w:val="00911F95"/>
    <w:rsid w:val="009243F6"/>
    <w:rsid w:val="009339A2"/>
    <w:rsid w:val="0093473E"/>
    <w:rsid w:val="00955D90"/>
    <w:rsid w:val="0096032A"/>
    <w:rsid w:val="009673A1"/>
    <w:rsid w:val="00975267"/>
    <w:rsid w:val="009A2BC6"/>
    <w:rsid w:val="009D04AB"/>
    <w:rsid w:val="009D0A39"/>
    <w:rsid w:val="009D21DB"/>
    <w:rsid w:val="009E04ED"/>
    <w:rsid w:val="009E252B"/>
    <w:rsid w:val="009E7C57"/>
    <w:rsid w:val="00A06A71"/>
    <w:rsid w:val="00A11A29"/>
    <w:rsid w:val="00A1219D"/>
    <w:rsid w:val="00A163F4"/>
    <w:rsid w:val="00A22D64"/>
    <w:rsid w:val="00A26EDE"/>
    <w:rsid w:val="00A30761"/>
    <w:rsid w:val="00A3077E"/>
    <w:rsid w:val="00A35D03"/>
    <w:rsid w:val="00A411AD"/>
    <w:rsid w:val="00A42C3B"/>
    <w:rsid w:val="00A465D4"/>
    <w:rsid w:val="00A5044F"/>
    <w:rsid w:val="00A62C1E"/>
    <w:rsid w:val="00A763C1"/>
    <w:rsid w:val="00A76C6B"/>
    <w:rsid w:val="00A81A0D"/>
    <w:rsid w:val="00A96D04"/>
    <w:rsid w:val="00AB32A8"/>
    <w:rsid w:val="00AB6FF0"/>
    <w:rsid w:val="00AD1EF5"/>
    <w:rsid w:val="00AE12CC"/>
    <w:rsid w:val="00AE203E"/>
    <w:rsid w:val="00AE5DA5"/>
    <w:rsid w:val="00B02871"/>
    <w:rsid w:val="00B03669"/>
    <w:rsid w:val="00B079BE"/>
    <w:rsid w:val="00B23B78"/>
    <w:rsid w:val="00B25622"/>
    <w:rsid w:val="00B51EBB"/>
    <w:rsid w:val="00B52CB2"/>
    <w:rsid w:val="00B57248"/>
    <w:rsid w:val="00B60DF6"/>
    <w:rsid w:val="00B7246A"/>
    <w:rsid w:val="00B74247"/>
    <w:rsid w:val="00B8191B"/>
    <w:rsid w:val="00B83626"/>
    <w:rsid w:val="00B85BFB"/>
    <w:rsid w:val="00B96F99"/>
    <w:rsid w:val="00BA4E78"/>
    <w:rsid w:val="00BB2591"/>
    <w:rsid w:val="00BC18E0"/>
    <w:rsid w:val="00BC4FFB"/>
    <w:rsid w:val="00BD0CCF"/>
    <w:rsid w:val="00BE18AB"/>
    <w:rsid w:val="00BE376E"/>
    <w:rsid w:val="00BF43AA"/>
    <w:rsid w:val="00C04324"/>
    <w:rsid w:val="00C13E35"/>
    <w:rsid w:val="00C23539"/>
    <w:rsid w:val="00C37281"/>
    <w:rsid w:val="00C524C1"/>
    <w:rsid w:val="00C554A7"/>
    <w:rsid w:val="00C6284F"/>
    <w:rsid w:val="00C7148B"/>
    <w:rsid w:val="00C750C5"/>
    <w:rsid w:val="00C863DD"/>
    <w:rsid w:val="00C94360"/>
    <w:rsid w:val="00C95B90"/>
    <w:rsid w:val="00CA1E16"/>
    <w:rsid w:val="00CB1A4A"/>
    <w:rsid w:val="00CC0C38"/>
    <w:rsid w:val="00CC1236"/>
    <w:rsid w:val="00CC3452"/>
    <w:rsid w:val="00CC358A"/>
    <w:rsid w:val="00CD24DE"/>
    <w:rsid w:val="00CD4F57"/>
    <w:rsid w:val="00CE2188"/>
    <w:rsid w:val="00CE3004"/>
    <w:rsid w:val="00CE3A5C"/>
    <w:rsid w:val="00CF4545"/>
    <w:rsid w:val="00CF457A"/>
    <w:rsid w:val="00CF7CFC"/>
    <w:rsid w:val="00D0584F"/>
    <w:rsid w:val="00D36552"/>
    <w:rsid w:val="00D37146"/>
    <w:rsid w:val="00D37A26"/>
    <w:rsid w:val="00D52496"/>
    <w:rsid w:val="00D64632"/>
    <w:rsid w:val="00D664DC"/>
    <w:rsid w:val="00D74BA3"/>
    <w:rsid w:val="00DB21E8"/>
    <w:rsid w:val="00DE4D96"/>
    <w:rsid w:val="00DE6D5B"/>
    <w:rsid w:val="00E20B22"/>
    <w:rsid w:val="00E21439"/>
    <w:rsid w:val="00E25A91"/>
    <w:rsid w:val="00E310C9"/>
    <w:rsid w:val="00E3491D"/>
    <w:rsid w:val="00E40B8B"/>
    <w:rsid w:val="00E86760"/>
    <w:rsid w:val="00E91521"/>
    <w:rsid w:val="00EA2D5A"/>
    <w:rsid w:val="00EB09F4"/>
    <w:rsid w:val="00EC2774"/>
    <w:rsid w:val="00EC4219"/>
    <w:rsid w:val="00EC48A1"/>
    <w:rsid w:val="00EC4FAB"/>
    <w:rsid w:val="00ED3CC2"/>
    <w:rsid w:val="00ED3D09"/>
    <w:rsid w:val="00ED5741"/>
    <w:rsid w:val="00EE1BB9"/>
    <w:rsid w:val="00F14154"/>
    <w:rsid w:val="00F1688D"/>
    <w:rsid w:val="00F2602F"/>
    <w:rsid w:val="00F456A1"/>
    <w:rsid w:val="00F45E09"/>
    <w:rsid w:val="00F7586F"/>
    <w:rsid w:val="00F83D5D"/>
    <w:rsid w:val="00F94E49"/>
    <w:rsid w:val="00F97515"/>
    <w:rsid w:val="00FB283B"/>
    <w:rsid w:val="00FB2ADC"/>
    <w:rsid w:val="00FC6114"/>
    <w:rsid w:val="00FC7918"/>
    <w:rsid w:val="00FE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13E3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E35"/>
  </w:style>
  <w:style w:customStyle="true" w:styleId="tabletextfield" w:type="character">
    <w:name w:val="table_text_field"/>
    <w:basedOn w:val="Zadanifontodlomka"/>
    <w:rsid w:val="00B83626"/>
  </w:style>
  <w:style w:styleId="Zaglavlje" w:type="paragraph">
    <w:name w:val="header"/>
    <w:basedOn w:val="Normal"/>
    <w:rsid w:val="008A619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D2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1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D21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21DB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13E3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E35"/>
  </w:style>
  <w:style w:customStyle="1" w:styleId="tabletextfield" w:type="character">
    <w:name w:val="table_text_field"/>
    <w:basedOn w:val="Zadanifontodlomka"/>
    <w:rsid w:val="00B83626"/>
  </w:style>
  <w:style w:styleId="Zaglavlje" w:type="paragraph">
    <w:name w:val="header"/>
    <w:basedOn w:val="Normal"/>
    <w:rsid w:val="008A6193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D2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1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D21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21DB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18598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32553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919213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66190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287898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8734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017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1519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516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51727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1869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APARTHOTEL NOVALJA d.o.o.</izvorni_sadrzaj>
    <derivirana_varijabla naziv="DomainObject.Predmet.ProtustrankaFormated_1">  APARTHOTEL NOVALJA d.o.o.</derivirana_varijabla>
  </DomainObject.Predmet.ProtustrankaFormated>
  <DomainObject.Predmet.ProtustrankaFormatedOIB>
    <izvorni_sadrzaj>  APARTHOTEL NOVALJA d.o.o., OIB 25446855289</izvorni_sadrzaj>
    <derivirana_varijabla naziv="DomainObject.Predmet.ProtustrankaFormatedOIB_1">  APARTHOTEL NOVALJA d.o.o., OIB 25446855289</derivirana_varijabla>
  </DomainObject.Predmet.ProtustrankaFormatedOIB>
  <DomainObject.Predmet.ProtustrankaFormatedWithAdress>
    <izvorni_sadrzaj> APARTHOTEL NOVALJA d.o.o., Slatinska 65, 53291 Novalja</izvorni_sadrzaj>
    <derivirana_varijabla naziv="DomainObject.Predmet.ProtustrankaFormatedWithAdress_1"> APARTHOTEL NOVALJA d.o.o., Slatinska 65, 53291 Novalja</derivirana_varijabla>
  </DomainObject.Predmet.ProtustrankaFormatedWithAdress>
  <DomainObject.Predmet.ProtustrankaFormatedWithAdressOIB>
    <izvorni_sadrzaj> APARTHOTEL NOVALJA d.o.o., OIB 25446855289, Slatinska 65, 53291 Novalja</izvorni_sadrzaj>
    <derivirana_varijabla naziv="DomainObject.Predmet.ProtustrankaFormatedWithAdressOIB_1"> APARTHOTEL NOVALJA d.o.o., OIB 25446855289, Slatinska 65, 53291 Novalja</derivirana_varijabla>
  </DomainObject.Predmet.ProtustrankaFormatedWithAdressOIB>
  <DomainObject.Predmet.ProtustrankaWithAdress>
    <izvorni_sadrzaj>APARTHOTEL NOVALJA d.o.o. Slatinska 65, 53291 Novalja</izvorni_sadrzaj>
    <derivirana_varijabla naziv="DomainObject.Predmet.ProtustrankaWithAdress_1">APARTHOTEL NOVALJA d.o.o. Slatinska 65, 53291 Novalja</derivirana_varijabla>
  </DomainObject.Predmet.ProtustrankaWithAdress>
  <DomainObject.Predmet.ProtustrankaWithAdressOIB>
    <izvorni_sadrzaj>APARTHOTEL NOVALJA d.o.o., OIB 25446855289, Slatinska 65, 53291 Novalja</izvorni_sadrzaj>
    <derivirana_varijabla naziv="DomainObject.Predmet.ProtustrankaWithAdressOIB_1">APARTHOTEL NOVALJA d.o.o., OIB 25446855289, Slatinska 65, 53291 Novalja</derivirana_varijabla>
  </DomainObject.Predmet.ProtustrankaWithAdressOIB>
  <DomainObject.Predmet.ProtustrankaNazivFormated>
    <izvorni_sadrzaj>APARTHOTEL NOVALJA d.o.o.</izvorni_sadrzaj>
    <derivirana_varijabla naziv="DomainObject.Predmet.ProtustrankaNazivFormated_1">APARTHOTEL NOVALJA d.o.o.</derivirana_varijabla>
  </DomainObject.Predmet.ProtustrankaNazivFormated>
  <DomainObject.Predmet.ProtustrankaNazivFormatedOIB>
    <izvorni_sadrzaj>APARTHOTEL NOVALJA d.o.o., OIB 25446855289</izvorni_sadrzaj>
    <derivirana_varijabla naziv="DomainObject.Predmet.ProtustrankaNazivFormatedOIB_1">APARTHOTEL NOVALJA d.o.o., OIB 25446855289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APARTHOTEL NOVALJA d.o.o.</item>
    </izvorni_sadrzaj>
    <derivirana_varijabla naziv="DomainObject.Predmet.ProtuStrankaListFormated_1">
      <item>APARTHOTEL NOVALJA d.o.o.</item>
    </derivirana_varijabla>
  </DomainObject.Predmet.ProtuStrankaListFormated>
  <DomainObject.Predmet.ProtuStrankaListFormatedOIB>
    <izvorni_sadrzaj>
      <item>APARTHOTEL NOVALJA d.o.o., OIB 25446855289</item>
    </izvorni_sadrzaj>
    <derivirana_varijabla naziv="DomainObject.Predmet.ProtuStrankaListFormatedOIB_1">
      <item>APARTHOTEL NOVALJA d.o.o., OIB 25446855289</item>
    </derivirana_varijabla>
  </DomainObject.Predmet.ProtuStrankaListFormatedOIB>
  <DomainObject.Predmet.ProtuStrankaListFormatedWithAdress>
    <izvorni_sadrzaj>
      <item>APARTHOTEL NOVALJA d.o.o., Slatinska 65, 53291 Novalja</item>
    </izvorni_sadrzaj>
    <derivirana_varijabla naziv="DomainObject.Predmet.ProtuStrankaListFormatedWithAdress_1">
      <item>APARTHOTEL NOVALJA d.o.o., Slatinska 65, 53291 Novalja</item>
    </derivirana_varijabla>
  </DomainObject.Predmet.ProtuStrankaListFormatedWithAdress>
  <DomainObject.Predmet.ProtuStrankaListFormatedWithAdressOIB>
    <izvorni_sadrzaj>
      <item>APARTHOTEL NOVALJA d.o.o., OIB 25446855289, Slatinska 65, 53291 Novalja</item>
    </izvorni_sadrzaj>
    <derivirana_varijabla naziv="DomainObject.Predmet.ProtuStrankaListFormatedWithAdressOIB_1">
      <item>APARTHOTEL NOVALJA d.o.o., OIB 25446855289, Slatinska 65, 53291 Novalja</item>
    </derivirana_varijabla>
  </DomainObject.Predmet.ProtuStrankaListFormatedWithAdressOIB>
  <DomainObject.Predmet.ProtuStrankaListNazivFormated>
    <izvorni_sadrzaj>
      <item>APARTHOTEL NOVALJA d.o.o.</item>
    </izvorni_sadrzaj>
    <derivirana_varijabla naziv="DomainObject.Predmet.ProtuStrankaListNazivFormated_1">
      <item>APARTHOTEL NOVALJA d.o.o.</item>
    </derivirana_varijabla>
  </DomainObject.Predmet.ProtuStrankaListNazivFormated>
  <DomainObject.Predmet.ProtuStrankaListNazivFormatedOIB>
    <izvorni_sadrzaj>
      <item>APARTHOTEL NOVALJA d.o.o., OIB 25446855289</item>
    </izvorni_sadrzaj>
    <derivirana_varijabla naziv="DomainObject.Predmet.ProtuStrankaListNazivFormatedOIB_1">
      <item>APARTHOTEL NOVALJA d.o.o., OIB 25446855289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APARTHOTEL NOVALJA d.o.o.</izvorni_sadrzaj>
    <derivirana_varijabla naziv="DomainObject.Predmet.ProtustrankaIDrugi_1">APARTHOTEL NOVALJA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APARTHOTEL NOVALJA d.o.o., OIB 25446855289, Slatinska 65, 53291 Novalja</izvorni_sadrzaj>
    <derivirana_varijabla naziv="DomainObject.Predmet.ProtustrankaIDrugiAdressOIB_1">APARTHOTEL NOVALJA d.o.o., OIB 25446855289, Slatinska 65,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APARTHOTEL NOVALJA d.o.o.</item>
    </izvorni_sadrzaj>
    <derivirana_varijabla naziv="DomainObject.Predmet.SudioniciListNaziv_1">
      <item>FINA  Rijeka</item>
      <item>APARTHOTEL NOVALJA d.o.o.</item>
    </derivirana_varijabla>
  </DomainObject.Predmet.SudioniciListNaziv>
  <DomainObject.Predmet.SudioniciListAdressOIB>
    <izvorni_sadrzaj>
      <item>FINA  Rijeka, OIB 85821130368, Frana Kurelca 8,51000 Rijeka</item>
      <item>APARTHOTEL NOVALJA d.o.o., OIB 25446855289, Slatinska 65,53291 Novalja</item>
    </izvorni_sadrzaj>
    <derivirana_varijabla naziv="DomainObject.Predmet.SudioniciListAdressOIB_1">
      <item>FINA  Rijeka, OIB 85821130368, Frana Kurelca 8,51000 Rijeka</item>
      <item>APARTHOTEL NOVALJA d.o.o., OIB 25446855289, Slatinska 65,53291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25446855289</item>
    </izvorni_sadrzaj>
    <derivirana_varijabla naziv="DomainObject.Predmet.SudioniciListNazivOIB_1">
      <item>, OIB 85821130368</item>
      <item>, OIB 25446855289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332</properties:Words>
  <properties:Characters>1800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2017-06-30T11:50:00Z</dcterms:created>
  <dc:creator>korlevicd</dc:creator>
  <cp:lastModifiedBy>Danijela Fumić</cp:lastModifiedBy>
  <cp:lastPrinted>2017-06-30T11:50:00Z</cp:lastPrinted>
  <dcterms:modified xmlns:xsi="http://www.w3.org/2001/XMLSchema-instance" xsi:type="dcterms:W3CDTF">2017-06-30T11:51:00Z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