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2b31" w14:paraId="d3b2b31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AE441C">
        <w:rPr>
          <w:rFonts w:hAnsi="Times New Roman" w:ascii="Times New Roman"/>
          <w:szCs w:val="24"/>
          <w:lang w:val="hr-HR"/>
        </w:rPr>
        <w:t>1972</w:t>
      </w:r>
      <w:r w:rsidR="00763E7A">
        <w:rPr>
          <w:rFonts w:hAnsi="Times New Roman" w:ascii="Times New Roman"/>
          <w:szCs w:val="24"/>
          <w:lang w:val="hr-HR"/>
        </w:rPr>
        <w:t>/2017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F228D0">
      <w:pPr>
        <w:jc w:val="both"/>
        <w:rPr>
          <w:rFonts w:hAnsi="Times New Roman" w:ascii="Times New Roman"/>
          <w:szCs w:val="24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u </w:t>
      </w:r>
      <w:r w:rsidR="00932D82" w:rsidRPr="0016730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238D6">
        <w:rPr>
          <w:rFonts w:hAnsi="Times New Roman" w:ascii="Times New Roman"/>
          <w:szCs w:val="24"/>
          <w:lang w:val="hr-HR"/>
        </w:rPr>
        <w:t xml:space="preserve"> </w:t>
      </w:r>
      <w:r w:rsidR="00AE441C" w:rsidRPr="00CD4883">
        <w:rPr>
          <w:rFonts w:hAnsi="Times New Roman" w:ascii="Times New Roman"/>
          <w:szCs w:val="24"/>
        </w:rPr>
        <w:t>VORTAK d.o.o. za trgovinu, turizam, ugostiteljstvo i usluge</w:t>
      </w:r>
      <w:r w:rsidR="00AE441C">
        <w:rPr>
          <w:rFonts w:hAnsi="Times New Roman" w:ascii="Times New Roman"/>
          <w:szCs w:val="24"/>
        </w:rPr>
        <w:t xml:space="preserve">, Zagreb (Grad Zagreb), Trnjanska cesta 124, OIB: </w:t>
      </w:r>
      <w:r w:rsidR="00AE441C" w:rsidRPr="00CD4883">
        <w:rPr>
          <w:rFonts w:hAnsi="Times New Roman" w:ascii="Times New Roman"/>
          <w:szCs w:val="24"/>
        </w:rPr>
        <w:t>20206639983</w:t>
      </w:r>
      <w:r w:rsidR="00211F22">
        <w:rPr>
          <w:rFonts w:hAnsi="Times New Roman" w:ascii="Times New Roman"/>
          <w:szCs w:val="24"/>
          <w:lang w:val="hr-HR"/>
        </w:rPr>
        <w:t>,</w:t>
      </w:r>
      <w:r w:rsidR="00F228D0" w:rsidRPr="00840E3D">
        <w:rPr>
          <w:rFonts w:hAnsi="Times New Roman" w:ascii="Times New Roman"/>
          <w:szCs w:val="24"/>
        </w:rPr>
        <w:t xml:space="preserve"> dana</w:t>
      </w:r>
      <w:r w:rsidR="00FC130D">
        <w:rPr>
          <w:rFonts w:hAnsi="Times New Roman" w:ascii="Times New Roman"/>
          <w:szCs w:val="24"/>
        </w:rPr>
        <w:t xml:space="preserve"> </w:t>
      </w:r>
      <w:r w:rsidR="00763E7A">
        <w:rPr>
          <w:rFonts w:hAnsi="Times New Roman" w:ascii="Times New Roman"/>
          <w:szCs w:val="24"/>
        </w:rPr>
        <w:t>2</w:t>
      </w:r>
      <w:r w:rsidR="002C337F">
        <w:rPr>
          <w:rFonts w:hAnsi="Times New Roman" w:ascii="Times New Roman"/>
          <w:szCs w:val="24"/>
        </w:rPr>
        <w:t>3</w:t>
      </w:r>
      <w:r w:rsidR="00763E7A">
        <w:rPr>
          <w:rFonts w:hAnsi="Times New Roman" w:ascii="Times New Roman"/>
          <w:szCs w:val="24"/>
        </w:rPr>
        <w:t>. listopada 2017.</w:t>
      </w:r>
      <w:r w:rsidR="00F228D0" w:rsidRPr="00840E3D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946AA4" w:rsidR="0016730D" w:rsidRPr="00CD41AA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Pozivaju se vjerovnici dužnika</w:t>
      </w:r>
      <w:r w:rsidR="003D42CC">
        <w:rPr>
          <w:rFonts w:hAnsi="Times New Roman" w:ascii="Times New Roman"/>
          <w:szCs w:val="24"/>
          <w:lang w:val="hr-HR"/>
        </w:rPr>
        <w:t xml:space="preserve"> </w:t>
      </w:r>
      <w:r w:rsidR="00AE441C" w:rsidRPr="00CD4883">
        <w:rPr>
          <w:rFonts w:hAnsi="Times New Roman" w:ascii="Times New Roman"/>
          <w:szCs w:val="24"/>
        </w:rPr>
        <w:t>VORTAK d.o.o. za trgovinu, turizam, ugostiteljstvo i usluge</w:t>
      </w:r>
      <w:r w:rsidR="00AE441C">
        <w:rPr>
          <w:rFonts w:hAnsi="Times New Roman" w:ascii="Times New Roman"/>
          <w:szCs w:val="24"/>
        </w:rPr>
        <w:t xml:space="preserve">, Zagreb (Grad Zagreb), Trnjanska cesta 124, OIB: </w:t>
      </w:r>
      <w:r w:rsidR="00AE441C" w:rsidRPr="00CD4883">
        <w:rPr>
          <w:rFonts w:hAnsi="Times New Roman" w:ascii="Times New Roman"/>
          <w:szCs w:val="24"/>
        </w:rPr>
        <w:t>20206639983</w:t>
      </w:r>
      <w:r w:rsidR="008C1229">
        <w:rPr>
          <w:rFonts w:hAnsi="Times New Roman" w:ascii="Times New Roman"/>
          <w:szCs w:val="24"/>
          <w:lang w:val="hr-HR"/>
        </w:rPr>
        <w:t>,</w:t>
      </w:r>
      <w:r w:rsidR="006C21F4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5544D1">
        <w:rPr>
          <w:rFonts w:hAnsi="Times New Roman" w:ascii="Times New Roman"/>
          <w:szCs w:val="24"/>
          <w:lang w:val="hr-HR"/>
        </w:rPr>
        <w:t xml:space="preserve"> </w:t>
      </w:r>
      <w:r w:rsidR="00B55D6F" w:rsidRPr="00CD4883">
        <w:rPr>
          <w:rFonts w:hAnsi="Times New Roman" w:ascii="Times New Roman"/>
          <w:szCs w:val="24"/>
        </w:rPr>
        <w:t>VORTAK d.o.o. za trgovinu, turizam, ugostiteljstvo i usluge</w:t>
      </w:r>
      <w:r w:rsidR="00B55D6F">
        <w:rPr>
          <w:rFonts w:hAnsi="Times New Roman" w:ascii="Times New Roman"/>
          <w:szCs w:val="24"/>
        </w:rPr>
        <w:t xml:space="preserve">, Zagreb (Grad Zagreb), Trnjanska cesta 124, OIB: </w:t>
      </w:r>
      <w:r w:rsidR="00B55D6F" w:rsidRPr="00CD4883">
        <w:rPr>
          <w:rFonts w:hAnsi="Times New Roman" w:ascii="Times New Roman"/>
          <w:szCs w:val="24"/>
        </w:rPr>
        <w:t>20206639983</w:t>
      </w:r>
      <w:r w:rsidR="009933FA">
        <w:rPr>
          <w:rFonts w:hAnsi="Times New Roman" w:ascii="Times New Roman"/>
          <w:szCs w:val="24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6E2FF6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B55D6F">
        <w:rPr>
          <w:rFonts w:hAnsi="Times New Roman" w:ascii="Times New Roman"/>
          <w:szCs w:val="24"/>
          <w:lang w:val="hr-HR"/>
        </w:rPr>
        <w:t>67.053,06</w:t>
      </w:r>
      <w:r>
        <w:rPr>
          <w:rFonts w:hAnsi="Times New Roman" w:ascii="Times New Roman"/>
          <w:szCs w:val="24"/>
          <w:lang w:val="hr-HR"/>
        </w:rPr>
        <w:t xml:space="preserve"> k</w:t>
      </w:r>
      <w:r w:rsidR="001A3740">
        <w:rPr>
          <w:rFonts w:hAnsi="Times New Roman" w:ascii="Times New Roman"/>
          <w:szCs w:val="24"/>
          <w:lang w:val="hr-HR"/>
        </w:rPr>
        <w:t>n.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>troškova stečajnoga postupka, 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35966" w:rsidP="0016730D" w:rsidR="00A359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763E7A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11C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  <w:r>
        <w:rPr>
          <w:rFonts w:hAnsi="Times New Roman" w:ascii="Times New Roman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D066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1A37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51728C">
        <w:rPr>
          <w:rFonts w:hAnsi="Times New Roman" w:ascii="Times New Roman"/>
          <w:szCs w:val="24"/>
          <w:lang w:val="hr-HR"/>
        </w:rPr>
        <w:t xml:space="preserve"> </w:t>
      </w:r>
      <w:r w:rsidR="00763E7A">
        <w:rPr>
          <w:rFonts w:hAnsi="Times New Roman" w:ascii="Times New Roman"/>
          <w:szCs w:val="24"/>
          <w:lang w:val="hr-HR"/>
        </w:rPr>
        <w:t>2</w:t>
      </w:r>
      <w:r w:rsidR="007B0E87">
        <w:rPr>
          <w:rFonts w:hAnsi="Times New Roman" w:ascii="Times New Roman"/>
          <w:szCs w:val="24"/>
          <w:lang w:val="hr-HR"/>
        </w:rPr>
        <w:t>3</w:t>
      </w:r>
      <w:r w:rsidR="00763E7A">
        <w:rPr>
          <w:rFonts w:hAnsi="Times New Roman" w:ascii="Times New Roman"/>
          <w:szCs w:val="24"/>
          <w:lang w:val="hr-HR"/>
        </w:rPr>
        <w:t>. listopada 2017</w:t>
      </w:r>
      <w:r w:rsidR="00373B7D">
        <w:rPr>
          <w:rFonts w:hAnsi="Times New Roman" w:ascii="Times New Roman"/>
          <w:szCs w:val="24"/>
          <w:lang w:val="hr-HR"/>
        </w:rPr>
        <w:t>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1373E7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  <w:r w:rsidR="00A35966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151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946AA4">
      <w:rPr>
        <w:rFonts w:hAnsi="Times New Roman" w:ascii="Times New Roman"/>
        <w:lang w:val="hr-HR"/>
      </w:rPr>
      <w:t>19</w:t>
    </w:r>
    <w:r w:rsidR="00B55D6F">
      <w:rPr>
        <w:rFonts w:hAnsi="Times New Roman" w:ascii="Times New Roman"/>
        <w:lang w:val="hr-HR"/>
      </w:rPr>
      <w:t>72</w:t>
    </w:r>
    <w:r w:rsidR="00763E7A">
      <w:rPr>
        <w:rFonts w:hAnsi="Times New Roman" w:ascii="Times New Roman"/>
        <w:lang w:val="hr-HR"/>
      </w:rPr>
      <w:t>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-404"/>
      </w:pPr>
    </w:lvl>
    <w:lvl w:tentative="true" w:tplc="041A001B" w:ilvl="2">
      <w:start w:val="1"/>
      <w:numFmt w:val="lowerRoman"/>
      <w:lvlText w:val="%3."/>
      <w:lvlJc w:val="right"/>
      <w:pPr>
        <w:ind w:hanging="180" w:left="316"/>
      </w:pPr>
    </w:lvl>
    <w:lvl w:tentative="true" w:tplc="041A000F" w:ilvl="3">
      <w:start w:val="1"/>
      <w:numFmt w:val="decimal"/>
      <w:lvlText w:val="%4."/>
      <w:lvlJc w:val="left"/>
      <w:pPr>
        <w:ind w:hanging="360" w:left="1036"/>
      </w:pPr>
    </w:lvl>
    <w:lvl w:tentative="true" w:tplc="041A0019" w:ilvl="4">
      <w:start w:val="1"/>
      <w:numFmt w:val="lowerLetter"/>
      <w:lvlText w:val="%5."/>
      <w:lvlJc w:val="left"/>
      <w:pPr>
        <w:ind w:hanging="360" w:left="1756"/>
      </w:pPr>
    </w:lvl>
    <w:lvl w:tentative="true" w:tplc="041A001B" w:ilvl="5">
      <w:start w:val="1"/>
      <w:numFmt w:val="lowerRoman"/>
      <w:lvlText w:val="%6."/>
      <w:lvlJc w:val="right"/>
      <w:pPr>
        <w:ind w:hanging="180" w:left="2476"/>
      </w:pPr>
    </w:lvl>
    <w:lvl w:tentative="true" w:tplc="041A000F" w:ilvl="6">
      <w:start w:val="1"/>
      <w:numFmt w:val="decimal"/>
      <w:lvlText w:val="%7."/>
      <w:lvlJc w:val="left"/>
      <w:pPr>
        <w:ind w:hanging="360" w:left="3196"/>
      </w:pPr>
    </w:lvl>
    <w:lvl w:tentative="true" w:tplc="041A0019" w:ilvl="7">
      <w:start w:val="1"/>
      <w:numFmt w:val="lowerLetter"/>
      <w:lvlText w:val="%8."/>
      <w:lvlJc w:val="left"/>
      <w:pPr>
        <w:ind w:hanging="360" w:left="3916"/>
      </w:pPr>
    </w:lvl>
    <w:lvl w:tentative="true" w:tplc="041A001B" w:ilvl="8">
      <w:start w:val="1"/>
      <w:numFmt w:val="lowerRoman"/>
      <w:lvlText w:val="%9."/>
      <w:lvlJc w:val="right"/>
      <w:pPr>
        <w:ind w:hanging="180" w:left="4636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ED7"/>
    <w:rsid w:val="00015B6D"/>
    <w:rsid w:val="00017AE0"/>
    <w:rsid w:val="000221BA"/>
    <w:rsid w:val="000270C4"/>
    <w:rsid w:val="00035AFB"/>
    <w:rsid w:val="00046FBF"/>
    <w:rsid w:val="00047911"/>
    <w:rsid w:val="00061FA4"/>
    <w:rsid w:val="00073820"/>
    <w:rsid w:val="00082A5D"/>
    <w:rsid w:val="00091296"/>
    <w:rsid w:val="000B609B"/>
    <w:rsid w:val="000C47B3"/>
    <w:rsid w:val="00112B50"/>
    <w:rsid w:val="001163C5"/>
    <w:rsid w:val="00116694"/>
    <w:rsid w:val="001353DE"/>
    <w:rsid w:val="001373E7"/>
    <w:rsid w:val="00162EE4"/>
    <w:rsid w:val="0016730D"/>
    <w:rsid w:val="00175EA5"/>
    <w:rsid w:val="0017782F"/>
    <w:rsid w:val="00182088"/>
    <w:rsid w:val="001A3740"/>
    <w:rsid w:val="001B585A"/>
    <w:rsid w:val="001F0C1F"/>
    <w:rsid w:val="001F4684"/>
    <w:rsid w:val="00211F22"/>
    <w:rsid w:val="00230CD2"/>
    <w:rsid w:val="002358C5"/>
    <w:rsid w:val="00252CE4"/>
    <w:rsid w:val="00273DE9"/>
    <w:rsid w:val="002C337F"/>
    <w:rsid w:val="00331245"/>
    <w:rsid w:val="00342182"/>
    <w:rsid w:val="003505D2"/>
    <w:rsid w:val="00373B7D"/>
    <w:rsid w:val="00386A74"/>
    <w:rsid w:val="00392920"/>
    <w:rsid w:val="00393D76"/>
    <w:rsid w:val="00396D77"/>
    <w:rsid w:val="003A5AF5"/>
    <w:rsid w:val="003C08CA"/>
    <w:rsid w:val="003D2AA8"/>
    <w:rsid w:val="003D42CC"/>
    <w:rsid w:val="003E13A7"/>
    <w:rsid w:val="00420F7C"/>
    <w:rsid w:val="0042162E"/>
    <w:rsid w:val="0043089E"/>
    <w:rsid w:val="00432816"/>
    <w:rsid w:val="00434C5B"/>
    <w:rsid w:val="00434C66"/>
    <w:rsid w:val="00456270"/>
    <w:rsid w:val="0047153D"/>
    <w:rsid w:val="004A54F0"/>
    <w:rsid w:val="004B1582"/>
    <w:rsid w:val="004B24C1"/>
    <w:rsid w:val="004B2B00"/>
    <w:rsid w:val="004B3A80"/>
    <w:rsid w:val="004C4AA2"/>
    <w:rsid w:val="004D0660"/>
    <w:rsid w:val="004D77CD"/>
    <w:rsid w:val="004E1869"/>
    <w:rsid w:val="004E5A23"/>
    <w:rsid w:val="0050779E"/>
    <w:rsid w:val="0051728C"/>
    <w:rsid w:val="00532B71"/>
    <w:rsid w:val="0053522D"/>
    <w:rsid w:val="005544D1"/>
    <w:rsid w:val="0056511D"/>
    <w:rsid w:val="00570964"/>
    <w:rsid w:val="00586826"/>
    <w:rsid w:val="005940E9"/>
    <w:rsid w:val="005B3D6D"/>
    <w:rsid w:val="005E1C3C"/>
    <w:rsid w:val="005E3AD2"/>
    <w:rsid w:val="005F5C1A"/>
    <w:rsid w:val="006067C2"/>
    <w:rsid w:val="006356C5"/>
    <w:rsid w:val="00645ECA"/>
    <w:rsid w:val="00654655"/>
    <w:rsid w:val="00655A50"/>
    <w:rsid w:val="0066523F"/>
    <w:rsid w:val="0066630B"/>
    <w:rsid w:val="006A1CA0"/>
    <w:rsid w:val="006A7403"/>
    <w:rsid w:val="006B3D31"/>
    <w:rsid w:val="006C21F4"/>
    <w:rsid w:val="006D0B2A"/>
    <w:rsid w:val="006E2FF6"/>
    <w:rsid w:val="006E3390"/>
    <w:rsid w:val="00730643"/>
    <w:rsid w:val="00746760"/>
    <w:rsid w:val="00753F0D"/>
    <w:rsid w:val="007632CE"/>
    <w:rsid w:val="00763E7A"/>
    <w:rsid w:val="00772723"/>
    <w:rsid w:val="00784ADD"/>
    <w:rsid w:val="00791EAA"/>
    <w:rsid w:val="0079599B"/>
    <w:rsid w:val="007A23D3"/>
    <w:rsid w:val="007A29F9"/>
    <w:rsid w:val="007A3865"/>
    <w:rsid w:val="007B0E87"/>
    <w:rsid w:val="007B1F48"/>
    <w:rsid w:val="007D0978"/>
    <w:rsid w:val="007D7CC2"/>
    <w:rsid w:val="00826C83"/>
    <w:rsid w:val="0084012F"/>
    <w:rsid w:val="00840E3D"/>
    <w:rsid w:val="00857422"/>
    <w:rsid w:val="00864546"/>
    <w:rsid w:val="00871E7A"/>
    <w:rsid w:val="00883DBF"/>
    <w:rsid w:val="00891E85"/>
    <w:rsid w:val="008968CC"/>
    <w:rsid w:val="008A3803"/>
    <w:rsid w:val="008A5980"/>
    <w:rsid w:val="008C1229"/>
    <w:rsid w:val="008C1629"/>
    <w:rsid w:val="008D5576"/>
    <w:rsid w:val="00910087"/>
    <w:rsid w:val="00911CD4"/>
    <w:rsid w:val="00912DF2"/>
    <w:rsid w:val="00916E0A"/>
    <w:rsid w:val="009221AA"/>
    <w:rsid w:val="00932D82"/>
    <w:rsid w:val="00946AA4"/>
    <w:rsid w:val="00955F53"/>
    <w:rsid w:val="00991B69"/>
    <w:rsid w:val="009933FA"/>
    <w:rsid w:val="00993516"/>
    <w:rsid w:val="00997BA9"/>
    <w:rsid w:val="009A7068"/>
    <w:rsid w:val="009B10C6"/>
    <w:rsid w:val="00A012CD"/>
    <w:rsid w:val="00A02D13"/>
    <w:rsid w:val="00A078C4"/>
    <w:rsid w:val="00A103D4"/>
    <w:rsid w:val="00A15981"/>
    <w:rsid w:val="00A35966"/>
    <w:rsid w:val="00A6064D"/>
    <w:rsid w:val="00A95334"/>
    <w:rsid w:val="00AA63BD"/>
    <w:rsid w:val="00AB5F29"/>
    <w:rsid w:val="00AB7883"/>
    <w:rsid w:val="00AB7CD6"/>
    <w:rsid w:val="00AC0612"/>
    <w:rsid w:val="00AC5239"/>
    <w:rsid w:val="00AD1518"/>
    <w:rsid w:val="00AD50D5"/>
    <w:rsid w:val="00AE441C"/>
    <w:rsid w:val="00AF40B4"/>
    <w:rsid w:val="00B004AC"/>
    <w:rsid w:val="00B02AD4"/>
    <w:rsid w:val="00B03169"/>
    <w:rsid w:val="00B04428"/>
    <w:rsid w:val="00B11C7B"/>
    <w:rsid w:val="00B352FA"/>
    <w:rsid w:val="00B525F6"/>
    <w:rsid w:val="00B55D6F"/>
    <w:rsid w:val="00B67186"/>
    <w:rsid w:val="00B8538E"/>
    <w:rsid w:val="00BB7F52"/>
    <w:rsid w:val="00BC59EE"/>
    <w:rsid w:val="00BE674E"/>
    <w:rsid w:val="00C00BC3"/>
    <w:rsid w:val="00C15BAA"/>
    <w:rsid w:val="00C238D6"/>
    <w:rsid w:val="00C2473A"/>
    <w:rsid w:val="00C372D6"/>
    <w:rsid w:val="00C510E7"/>
    <w:rsid w:val="00C74184"/>
    <w:rsid w:val="00C9237C"/>
    <w:rsid w:val="00C939AE"/>
    <w:rsid w:val="00CA152A"/>
    <w:rsid w:val="00CD41AA"/>
    <w:rsid w:val="00CE6950"/>
    <w:rsid w:val="00CF2939"/>
    <w:rsid w:val="00D23757"/>
    <w:rsid w:val="00D44D4F"/>
    <w:rsid w:val="00D70020"/>
    <w:rsid w:val="00D77C43"/>
    <w:rsid w:val="00D80308"/>
    <w:rsid w:val="00D955F3"/>
    <w:rsid w:val="00DA0AC9"/>
    <w:rsid w:val="00DA341C"/>
    <w:rsid w:val="00DA420E"/>
    <w:rsid w:val="00DB29D2"/>
    <w:rsid w:val="00DB4528"/>
    <w:rsid w:val="00DB7158"/>
    <w:rsid w:val="00DC7BCD"/>
    <w:rsid w:val="00DD22A4"/>
    <w:rsid w:val="00DD3DB7"/>
    <w:rsid w:val="00DE223E"/>
    <w:rsid w:val="00DE7D52"/>
    <w:rsid w:val="00E07833"/>
    <w:rsid w:val="00E11127"/>
    <w:rsid w:val="00E5778E"/>
    <w:rsid w:val="00E57A5A"/>
    <w:rsid w:val="00E75658"/>
    <w:rsid w:val="00E75A57"/>
    <w:rsid w:val="00EB13B4"/>
    <w:rsid w:val="00EC2F84"/>
    <w:rsid w:val="00ED6688"/>
    <w:rsid w:val="00EE0D2D"/>
    <w:rsid w:val="00EE5750"/>
    <w:rsid w:val="00EF188D"/>
    <w:rsid w:val="00F1568F"/>
    <w:rsid w:val="00F15958"/>
    <w:rsid w:val="00F228D0"/>
    <w:rsid w:val="00F574E1"/>
    <w:rsid w:val="00F62A72"/>
    <w:rsid w:val="00F667BC"/>
    <w:rsid w:val="00F921E7"/>
    <w:rsid w:val="00F94D46"/>
    <w:rsid w:val="00FB4939"/>
    <w:rsid w:val="00FC130D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5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5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5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5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5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5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5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5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5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5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1972</izvorni_sadrzaj>
    <derivirana_varijabla naziv="DomainObject.Predmet.Broj_1">1972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St-1972/2017</izvorni_sadrzaj>
    <derivirana_varijabla naziv="DomainObject.Predmet.OznakaBroj_1">St-1972/2017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VORTAK d.o.o. zastupanog po punomoćniku Davor Putak</izvorni_sadrzaj>
    <derivirana_varijabla naziv="DomainObject.Predmet.ProtustrankaFormated_1">  VORTAK d.o.o. zastupanog po punomoćniku Davor Putak</derivirana_varijabla>
  </DomainObject.Predmet.ProtustrankaFormated>
  <DomainObject.Predmet.ProtustrankaFormatedOIB>
    <izvorni_sadrzaj>  VORTAK d.o.o., OIB 20206639983 zastupanog po punomoćniku Davor Putak</izvorni_sadrzaj>
    <derivirana_varijabla naziv="DomainObject.Predmet.ProtustrankaFormatedOIB_1">  VORTAK d.o.o., OIB 20206639983 zastupanog po punomoćniku Davor Putak</derivirana_varijabla>
  </DomainObject.Predmet.ProtustrankaFormatedOIB>
  <DomainObject.Predmet.ProtustrankaFormatedWithAdress>
    <izvorni_sadrzaj> VORTAK d.o.o., Trnjanska Cesta 124, 10000 Zagreb zastupanog po punomoćniku Davor Putak</izvorni_sadrzaj>
    <derivirana_varijabla naziv="DomainObject.Predmet.ProtustrankaFormatedWithAdress_1"> VORTAK d.o.o., Trnjanska Cesta 124, 10000 Zagreb zastupanog po punomoćniku Davor Putak</derivirana_varijabla>
  </DomainObject.Predmet.ProtustrankaFormatedWithAdress>
  <DomainObject.Predmet.ProtustrankaFormatedWithAdressOIB>
    <izvorni_sadrzaj> VORTAK d.o.o., OIB 20206639983, Trnjanska Cesta 124, 10000 Zagreb zastupanog po punomoćniku Davor Putak</izvorni_sadrzaj>
    <derivirana_varijabla naziv="DomainObject.Predmet.ProtustrankaFormatedWithAdressOIB_1"> VORTAK d.o.o., OIB 20206639983, Trnjanska Cesta 124, 10000 Zagreb zastupanog po punomoćniku Davor Putak</derivirana_varijabla>
  </DomainObject.Predmet.ProtustrankaFormatedWithAdressOIB>
  <DomainObject.Predmet.ProtustrankaWithAdress>
    <izvorni_sadrzaj>VORTAK d.o.o. Trnjanska Cesta 124, 10000 Zagreb</izvorni_sadrzaj>
    <derivirana_varijabla naziv="DomainObject.Predmet.ProtustrankaWithAdress_1">VORTAK d.o.o. Trnjanska Cesta 124, 10000 Zagreb</derivirana_varijabla>
  </DomainObject.Predmet.ProtustrankaWithAdress>
  <DomainObject.Predmet.ProtustrankaWithAdressOIB>
    <izvorni_sadrzaj>VORTAK d.o.o., OIB 20206639983, Trnjanska Cesta 124, 10000 Zagreb</izvorni_sadrzaj>
    <derivirana_varijabla naziv="DomainObject.Predmet.ProtustrankaWithAdressOIB_1">VORTAK d.o.o., OIB 20206639983, Trnjanska Cesta 124, 10000 Zagreb</derivirana_varijabla>
  </DomainObject.Predmet.ProtustrankaWithAdressOIB>
  <DomainObject.Predmet.ProtustrankaNazivFormated>
    <izvorni_sadrzaj>VORTAK d.o.o.</izvorni_sadrzaj>
    <derivirana_varijabla naziv="DomainObject.Predmet.ProtustrankaNazivFormated_1">VORTAK d.o.o.</derivirana_varijabla>
  </DomainObject.Predmet.ProtustrankaNazivFormated>
  <DomainObject.Predmet.ProtustrankaNazivFormatedOIB>
    <izvorni_sadrzaj>VORTAK d.o.o., OIB 20206639983</izvorni_sadrzaj>
    <derivirana_varijabla naziv="DomainObject.Predmet.ProtustrankaNazivFormatedOIB_1">VORTAK d.o.o., OIB 20206639983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VORTAK d.o.o. zastupanog po punomoćniku Davor Putak</item>
    </izvorni_sadrzaj>
    <derivirana_varijabla naziv="DomainObject.Predmet.ProtuStrankaListFormated_1">
      <item>VORTAK d.o.o. zastupanog po punomoćniku Davor Putak</item>
    </derivirana_varijabla>
  </DomainObject.Predmet.ProtuStrankaListFormated>
  <DomainObject.Predmet.ProtuStrankaListFormatedOIB>
    <izvorni_sadrzaj>
      <item>VORTAK d.o.o., OIB 20206639983 zastupanog po punomoćniku Davor Putak</item>
    </izvorni_sadrzaj>
    <derivirana_varijabla naziv="DomainObject.Predmet.ProtuStrankaListFormatedOIB_1">
      <item>VORTAK d.o.o., OIB 20206639983 zastupanog po punomoćniku Davor Putak</item>
    </derivirana_varijabla>
  </DomainObject.Predmet.ProtuStrankaListFormatedOIB>
  <DomainObject.Predmet.ProtuStrankaListFormatedWithAdress>
    <izvorni_sadrzaj>
      <item>VORTAK d.o.o., Trnjanska Cesta 124, 10000 Zagreb zastupanog po punomoćniku Davor Putak</item>
    </izvorni_sadrzaj>
    <derivirana_varijabla naziv="DomainObject.Predmet.ProtuStrankaListFormatedWithAdress_1">
      <item>VORTAK d.o.o., Trnjanska Cesta 124, 10000 Zagreb zastupanog po punomoćniku Davor Putak</item>
    </derivirana_varijabla>
  </DomainObject.Predmet.ProtuStrankaListFormatedWithAdress>
  <DomainObject.Predmet.ProtuStrankaListFormatedWithAdressOIB>
    <izvorni_sadrzaj>
      <item>VORTAK d.o.o., OIB 20206639983, Trnjanska Cesta 124, 10000 Zagreb zastupanog po punomoćniku Davor Putak</item>
    </izvorni_sadrzaj>
    <derivirana_varijabla naziv="DomainObject.Predmet.ProtuStrankaListFormatedWithAdressOIB_1">
      <item>VORTAK d.o.o., OIB 20206639983, Trnjanska Cesta 124, 10000 Zagreb zastupanog po punomoćniku Davor Putak</item>
    </derivirana_varijabla>
  </DomainObject.Predmet.ProtuStrankaListFormatedWithAdressOIB>
  <DomainObject.Predmet.ProtuStrankaListNazivFormated>
    <izvorni_sadrzaj>
      <item>VORTAK d.o.o.</item>
    </izvorni_sadrzaj>
    <derivirana_varijabla naziv="DomainObject.Predmet.ProtuStrankaListNazivFormated_1">
      <item>VORTAK d.o.o.</item>
    </derivirana_varijabla>
  </DomainObject.Predmet.ProtuStrankaListNazivFormated>
  <DomainObject.Predmet.ProtuStrankaListNazivFormatedOIB>
    <izvorni_sadrzaj>
      <item>VORTAK d.o.o., OIB 20206639983</item>
    </izvorni_sadrzaj>
    <derivirana_varijabla naziv="DomainObject.Predmet.ProtuStrankaListNazivFormatedOIB_1">
      <item>VORTAK d.o.o., OIB 20206639983</item>
    </derivirana_varijabla>
  </DomainObject.Predmet.ProtuStrankaListNazivFormatedOIB>
  <DomainObject.Predmet.OstaliListFormated>
    <izvorni_sadrzaj>
      <item>Davor Putak punomoćnik sudionika u postupku VORTAK d.o.o.</item>
    </izvorni_sadrzaj>
    <derivirana_varijabla naziv="DomainObject.Predmet.OstaliListFormated_1">
      <item>Davor Putak punomoćnik sudionika u postupku VORTAK d.o.o.</item>
    </derivirana_varijabla>
  </DomainObject.Predmet.OstaliListFormated>
  <DomainObject.Predmet.OstaliListFormatedOIB>
    <izvorni_sadrzaj>
      <item>Davor Putak, OIB 67733815910 punomoćnik sudionika u postupku VORTAK d.o.o.</item>
    </izvorni_sadrzaj>
    <derivirana_varijabla naziv="DomainObject.Predmet.OstaliListFormatedOIB_1">
      <item>Davor Putak, OIB 67733815910 punomoćnik sudionika u postupku VORTAK d.o.o.</item>
    </derivirana_varijabla>
  </DomainObject.Predmet.OstaliListFormatedOIB>
  <DomainObject.Predmet.OstaliListFormatedWithAdress>
    <izvorni_sadrzaj>
      <item>Davor Putak, Trnjanska Cesta 124, 10000 Zagreb punomoćnik sudionika u postupku VORTAK d.o.o.</item>
    </izvorni_sadrzaj>
    <derivirana_varijabla naziv="DomainObject.Predmet.OstaliListFormatedWithAdress_1">
      <item>Davor Putak, Trnjanska Cesta 124, 10000 Zagreb punomoćnik sudionika u postupku VORTAK d.o.o.</item>
    </derivirana_varijabla>
  </DomainObject.Predmet.OstaliListFormatedWithAdress>
  <DomainObject.Predmet.OstaliListFormatedWithAdressOIB>
    <izvorni_sadrzaj>
      <item>Davor Putak, OIB 67733815910, Trnjanska Cesta 124, 10000 Zagreb punomoćnik sudionika u postupku VORTAK d.o.o.</item>
    </izvorni_sadrzaj>
    <derivirana_varijabla naziv="DomainObject.Predmet.OstaliListFormatedWithAdressOIB_1">
      <item>Davor Putak, OIB 67733815910, Trnjanska Cesta 124, 10000 Zagreb punomoćnik sudionika u postupku VORTAK d.o.o.</item>
    </derivirana_varijabla>
  </DomainObject.Predmet.OstaliListFormatedWithAdressOIB>
  <DomainObject.Predmet.OstaliListNazivFormated>
    <izvorni_sadrzaj>
      <item>Davor Putak</item>
    </izvorni_sadrzaj>
    <derivirana_varijabla naziv="DomainObject.Predmet.OstaliListNazivFormated_1">
      <item>Davor Putak</item>
    </derivirana_varijabla>
  </DomainObject.Predmet.OstaliListNazivFormated>
  <DomainObject.Predmet.OstaliListNazivFormatedOIB>
    <izvorni_sadrzaj>
      <item>Davor Putak, OIB 67733815910</item>
    </izvorni_sadrzaj>
    <derivirana_varijabla naziv="DomainObject.Predmet.OstaliListNazivFormatedOIB_1">
      <item>Davor Putak, OIB 67733815910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VORTAK d.o.o.</izvorni_sadrzaj>
    <derivirana_varijabla naziv="DomainObject.Predmet.ProtustrankaIDrugi_1">VORTAK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VORTAK d.o.o., OIB 20206639983, Trnjanska Cesta 124, 10000 Zagreb</izvorni_sadrzaj>
    <derivirana_varijabla naziv="DomainObject.Predmet.ProtustrankaIDrugiAdressOIB_1">VORTAK d.o.o., OIB 20206639983, Trnjanska Cesta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VORTAK d.o.o.</item>
      <item>Davor Putak</item>
    </izvorni_sadrzaj>
    <derivirana_varijabla naziv="DomainObject.Predmet.SudioniciListNaziv_1">
      <item>FINA Regionalni centar Zagreb</item>
      <item>VORTAK d.o.o.</item>
      <item>Davor Putak</item>
    </derivirana_varijabla>
  </DomainObject.Predmet.SudioniciListNaziv>
  <DomainObject.Predmet.SudioniciListAdressOIB>
    <izvorni_sadrzaj>
      <item>FINA Regionalni centar Zagreb, OIB 85821130368, Trg svibanjskih žrtava 1995. 1,10000 Zagreb</item>
      <item>VORTAK d.o.o., OIB 20206639983, Trnjanska Cesta 124,10000 Zagreb</item>
      <item>Davor Putak, OIB 67733815910, Trnjanska Cesta 124,10000 Zagreb</item>
    </izvorni_sadrzaj>
    <derivirana_varijabla naziv="DomainObject.Predmet.SudioniciListAdressOIB_1">
      <item>FINA Regionalni centar Zagreb, OIB 85821130368, Trg svibanjskih žrtava 1995. 1,10000 Zagreb</item>
      <item>VORTAK d.o.o., OIB 20206639983, Trnjanska Cesta 124,10000 Zagreb</item>
      <item>Davor Putak, OIB 67733815910, Trnjanska Cesta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20206639983</item>
      <item>, OIB 67733815910</item>
    </izvorni_sadrzaj>
    <derivirana_varijabla naziv="DomainObject.Predmet.SudioniciListNazivOIB_1">
      <item>, OIB 85821130368</item>
      <item>, OIB 20206639983</item>
      <item>, OIB 67733815910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304F13-9FDB-44B0-B7C5-1BA9E95768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2265</properties:Characters>
  <properties:Lines>70</properties:Lines>
  <properties:Paragraphs>21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2017-10-23T11:10:00Z</cp:lastPrinted>
  <dcterms:modified xmlns:xsi="http://www.w3.org/2001/XMLSchema-instance" xsi:type="dcterms:W3CDTF">2017-10-23T11:10:00Z</dcterms:modified>
  <cp:revision>179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