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9ebd92" w14:paraId="49ebd92" w:rsidRDefault="00DE7E19" w:rsidP="00DE7E19" w:rsidR="00DE7E19">
      <w:pPr>
        <w15:collapsed w:val="false"/>
      </w:pPr>
      <w:bookmarkStart w:name="_GoBack" w:id="0"/>
      <w:bookmarkEnd w:id="0"/>
      <w:r>
        <w:t xml:space="preserve">                  </w:t>
      </w:r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DE7E19" w:rsidP="00DE7E19" w:rsidR="00DE7E19">
      <w:r>
        <w:t xml:space="preserve">     REPUBLIKA HRVATSKA</w:t>
      </w:r>
    </w:p>
    <w:p w:rsidRDefault="00DE7E19" w:rsidP="00DE7E19" w:rsidR="00DE7E19">
      <w:r>
        <w:t>TRGOVAČKI SUD U ZAGREBU</w:t>
      </w:r>
    </w:p>
    <w:p w:rsidRDefault="00DE7E19" w:rsidP="00DE7E19" w:rsidR="00DE7E19">
      <w:r>
        <w:t xml:space="preserve">         Zagreb, Amruševa 2/II.</w:t>
      </w:r>
    </w:p>
    <w:p w:rsidRDefault="00DE7E19" w:rsidP="00DE7E19" w:rsidR="00DE7E19"/>
    <w:p w:rsidRDefault="00DE7E19" w:rsidP="00DE7E19" w:rsidR="00DE7E19"/>
    <w:p w:rsidRDefault="00DE7E19" w:rsidP="00DE7E19" w:rsidR="00DE7E19"/>
    <w:p w:rsidRDefault="00DE7E19" w:rsidP="00DE7E19" w:rsidR="00DE7E19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r w:rsidR="000A5D78">
        <w:t>4</w:t>
      </w:r>
      <w:r w:rsidR="00325966">
        <w:t>801</w:t>
      </w:r>
      <w:r w:rsidR="0069561D">
        <w:t>/15</w:t>
      </w:r>
      <w:r>
        <w:t>, temeljem odredbe članka 430. Stečajnog zakona (Narodn</w:t>
      </w:r>
      <w:r w:rsidR="00460924">
        <w:t>e novine, broj: 71/2015), dana 2</w:t>
      </w:r>
      <w:r w:rsidR="00C75C97">
        <w:t>7</w:t>
      </w:r>
      <w:r>
        <w:t>. siječnja 2015., objavljuje:</w:t>
      </w:r>
    </w:p>
    <w:p w:rsidRDefault="00DE7E19" w:rsidP="00DE7E19" w:rsidR="00DE7E19">
      <w:pPr>
        <w:jc w:val="both"/>
        <w:rPr>
          <w:sz w:val="40"/>
          <w:szCs w:val="40"/>
        </w:rPr>
      </w:pPr>
    </w:p>
    <w:p w:rsidRDefault="00DE7E19" w:rsidP="00DE7E19" w:rsidR="00DE7E19">
      <w:pPr>
        <w:jc w:val="center"/>
        <w:rPr>
          <w:b/>
        </w:rPr>
      </w:pPr>
      <w:r>
        <w:rPr>
          <w:b/>
        </w:rPr>
        <w:t>O G L A S</w:t>
      </w:r>
    </w:p>
    <w:p w:rsidRDefault="00DE7E19" w:rsidP="00DE7E19" w:rsidR="00DE7E19">
      <w:pPr>
        <w:rPr>
          <w:b/>
        </w:rPr>
      </w:pPr>
    </w:p>
    <w:p w:rsidRDefault="00DE7E19" w:rsidP="008D1BF2" w:rsidR="00DE7E19">
      <w:pPr>
        <w:pStyle w:val="Odlomakpopisa"/>
        <w:numPr>
          <w:ilvl w:val="0"/>
          <w:numId w:val="3"/>
        </w:numPr>
        <w:jc w:val="both"/>
      </w:pPr>
      <w:r>
        <w:t xml:space="preserve">Za dužnika </w:t>
      </w:r>
      <w:r w:rsidR="00325966">
        <w:rPr>
          <w:szCs w:val="20"/>
        </w:rPr>
        <w:t>DIM KERAMIKA d.o.o., Zagreb, Livadarski put 5A, MBS: 080708714, OIB: 37847992108</w:t>
      </w:r>
      <w:r>
        <w:t xml:space="preserve">. </w:t>
      </w:r>
    </w:p>
    <w:p w:rsidRDefault="00DE7E19" w:rsidP="00DE7E19" w:rsidR="00DE7E19">
      <w:pPr>
        <w:pStyle w:val="Odlomakpopisa"/>
        <w:ind w:left="1428"/>
        <w:jc w:val="both"/>
      </w:pPr>
    </w:p>
    <w:p w:rsidRDefault="00DE7E19" w:rsidP="00DE7E19" w:rsidR="00DE7E19">
      <w:pPr>
        <w:jc w:val="both"/>
      </w:pPr>
      <w:r>
        <w:t>II.</w:t>
      </w:r>
      <w:r>
        <w:tab/>
        <w:t xml:space="preserve">Iznos duga evidentiran na temelju neizvršenih osnova za plaćanje jest </w:t>
      </w:r>
      <w:r w:rsidR="00325966">
        <w:t>961.065,98</w:t>
      </w:r>
      <w:r>
        <w:t xml:space="preserve">  kn.</w:t>
      </w:r>
    </w:p>
    <w:p w:rsidRDefault="00DE7E19" w:rsidP="00DE7E19" w:rsidR="00DE7E19">
      <w:pPr>
        <w:ind w:left="360"/>
      </w:pPr>
      <w:r>
        <w:t xml:space="preserve"> </w:t>
      </w:r>
    </w:p>
    <w:p w:rsidRDefault="00DE7E19" w:rsidP="00DE7E19" w:rsidR="00DE7E19">
      <w:pPr>
        <w:jc w:val="both"/>
      </w:pPr>
      <w:r>
        <w:t>III.</w:t>
      </w:r>
      <w:r>
        <w:tab/>
        <w:t>Pozivaju se osobe ovlaštene za zastupanje dužnika po zakonu u roku 15 dana od dana objave ovog oglasa, pozivom na gornji broj spisa, podnijeti sudu javnobilježnički ovjerovljen popis imovine i obveza na propisanom obrascu.</w:t>
      </w:r>
    </w:p>
    <w:p w:rsidRDefault="00DE7E19" w:rsidP="00DE7E19" w:rsidR="00DE7E19">
      <w:pPr>
        <w:ind w:firstLine="720"/>
        <w:jc w:val="both"/>
      </w:pPr>
    </w:p>
    <w:p w:rsidRDefault="00DE7E19" w:rsidP="00DE7E19" w:rsidR="00DE7E19">
      <w:pPr>
        <w:jc w:val="both"/>
      </w:pPr>
      <w:r>
        <w:t>IV.</w:t>
      </w:r>
      <w:r>
        <w:tab/>
        <w:t>Pozivaju se vjerovnici dužnika najkasnije u roku od 45 dana od dana objave ovog oglasa, pozivom na gornji broj spisa, predložiti otvaranje stečajnog postupka te po pozivu suda predujmiti sredstva za namirenje troškova postupka.</w:t>
      </w:r>
    </w:p>
    <w:p w:rsidRDefault="00DE7E19" w:rsidP="00DE7E19" w:rsidR="00DE7E19">
      <w:pPr>
        <w:pStyle w:val="Odlomakpopisa"/>
      </w:pPr>
    </w:p>
    <w:p w:rsidRDefault="00DE7E19" w:rsidP="00DE7E19" w:rsidR="00DE7E19">
      <w:pPr>
        <w:jc w:val="both"/>
      </w:pPr>
      <w:r>
        <w:t>V.</w:t>
      </w:r>
      <w:r>
        <w:tab/>
        <w:t>Ako osobe ovlaštene za zastupanje dužnika po zakonu u roku od 15 dana ne podnesu popis imovine i obveza dužnika ili ako iz tog popisa proizlazi da dužnik ima imovinu koja nije dostatna za namirenje predvidivih troškova stečajnog postupka ili  ako u roku od 45 dana niti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DE7E19" w:rsidP="00DE7E19" w:rsidR="00DE7E19">
      <w:pPr>
        <w:jc w:val="center"/>
      </w:pPr>
    </w:p>
    <w:p w:rsidRDefault="00460924" w:rsidP="00DE7E19" w:rsidR="00DE7E19">
      <w:pPr>
        <w:jc w:val="center"/>
      </w:pPr>
      <w:r>
        <w:t>U Zagrebu 2</w:t>
      </w:r>
      <w:r w:rsidR="00C75C97">
        <w:t>7</w:t>
      </w:r>
      <w:r w:rsidR="00DE7E19">
        <w:t>. siječnja 2016.</w:t>
      </w:r>
    </w:p>
    <w:p w:rsidRDefault="00DE7E19" w:rsidP="00DE7E19" w:rsidR="00DE7E19"/>
    <w:p w:rsidRDefault="00DE7E19" w:rsidP="00DE7E19" w:rsidR="00DE7E19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Sutkinja:</w:t>
      </w:r>
    </w:p>
    <w:p w:rsidRDefault="00DE7E19" w:rsidP="00DE7E19" w:rsidR="00DE7E19">
      <w:pPr>
        <w:jc w:val="right"/>
      </w:pPr>
      <w:r>
        <w:t>Ivana Manestar</w:t>
      </w:r>
    </w:p>
    <w:p w:rsidRDefault="00DE7E19" w:rsidP="00DE7E19" w:rsidR="00DE7E19">
      <w:pPr>
        <w:jc w:val="both"/>
      </w:pPr>
    </w:p>
    <w:p w:rsidRDefault="00DE7E19" w:rsidP="00DE7E19" w:rsidR="00DE7E19">
      <w:pPr>
        <w:jc w:val="right"/>
      </w:pPr>
    </w:p>
    <w:p w:rsidRDefault="00DE7E19" w:rsidP="00DE7E19" w:rsidR="00DE7E19">
      <w:pPr>
        <w:jc w:val="right"/>
      </w:pPr>
    </w:p>
    <w:p w:rsidRDefault="00DE7E19" w:rsidP="00DE7E19" w:rsidR="00DE7E19">
      <w:r>
        <w:t xml:space="preserve">DNA: </w:t>
      </w:r>
    </w:p>
    <w:p w:rsidRDefault="00DE7E19" w:rsidP="00DE7E19" w:rsidR="00DE7E19">
      <w:pPr>
        <w:pStyle w:val="Odlomakpopisa"/>
        <w:numPr>
          <w:ilvl w:val="0"/>
          <w:numId w:val="1"/>
        </w:numPr>
      </w:pPr>
      <w:r>
        <w:t>e - oglasna ploča 45 dana</w:t>
      </w:r>
    </w:p>
    <w:sectPr w:rsidR="00DE7E1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823615"/>
    <w:multiLevelType w:val="hybridMultilevel"/>
    <w:tmpl w:val="F27637A2"/>
    <w:lvl w:tplc="A3BAA9A6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41F6ED8"/>
    <w:multiLevelType w:val="hybridMultilevel"/>
    <w:tmpl w:val="0C2AF68E"/>
    <w:lvl w:tplc="047412C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4E56BA1"/>
    <w:multiLevelType w:val="hybridMultilevel"/>
    <w:tmpl w:val="BA1AFA5E"/>
    <w:lvl w:tplc="49ACA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E7FA2"/>
    <w:rsid w:val="00095BF6"/>
    <w:rsid w:val="000A5D78"/>
    <w:rsid w:val="001032F4"/>
    <w:rsid w:val="00131E95"/>
    <w:rsid w:val="00133EA8"/>
    <w:rsid w:val="0019711A"/>
    <w:rsid w:val="001A1D04"/>
    <w:rsid w:val="001D2D4A"/>
    <w:rsid w:val="002246D9"/>
    <w:rsid w:val="00241F71"/>
    <w:rsid w:val="00325966"/>
    <w:rsid w:val="00371D82"/>
    <w:rsid w:val="00457EF8"/>
    <w:rsid w:val="00460924"/>
    <w:rsid w:val="004874E2"/>
    <w:rsid w:val="004E6B5C"/>
    <w:rsid w:val="0069561D"/>
    <w:rsid w:val="006B2226"/>
    <w:rsid w:val="006F2427"/>
    <w:rsid w:val="0071460C"/>
    <w:rsid w:val="00746DBE"/>
    <w:rsid w:val="007A1913"/>
    <w:rsid w:val="007A3647"/>
    <w:rsid w:val="008B3AF2"/>
    <w:rsid w:val="008D1BF2"/>
    <w:rsid w:val="00931D9E"/>
    <w:rsid w:val="00950F54"/>
    <w:rsid w:val="00951125"/>
    <w:rsid w:val="009A055A"/>
    <w:rsid w:val="009F1D2A"/>
    <w:rsid w:val="00A53DC3"/>
    <w:rsid w:val="00A80967"/>
    <w:rsid w:val="00B3758A"/>
    <w:rsid w:val="00B4105F"/>
    <w:rsid w:val="00BE7FA2"/>
    <w:rsid w:val="00C75C97"/>
    <w:rsid w:val="00CA63C1"/>
    <w:rsid w:val="00D05353"/>
    <w:rsid w:val="00D54E65"/>
    <w:rsid w:val="00D73D35"/>
    <w:rsid w:val="00D90085"/>
    <w:rsid w:val="00DE7E19"/>
    <w:rsid w:val="00E408E5"/>
    <w:rsid w:val="00E9698B"/>
    <w:rsid w:val="00F34BA8"/>
    <w:rsid w:val="00F63C7F"/>
    <w:rsid w:val="00FC5F48"/>
    <w:rsid w:val="00FD7BF6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E7E19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E7E1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E7E1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E7E19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A055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A055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A055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A055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A055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E7E19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E7E1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E7E1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E7E19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A055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A055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A055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A055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A055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121614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siječnja 2016.</izvorni_sadrzaj>
    <derivirana_varijabla naziv="DomainObject.DatumDonosenjaOdluke_1">27.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Manestar</izvorni_sadrzaj>
    <derivirana_varijabla naziv="DomainObject.DonositeljOdluke.Prezime_1">Manestar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4801</izvorni_sadrzaj>
    <derivirana_varijabla naziv="DomainObject.Predmet.Broj_1">4801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St-4801/2015</izvorni_sadrzaj>
    <derivirana_varijabla naziv="DomainObject.Predmet.OznakaBroj_1">St-4801/2015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DIM KERAMIKA d.o.o.</izvorni_sadrzaj>
    <derivirana_varijabla naziv="DomainObject.Predmet.ProtustrankaFormated_1">  DIM KERAMIKA d.o.o.</derivirana_varijabla>
  </DomainObject.Predmet.ProtustrankaFormated>
  <DomainObject.Predmet.ProtustrankaFormatedOIB>
    <izvorni_sadrzaj>  DIM KERAMIKA d.o.o., OIB 37847992108</izvorni_sadrzaj>
    <derivirana_varijabla naziv="DomainObject.Predmet.ProtustrankaFormatedOIB_1">  DIM KERAMIKA d.o.o., OIB 37847992108</derivirana_varijabla>
  </DomainObject.Predmet.ProtustrankaFormatedOIB>
  <DomainObject.Predmet.ProtustrankaFormatedWithAdress>
    <izvorni_sadrzaj> DIM KERAMIKA d.o.o., Livadarski put 5A, 10000 Zagreb</izvorni_sadrzaj>
    <derivirana_varijabla naziv="DomainObject.Predmet.ProtustrankaFormatedWithAdress_1"> DIM KERAMIKA d.o.o., Livadarski put 5A, 10000 Zagreb</derivirana_varijabla>
  </DomainObject.Predmet.ProtustrankaFormatedWithAdress>
  <DomainObject.Predmet.ProtustrankaFormatedWithAdressOIB>
    <izvorni_sadrzaj> DIM KERAMIKA d.o.o., OIB 37847992108, Livadarski put 5A, 10000 Zagreb</izvorni_sadrzaj>
    <derivirana_varijabla naziv="DomainObject.Predmet.ProtustrankaFormatedWithAdressOIB_1"> DIM KERAMIKA d.o.o., OIB 37847992108, Livadarski put 5A, 10000 Zagreb</derivirana_varijabla>
  </DomainObject.Predmet.ProtustrankaFormatedWithAdressOIB>
  <DomainObject.Predmet.ProtustrankaWithAdress>
    <izvorni_sadrzaj>DIM KERAMIKA d.o.o. Livadarski put 5A, 10000 Zagreb</izvorni_sadrzaj>
    <derivirana_varijabla naziv="DomainObject.Predmet.ProtustrankaWithAdress_1">DIM KERAMIKA d.o.o. Livadarski put 5A, 10000 Zagreb</derivirana_varijabla>
  </DomainObject.Predmet.ProtustrankaWithAdress>
  <DomainObject.Predmet.ProtustrankaWithAdressOIB>
    <izvorni_sadrzaj>DIM KERAMIKA d.o.o., OIB 37847992108, Livadarski put 5A, 10000 Zagreb</izvorni_sadrzaj>
    <derivirana_varijabla naziv="DomainObject.Predmet.ProtustrankaWithAdressOIB_1">DIM KERAMIKA d.o.o., OIB 37847992108, Livadarski put 5A, 10000 Zagreb</derivirana_varijabla>
  </DomainObject.Predmet.ProtustrankaWithAdressOIB>
  <DomainObject.Predmet.ProtustrankaNazivFormated>
    <izvorni_sadrzaj>DIM KERAMIKA d.o.o.</izvorni_sadrzaj>
    <derivirana_varijabla naziv="DomainObject.Predmet.ProtustrankaNazivFormated_1">DIM KERAMIKA d.o.o.</derivirana_varijabla>
  </DomainObject.Predmet.ProtustrankaNazivFormated>
  <DomainObject.Predmet.ProtustrankaNazivFormatedOIB>
    <izvorni_sadrzaj>DIM KERAMIKA d.o.o., OIB 37847992108</izvorni_sadrzaj>
    <derivirana_varijabla naziv="DomainObject.Predmet.ProtustrankaNazivFormatedOIB_1">DIM KERAMIKA d.o.o., OIB 37847992108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21.St - I. Manestar</izvorni_sadrzaj>
    <derivirana_varijabla naziv="DomainObject.Predmet.Referada.Naziv_1">21.St - I. Manestar</derivirana_varijabla>
  </DomainObject.Predmet.Referada.Naziv>
  <DomainObject.Predmet.Referada.Oznaka>
    <izvorni_sadrzaj>21.St</izvorni_sadrzaj>
    <derivirana_varijabla naziv="DomainObject.Predmet.Referada.Oznaka_1">21.St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Manestar</izvorni_sadrzaj>
    <derivirana_varijabla naziv="DomainObject.Predmet.Referada.Sudac_1">Ivana Manestar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21.St - I. Manestar</izvorni_sadrzaj>
    <derivirana_varijabla naziv="DomainObject.Predmet.TrenutnaLokacijaSpisa.Naziv_1">21.St - I. Manestar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Nol</izvorni_sadrzaj>
    <derivirana_varijabla naziv="DomainObject.Predmet.Zapisnicar_1">Ksenija Nol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DIM KERAMIKA d.o.o.</item>
    </izvorni_sadrzaj>
    <derivirana_varijabla naziv="DomainObject.Predmet.ProtuStrankaListFormated_1">
      <item>DIM KERAMIKA d.o.o.</item>
    </derivirana_varijabla>
  </DomainObject.Predmet.ProtuStrankaListFormated>
  <DomainObject.Predmet.ProtuStrankaListFormatedOIB>
    <izvorni_sadrzaj>
      <item>DIM KERAMIKA d.o.o., OIB 37847992108</item>
    </izvorni_sadrzaj>
    <derivirana_varijabla naziv="DomainObject.Predmet.ProtuStrankaListFormatedOIB_1">
      <item>DIM KERAMIKA d.o.o., OIB 37847992108</item>
    </derivirana_varijabla>
  </DomainObject.Predmet.ProtuStrankaListFormatedOIB>
  <DomainObject.Predmet.ProtuStrankaListFormatedWithAdress>
    <izvorni_sadrzaj>
      <item>DIM KERAMIKA d.o.o., Livadarski put 5A, 10000 Zagreb</item>
    </izvorni_sadrzaj>
    <derivirana_varijabla naziv="DomainObject.Predmet.ProtuStrankaListFormatedWithAdress_1">
      <item>DIM KERAMIKA d.o.o., Livadarski put 5A, 10000 Zagreb</item>
    </derivirana_varijabla>
  </DomainObject.Predmet.ProtuStrankaListFormatedWithAdress>
  <DomainObject.Predmet.ProtuStrankaListFormatedWithAdressOIB>
    <izvorni_sadrzaj>
      <item>DIM KERAMIKA d.o.o., OIB 37847992108, Livadarski put 5A, 10000 Zagreb</item>
    </izvorni_sadrzaj>
    <derivirana_varijabla naziv="DomainObject.Predmet.ProtuStrankaListFormatedWithAdressOIB_1">
      <item>DIM KERAMIKA d.o.o., OIB 37847992108, Livadarski put 5A, 10000 Zagreb</item>
    </derivirana_varijabla>
  </DomainObject.Predmet.ProtuStrankaListFormatedWithAdressOIB>
  <DomainObject.Predmet.ProtuStrankaListNazivFormated>
    <izvorni_sadrzaj>
      <item>DIM KERAMIKA d.o.o.</item>
    </izvorni_sadrzaj>
    <derivirana_varijabla naziv="DomainObject.Predmet.ProtuStrankaListNazivFormated_1">
      <item>DIM KERAMIKA d.o.o.</item>
    </derivirana_varijabla>
  </DomainObject.Predmet.ProtuStrankaListNazivFormated>
  <DomainObject.Predmet.ProtuStrankaListNazivFormatedOIB>
    <izvorni_sadrzaj>
      <item>DIM KERAMIKA d.o.o., OIB 37847992108</item>
    </izvorni_sadrzaj>
    <derivirana_varijabla naziv="DomainObject.Predmet.ProtuStrankaListNazivFormatedOIB_1">
      <item>DIM KERAMIKA d.o.o., OIB 37847992108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siječnja 2016.</izvorni_sadrzaj>
    <derivirana_varijabla naziv="DomainObject.Datum_1">27.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DIM KERAMIKA d.o.o.</izvorni_sadrzaj>
    <derivirana_varijabla naziv="DomainObject.Predmet.ProtustrankaIDrugi_1">DIM KERAMIKA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DIM KERAMIKA d.o.o., OIB 37847992108, Livadarski put 5A, 10000 Zagreb</izvorni_sadrzaj>
    <derivirana_varijabla naziv="DomainObject.Predmet.ProtustrankaIDrugiAdressOIB_1">DIM KERAMIKA d.o.o., OIB 37847992108, Livadarski put 5A,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DIM KERAMIKA d.o.o.</item>
    </izvorni_sadrzaj>
    <derivirana_varijabla naziv="DomainObject.Predmet.SudioniciListNaziv_1">
      <item>FINA Regionalni centar Zagreb</item>
      <item>DIM KERAMIKA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DIM KERAMIKA d.o.o., OIB 37847992108, Livadarski put 5A,10000 Zagreb</item>
    </izvorni_sadrzaj>
    <derivirana_varijabla naziv="DomainObject.Predmet.SudioniciListAdressOIB_1">
      <item>FINA Regionalni centar Zagreb, OIB 85821130368, Trg svibanjskih žrtava 1995. 1,10000 Zagreb</item>
      <item>DIM KERAMIKA d.o.o., OIB 37847992108, Livadarski put 5A,10000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37847992108</item>
    </izvorni_sadrzaj>
    <derivirana_varijabla naziv="DomainObject.Predmet.SudioniciListNazivOIB_1">
      <item>, OIB 85821130368</item>
      <item>, OIB 37847992108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243</properties:Words>
  <properties:Characters>1322</properties:Characters>
  <properties:Lines>43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2016-01-27T08:41:00Z</dcterms:created>
  <dc:creator>Ivana Manestar</dc:creator>
  <cp:lastModifiedBy>Ksenija Nol</cp:lastModifiedBy>
  <cp:lastPrinted>2016-01-27T08:41:00Z</cp:lastPrinted>
  <dcterms:modified xmlns:xsi="http://www.w3.org/2001/XMLSchema-instance" xsi:type="dcterms:W3CDTF">2016-01-27T10:14:00Z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