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ad81" w14:paraId="106ad81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="00886BA7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3B58EF">
        <w:rPr>
          <w:lang w:val="hr-HR"/>
        </w:rPr>
        <w:t>318</w:t>
      </w:r>
      <w:r w:rsidR="00C66F68">
        <w:rPr>
          <w:lang w:val="hr-HR"/>
        </w:rPr>
        <w:t>/201</w:t>
      </w:r>
      <w:r w:rsidR="00886BA7">
        <w:rPr>
          <w:lang w:val="hr-HR"/>
        </w:rPr>
        <w:t>7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 xml:space="preserve">, OIB: 85821130368, za provedbu skraćenog stečajnog postupka nad dužnikom </w:t>
      </w:r>
      <w:r w:rsidR="003B58EF">
        <w:rPr>
          <w:lang w:val="hr-HR"/>
        </w:rPr>
        <w:t>SKY BLUE d.o.o., OIB: 53402560771,</w:t>
      </w:r>
      <w:r w:rsidR="003B58EF">
        <w:t xml:space="preserve"> </w:t>
      </w:r>
      <w:r w:rsidR="003B58EF">
        <w:rPr>
          <w:lang w:val="hr-HR"/>
        </w:rPr>
        <w:t>Split, Ive Tijardovića 14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293B6E">
        <w:rPr>
          <w:lang w:val="hr-HR"/>
        </w:rPr>
        <w:t xml:space="preserve">21. studenog 2017. </w:t>
      </w:r>
      <w:r w:rsidR="004A6FA2" w:rsidRPr="006964DD">
        <w:rPr>
          <w:lang w:val="hr-HR"/>
        </w:rPr>
        <w:t xml:space="preserve">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EC3D59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 xml:space="preserve">Otvara se skraćeni stečajni postupak nad dužnikom </w:t>
      </w:r>
      <w:r w:rsidR="003B58EF">
        <w:rPr>
          <w:lang w:val="hr-HR"/>
        </w:rPr>
        <w:t>SKY BLUE d.o.o., OIB: 53402560771,</w:t>
      </w:r>
      <w:r w:rsidR="003B58EF">
        <w:t xml:space="preserve"> </w:t>
      </w:r>
      <w:r w:rsidR="003B58EF">
        <w:rPr>
          <w:lang w:val="hr-HR"/>
        </w:rPr>
        <w:t>Split, Ive Tijardovića 14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EC3D59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293B6E">
        <w:rPr>
          <w:lang w:val="hr-HR"/>
        </w:rPr>
        <w:t xml:space="preserve">21. studenog 2017. </w:t>
      </w:r>
      <w:r w:rsidR="000B3513" w:rsidRPr="00293B6E">
        <w:rPr>
          <w:lang w:val="hr-HR"/>
        </w:rPr>
        <w:t xml:space="preserve"> </w:t>
      </w:r>
      <w:r w:rsidRPr="00293B6E">
        <w:rPr>
          <w:lang w:val="hr-HR"/>
        </w:rPr>
        <w:t xml:space="preserve">u </w:t>
      </w:r>
      <w:r w:rsidR="00293B6E">
        <w:rPr>
          <w:lang w:val="hr-HR"/>
        </w:rPr>
        <w:t>14</w:t>
      </w:r>
      <w:r w:rsidR="00CC3340" w:rsidRPr="00293B6E">
        <w:rPr>
          <w:lang w:val="hr-HR"/>
        </w:rPr>
        <w:t>,00</w:t>
      </w:r>
      <w:r w:rsidRPr="00293B6E">
        <w:rPr>
          <w:lang w:val="hr-HR"/>
        </w:rPr>
        <w:t xml:space="preserve">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DA2E59">
        <w:t>Ante Majić iz Zagreba, Prilaz baruna Filipovića 13, OIB: 54998137767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3B58EF">
        <w:rPr>
          <w:lang w:val="hr-HR"/>
        </w:rPr>
        <w:t>SKY BLUE d.o.o., OIB: 53402560771,</w:t>
      </w:r>
      <w:r w:rsidR="003B58EF">
        <w:t xml:space="preserve"> </w:t>
      </w:r>
      <w:r w:rsidR="003B58EF">
        <w:rPr>
          <w:lang w:val="hr-HR"/>
        </w:rPr>
        <w:t>Split, Ive Tijardovića 14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014416" w:rsidR="00634348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3B58EF">
        <w:rPr>
          <w:lang w:val="hr-HR"/>
        </w:rPr>
        <w:t>SKY BLUE d.o.o., OIB: 53402560771,</w:t>
      </w:r>
      <w:r w:rsidR="003B58EF">
        <w:t xml:space="preserve"> </w:t>
      </w:r>
      <w:r w:rsidR="003B58EF">
        <w:rPr>
          <w:lang w:val="hr-HR"/>
        </w:rPr>
        <w:t>Split, Ive Tijardovića 14</w:t>
      </w:r>
      <w:r w:rsidR="00F955ED">
        <w:rPr>
          <w:lang w:val="hr-HR"/>
        </w:rPr>
        <w:t>,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634348" w:rsidP="00E14AE2" w:rsidR="00634348">
      <w:pPr>
        <w:rPr>
          <w:sz w:val="16"/>
          <w:szCs w:val="16"/>
          <w:lang w:val="hr-HR"/>
        </w:rPr>
      </w:pPr>
    </w:p>
    <w:p w:rsidRDefault="002602F9" w:rsidP="00E14AE2" w:rsidR="002602F9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>, Podružnica Split,</w:t>
      </w:r>
      <w:r w:rsidR="009D46D2" w:rsidRPr="006964DD">
        <w:rPr>
          <w:lang w:val="hr-HR"/>
        </w:rPr>
        <w:t xml:space="preserve"> 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 xml:space="preserve">dana </w:t>
      </w:r>
      <w:r w:rsidR="00994EF2">
        <w:rPr>
          <w:lang w:val="hr-HR"/>
        </w:rPr>
        <w:t>1</w:t>
      </w:r>
      <w:r w:rsidR="003B58EF">
        <w:rPr>
          <w:lang w:val="hr-HR"/>
        </w:rPr>
        <w:t>7</w:t>
      </w:r>
      <w:r w:rsidR="00994EF2">
        <w:rPr>
          <w:lang w:val="hr-HR"/>
        </w:rPr>
        <w:t>. ožujka</w:t>
      </w:r>
      <w:r w:rsidR="00886BA7">
        <w:rPr>
          <w:lang w:val="hr-HR"/>
        </w:rPr>
        <w:t xml:space="preserve"> 2017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3B58EF">
        <w:rPr>
          <w:lang w:val="hr-HR"/>
        </w:rPr>
        <w:t>SKY BLUE d.o.o., OIB: 53402560771,</w:t>
      </w:r>
      <w:r w:rsidR="003B58EF">
        <w:t xml:space="preserve"> </w:t>
      </w:r>
      <w:r w:rsidR="003B58EF">
        <w:rPr>
          <w:lang w:val="hr-HR"/>
        </w:rPr>
        <w:t>Split, Ive Tijardovića 14</w:t>
      </w:r>
      <w:r w:rsidR="00175591" w:rsidRPr="006964DD">
        <w:rPr>
          <w:lang w:val="hr-HR"/>
        </w:rPr>
        <w:t>.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3B58EF">
        <w:rPr>
          <w:lang w:val="hr-HR"/>
        </w:rPr>
        <w:t>1</w:t>
      </w:r>
      <w:r w:rsidR="002602F9">
        <w:rPr>
          <w:lang w:val="hr-HR"/>
        </w:rPr>
        <w:t>3</w:t>
      </w:r>
      <w:r w:rsidR="00F955ED">
        <w:rPr>
          <w:lang w:val="hr-HR"/>
        </w:rPr>
        <w:t>. ožujka</w:t>
      </w:r>
      <w:r w:rsidR="00886BA7">
        <w:rPr>
          <w:lang w:val="hr-HR"/>
        </w:rPr>
        <w:t xml:space="preserve"> 2017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C66F68">
        <w:rPr>
          <w:lang w:val="hr-HR"/>
        </w:rPr>
        <w:t>120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3B58EF">
        <w:rPr>
          <w:lang w:val="hr-HR"/>
        </w:rPr>
        <w:t>8.068,40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F955ED">
        <w:rPr>
          <w:lang w:val="hr-HR"/>
        </w:rPr>
        <w:t>6</w:t>
      </w:r>
      <w:r w:rsidR="002F4851">
        <w:rPr>
          <w:lang w:val="hr-HR"/>
        </w:rPr>
        <w:t>. srpnja 2017</w:t>
      </w:r>
      <w:r w:rsidR="00193F49" w:rsidRPr="006964DD">
        <w:rPr>
          <w:lang w:val="hr-HR"/>
        </w:rPr>
        <w:t xml:space="preserve">. na mrežnoj stranici e-Oglasna ploča sudova </w:t>
      </w:r>
      <w:r w:rsidR="00193F49" w:rsidRPr="006964DD">
        <w:rPr>
          <w:lang w:val="hr-HR"/>
        </w:rPr>
        <w:lastRenderedPageBreak/>
        <w:t xml:space="preserve">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193F49" w:rsidP="00193F49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2602F9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293B6E">
        <w:rPr>
          <w:lang w:val="hr-HR"/>
        </w:rPr>
        <w:t>21. studenog 2017.</w:t>
      </w:r>
    </w:p>
    <w:p w:rsidRDefault="00D4027A" w:rsidP="00403F01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 </w:t>
      </w:r>
    </w:p>
    <w:p w:rsidRDefault="00D4027A" w:rsidP="00D4027A" w:rsidR="00D4027A" w:rsidRPr="006964DD">
      <w:pPr>
        <w:jc w:val="both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</w:t>
      </w:r>
    </w:p>
    <w:p w:rsidRDefault="007A73AB" w:rsidP="007A73AB" w:rsidR="007A73AB">
      <w:pPr>
        <w:ind w:left="4956"/>
        <w:jc w:val="center"/>
        <w:rPr>
          <w:noProof/>
          <w:lang w:val="hr-HR"/>
        </w:rPr>
      </w:pPr>
      <w:r>
        <w:rPr>
          <w:noProof/>
          <w:lang w:val="hr-HR"/>
        </w:rPr>
        <w:t>S U D A C</w:t>
      </w:r>
    </w:p>
    <w:p w:rsidRDefault="007A73AB" w:rsidP="007A73AB" w:rsidR="007A73AB">
      <w:pPr>
        <w:ind w:left="10620"/>
        <w:jc w:val="center"/>
        <w:rPr>
          <w:noProof/>
          <w:lang w:val="hr-HR"/>
        </w:rPr>
      </w:pPr>
    </w:p>
    <w:p w:rsidRDefault="007A73AB" w:rsidP="007A73AB" w:rsidR="007A73AB">
      <w:pPr>
        <w:ind w:left="4956"/>
        <w:jc w:val="center"/>
        <w:rPr>
          <w:noProof/>
          <w:lang w:val="hr-HR"/>
        </w:rPr>
      </w:pPr>
      <w:r>
        <w:rPr>
          <w:noProof/>
          <w:lang w:val="hr-HR"/>
        </w:rPr>
        <w:t xml:space="preserve">       NEVENKA MARUNICA v.r.</w:t>
      </w:r>
    </w:p>
    <w:p w:rsidRDefault="007A73AB" w:rsidP="007A73AB" w:rsidR="007A73AB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Za točnost otpr.-ovl.službenik</w:t>
      </w:r>
    </w:p>
    <w:p w:rsidRDefault="007A73AB" w:rsidP="007A73AB" w:rsidR="00110325" w:rsidRPr="006964DD">
      <w:pPr>
        <w:ind w:left="4956"/>
        <w:jc w:val="center"/>
        <w:rPr>
          <w:noProof/>
          <w:lang w:val="hr-HR"/>
        </w:rPr>
      </w:pPr>
      <w:r>
        <w:rPr>
          <w:lang w:val="hr-HR"/>
        </w:rPr>
        <w:t xml:space="preserve">                                                                                                Anisija Mladinić</w:t>
      </w:r>
    </w:p>
    <w:p w:rsidRDefault="00353568" w:rsidP="00641FD6" w:rsidR="00353568" w:rsidRPr="006964DD">
      <w:pPr>
        <w:rPr>
          <w:lang w:val="hr-HR"/>
        </w:rPr>
      </w:pPr>
    </w:p>
    <w:p w:rsidRDefault="002602F9" w:rsidP="005745D6" w:rsidR="002602F9">
      <w:pPr>
        <w:jc w:val="both"/>
        <w:rPr>
          <w:lang w:val="hr-HR"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2602F9" w:rsidP="00403F01" w:rsidR="002602F9">
      <w:pPr>
        <w:jc w:val="both"/>
        <w:rPr>
          <w:lang w:val="hr-HR"/>
        </w:rPr>
      </w:pPr>
    </w:p>
    <w:p w:rsidRDefault="002602F9" w:rsidP="00403F01" w:rsidR="002602F9">
      <w:pPr>
        <w:jc w:val="both"/>
        <w:rPr>
          <w:lang w:val="hr-HR"/>
        </w:rPr>
      </w:pPr>
    </w:p>
    <w:p w:rsidRDefault="002602F9" w:rsidP="00403F01" w:rsidR="002602F9">
      <w:pPr>
        <w:jc w:val="both"/>
        <w:rPr>
          <w:lang w:val="hr-HR"/>
        </w:rPr>
      </w:pPr>
    </w:p>
    <w:p w:rsidRDefault="002602F9" w:rsidP="00403F01" w:rsidR="002602F9">
      <w:pPr>
        <w:jc w:val="both"/>
        <w:rPr>
          <w:lang w:val="hr-HR"/>
        </w:rPr>
      </w:pP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t>DNA:</w:t>
      </w: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1761EE" w:rsidRPr="006964DD">
        <w:rPr>
          <w:lang w:val="hr-HR"/>
        </w:rPr>
        <w:t>podnositelju zahtjeva – Financijskoj agenciji</w:t>
      </w:r>
      <w:r w:rsidR="009966BF" w:rsidRPr="006964DD">
        <w:rPr>
          <w:lang w:val="hr-HR"/>
        </w:rPr>
        <w:t>, RC Split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dužniku</w:t>
      </w:r>
      <w:r w:rsidR="00F955ED">
        <w:rPr>
          <w:lang w:val="hr-HR"/>
        </w:rPr>
        <w:t xml:space="preserve"> 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stečajnom upravitelju</w:t>
      </w:r>
    </w:p>
    <w:p w:rsidRDefault="001761EE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Županijsko državno odvjetništvo</w:t>
      </w:r>
      <w:r w:rsidR="00520266" w:rsidRPr="006964DD">
        <w:rPr>
          <w:lang w:val="hr-HR"/>
        </w:rPr>
        <w:t xml:space="preserve"> Split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Porezna uprava Split</w:t>
      </w:r>
    </w:p>
    <w:p w:rsidRDefault="00641FD6" w:rsidP="00403F01" w:rsidR="00CC1B3F" w:rsidRPr="006964DD">
      <w:pPr>
        <w:jc w:val="both"/>
        <w:rPr>
          <w:lang w:val="hr-HR"/>
        </w:rPr>
      </w:pPr>
      <w:r w:rsidRPr="006964DD">
        <w:rPr>
          <w:lang w:val="hr-HR"/>
        </w:rPr>
        <w:t>-  e-o</w:t>
      </w:r>
      <w:r w:rsidR="00520266" w:rsidRPr="006964DD">
        <w:rPr>
          <w:lang w:val="hr-HR"/>
        </w:rPr>
        <w:t xml:space="preserve">glasna ploča </w:t>
      </w:r>
      <w:r w:rsidRPr="006964DD">
        <w:rPr>
          <w:lang w:val="hr-HR"/>
        </w:rPr>
        <w:t xml:space="preserve">suda </w:t>
      </w:r>
      <w:r w:rsidR="00520266" w:rsidRPr="006964DD">
        <w:rPr>
          <w:lang w:val="hr-HR"/>
        </w:rPr>
        <w:t xml:space="preserve">– </w:t>
      </w:r>
      <w:r w:rsidRPr="006964DD">
        <w:rPr>
          <w:lang w:val="hr-HR"/>
        </w:rPr>
        <w:t xml:space="preserve">(rok </w:t>
      </w:r>
      <w:r w:rsidR="00520266" w:rsidRPr="006964DD">
        <w:rPr>
          <w:lang w:val="hr-HR"/>
        </w:rPr>
        <w:t>20</w:t>
      </w:r>
      <w:r w:rsidR="00CC1B3F" w:rsidRPr="006964DD">
        <w:rPr>
          <w:lang w:val="hr-HR"/>
        </w:rPr>
        <w:t xml:space="preserve"> dana</w:t>
      </w:r>
      <w:r w:rsidRPr="006964DD">
        <w:rPr>
          <w:lang w:val="hr-HR"/>
        </w:rPr>
        <w:t>)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sudski registar – (</w:t>
      </w:r>
      <w:r w:rsidR="00014416">
        <w:rPr>
          <w:lang w:val="hr-HR"/>
        </w:rPr>
        <w:t xml:space="preserve">odmah i po </w:t>
      </w:r>
      <w:r w:rsidRPr="00CC3340">
        <w:rPr>
          <w:lang w:val="hr-HR"/>
        </w:rPr>
        <w:t>pravomoćnosti</w:t>
      </w:r>
      <w:r w:rsidR="00014416">
        <w:rPr>
          <w:lang w:val="hr-HR"/>
        </w:rPr>
        <w:t xml:space="preserve"> s potvrdom o pravomoćnosti</w:t>
      </w:r>
      <w:r w:rsidRPr="006964DD">
        <w:rPr>
          <w:lang w:val="hr-HR"/>
        </w:rPr>
        <w:t>)</w:t>
      </w:r>
    </w:p>
    <w:p w:rsidRDefault="00403F01" w:rsidP="00403F01" w:rsidR="00EB167D" w:rsidRPr="0084505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870E42" w:rsidRPr="006964DD">
        <w:rPr>
          <w:lang w:val="hr-HR"/>
        </w:rPr>
        <w:t xml:space="preserve">u </w:t>
      </w:r>
      <w:r w:rsidRPr="006964D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F955ED" w:rsidR="00E14AE2" w:rsidRPr="0084505D">
      <w:headerReference w:type="default" r:id="rId11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7A73AB" w:rsidRPr="007A73AB">
      <w:rPr>
        <w:noProof/>
        <w:lang w:val="hr-HR"/>
      </w:rPr>
      <w:t>3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3B58EF">
      <w:rPr>
        <w:lang w:val="hr-HR"/>
      </w:rPr>
      <w:t>318</w:t>
    </w:r>
    <w:r w:rsidR="00040FDC" w:rsidRPr="00F93F44">
      <w:rPr>
        <w:lang w:val="hr-HR"/>
      </w:rPr>
      <w:t>/201</w:t>
    </w:r>
    <w:r w:rsidR="00886BA7">
      <w:rPr>
        <w:lang w:val="hr-HR"/>
      </w:rPr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384F"/>
    <w:rsid w:val="001F4EFC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602F9"/>
    <w:rsid w:val="002702A4"/>
    <w:rsid w:val="0028440A"/>
    <w:rsid w:val="00287EE7"/>
    <w:rsid w:val="00293337"/>
    <w:rsid w:val="00293B6E"/>
    <w:rsid w:val="00297BDA"/>
    <w:rsid w:val="002A05F6"/>
    <w:rsid w:val="002A3413"/>
    <w:rsid w:val="002A543C"/>
    <w:rsid w:val="002C7A11"/>
    <w:rsid w:val="002D017F"/>
    <w:rsid w:val="002D048F"/>
    <w:rsid w:val="002D3B58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B58EF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060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3AB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6BA7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0EA7"/>
    <w:rsid w:val="0094778A"/>
    <w:rsid w:val="009618CB"/>
    <w:rsid w:val="00967195"/>
    <w:rsid w:val="0098215D"/>
    <w:rsid w:val="00984E8A"/>
    <w:rsid w:val="009863BD"/>
    <w:rsid w:val="00992351"/>
    <w:rsid w:val="00994EF2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66F68"/>
    <w:rsid w:val="00C70E8C"/>
    <w:rsid w:val="00C8591A"/>
    <w:rsid w:val="00C91421"/>
    <w:rsid w:val="00C95DB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A2E59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A7DC0"/>
    <w:rsid w:val="00EB167D"/>
    <w:rsid w:val="00EB78C8"/>
    <w:rsid w:val="00EC0B4A"/>
    <w:rsid w:val="00EC3D59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55ED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7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3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A73A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A73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73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7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3A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A73A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A73A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A73A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917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St-318/2017</izvorni_sadrzaj>
    <derivirana_varijabla naziv="DomainObject.Predmet.OznakaBroj_1">St-318/2017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SKY BLUE d.o.o. za trgovinu i usluge</izvorni_sadrzaj>
    <derivirana_varijabla naziv="DomainObject.Predmet.ProtustrankaFormated_1">  SKY BLUE d.o.o. za trgovinu i usluge</derivirana_varijabla>
  </DomainObject.Predmet.ProtustrankaFormated>
  <DomainObject.Predmet.ProtustrankaFormatedOIB>
    <izvorni_sadrzaj>  SKY BLUE d.o.o. za trgovinu i usluge, OIB 53402560771</izvorni_sadrzaj>
    <derivirana_varijabla naziv="DomainObject.Predmet.ProtustrankaFormatedOIB_1">  SKY BLUE d.o.o. za trgovinu i usluge, OIB 53402560771</derivirana_varijabla>
  </DomainObject.Predmet.ProtustrankaFormatedOIB>
  <DomainObject.Predmet.ProtustrankaFormatedWithAdress>
    <izvorni_sadrzaj> SKY BLUE d.o.o. za trgovinu i usluge, Ive Tijardovića 14, 21000 Split</izvorni_sadrzaj>
    <derivirana_varijabla naziv="DomainObject.Predmet.ProtustrankaFormatedWithAdress_1"> SKY BLUE d.o.o. za trgovinu i usluge, Ive Tijardovića 14, 21000 Split</derivirana_varijabla>
  </DomainObject.Predmet.ProtustrankaFormatedWithAdress>
  <DomainObject.Predmet.ProtustrankaFormatedWithAdressOIB>
    <izvorni_sadrzaj> SKY BLUE d.o.o. za trgovinu i usluge, OIB 53402560771, Ive Tijardovića 14, 21000 Split</izvorni_sadrzaj>
    <derivirana_varijabla naziv="DomainObject.Predmet.ProtustrankaFormatedWithAdressOIB_1"> SKY BLUE d.o.o. za trgovinu i usluge, OIB 53402560771, Ive Tijardovića 14, 21000 Split</derivirana_varijabla>
  </DomainObject.Predmet.ProtustrankaFormatedWithAdressOIB>
  <DomainObject.Predmet.ProtustrankaWithAdress>
    <izvorni_sadrzaj>SKY BLUE d.o.o. za trgovinu i usluge Ive Tijardovića 14, 21000 Split</izvorni_sadrzaj>
    <derivirana_varijabla naziv="DomainObject.Predmet.ProtustrankaWithAdress_1">SKY BLUE d.o.o. za trgovinu i usluge Ive Tijardovića 14, 21000 Split</derivirana_varijabla>
  </DomainObject.Predmet.ProtustrankaWithAdress>
  <DomainObject.Predmet.ProtustrankaWithAdressOIB>
    <izvorni_sadrzaj>SKY BLUE d.o.o. za trgovinu i usluge, OIB 53402560771, Ive Tijardovića 14, 21000 Split</izvorni_sadrzaj>
    <derivirana_varijabla naziv="DomainObject.Predmet.ProtustrankaWithAdressOIB_1">SKY BLUE d.o.o. za trgovinu i usluge, OIB 53402560771, Ive Tijardovića 14, 21000 Split</derivirana_varijabla>
  </DomainObject.Predmet.ProtustrankaWithAdressOIB>
  <DomainObject.Predmet.ProtustrankaNazivFormated>
    <izvorni_sadrzaj>SKY BLUE d.o.o. za trgovinu i usluge</izvorni_sadrzaj>
    <derivirana_varijabla naziv="DomainObject.Predmet.ProtustrankaNazivFormated_1">SKY BLUE d.o.o. za trgovinu i usluge</derivirana_varijabla>
  </DomainObject.Predmet.ProtustrankaNazivFormated>
  <DomainObject.Predmet.ProtustrankaNazivFormatedOIB>
    <izvorni_sadrzaj>SKY BLUE d.o.o. za trgovinu i usluge, OIB 53402560771</izvorni_sadrzaj>
    <derivirana_varijabla naziv="DomainObject.Predmet.ProtustrankaNazivFormatedOIB_1">SKY BLUE d.o.o. za trgovinu i usluge, OIB 53402560771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8068.40</izvorni_sadrzaj>
    <derivirana_varijabla naziv="DomainObject.Predmet.TrenutnaVrijednost_1">8068.40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Anisija Mladinić</izvorni_sadrzaj>
    <derivirana_varijabla naziv="DomainObject.Predmet.Zapisnicar_1">Anisija Mladinić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SKY BLUE d.o.o. za trgovinu i usluge</item>
    </izvorni_sadrzaj>
    <derivirana_varijabla naziv="DomainObject.Predmet.ProtuStrankaListFormated_1">
      <item>SKY BLUE d.o.o. za trgovinu i usluge</item>
    </derivirana_varijabla>
  </DomainObject.Predmet.ProtuStrankaListFormated>
  <DomainObject.Predmet.ProtuStrankaListFormatedOIB>
    <izvorni_sadrzaj>
      <item>SKY BLUE d.o.o. za trgovinu i usluge, OIB 53402560771</item>
    </izvorni_sadrzaj>
    <derivirana_varijabla naziv="DomainObject.Predmet.ProtuStrankaListFormatedOIB_1">
      <item>SKY BLUE d.o.o. za trgovinu i usluge, OIB 53402560771</item>
    </derivirana_varijabla>
  </DomainObject.Predmet.ProtuStrankaListFormatedOIB>
  <DomainObject.Predmet.ProtuStrankaListFormatedWithAdress>
    <izvorni_sadrzaj>
      <item>SKY BLUE d.o.o. za trgovinu i usluge, Ive Tijardovića 14, 21000 Split</item>
    </izvorni_sadrzaj>
    <derivirana_varijabla naziv="DomainObject.Predmet.ProtuStrankaListFormatedWithAdress_1">
      <item>SKY BLUE d.o.o. za trgovinu i usluge, Ive Tijardovića 14, 21000 Split</item>
    </derivirana_varijabla>
  </DomainObject.Predmet.ProtuStrankaListFormatedWithAdress>
  <DomainObject.Predmet.ProtuStrankaListFormatedWithAdressOIB>
    <izvorni_sadrzaj>
      <item>SKY BLUE d.o.o. za trgovinu i usluge, OIB 53402560771, Ive Tijardovića 14, 21000 Split</item>
    </izvorni_sadrzaj>
    <derivirana_varijabla naziv="DomainObject.Predmet.ProtuStrankaListFormatedWithAdressOIB_1">
      <item>SKY BLUE d.o.o. za trgovinu i usluge, OIB 53402560771, Ive Tijardovića 14, 21000 Split</item>
    </derivirana_varijabla>
  </DomainObject.Predmet.ProtuStrankaListFormatedWithAdressOIB>
  <DomainObject.Predmet.ProtuStrankaListNazivFormated>
    <izvorni_sadrzaj>
      <item>SKY BLUE d.o.o. za trgovinu i usluge</item>
    </izvorni_sadrzaj>
    <derivirana_varijabla naziv="DomainObject.Predmet.ProtuStrankaListNazivFormated_1">
      <item>SKY BLUE d.o.o. za trgovinu i usluge</item>
    </derivirana_varijabla>
  </DomainObject.Predmet.ProtuStrankaListNazivFormated>
  <DomainObject.Predmet.ProtuStrankaListNazivFormatedOIB>
    <izvorni_sadrzaj>
      <item>SKY BLUE d.o.o. za trgovinu i usluge, OIB 53402560771</item>
    </izvorni_sadrzaj>
    <derivirana_varijabla naziv="DomainObject.Predmet.ProtuStrankaListNazivFormatedOIB_1">
      <item>SKY BLUE d.o.o. za trgovinu i usluge, OIB 53402560771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SKY BLUE d.o.o. za trgovinu i usluge</izvorni_sadrzaj>
    <derivirana_varijabla naziv="DomainObject.Predmet.ProtustrankaIDrugi_1">SKY BLUE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SKY BLUE d.o.o. za trgovinu i usluge, OIB 53402560771, Ive Tijardovića 14, 21000 Split</izvorni_sadrzaj>
    <derivirana_varijabla naziv="DomainObject.Predmet.ProtustrankaIDrugiAdressOIB_1">SKY BLUE d.o.o. za trgovinu i usluge, OIB 53402560771, Ive Tijardovića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SKY BLUE d.o.o. za trgovinu i usluge</item>
      <item>FINANCIJSKA AGENCIJA, RC SPLIT</item>
    </izvorni_sadrzaj>
    <derivirana_varijabla naziv="DomainObject.Predmet.SudioniciListNaziv_1">
      <item>SKY BLUE d.o.o. za trgovinu i usluge</item>
      <item>FINANCIJSKA AGENCIJA, RC SPLIT</item>
    </derivirana_varijabla>
  </DomainObject.Predmet.SudioniciListNaziv>
  <DomainObject.Predmet.SudioniciListAdressOIB>
    <izvorni_sadrzaj>
      <item>SKY BLUE d.o.o. za trgovinu i usluge, OIB 53402560771, Ive Tijardovića 14,21000 Split</item>
      <item>FINANCIJSKA AGENCIJA, RC SPLIT, OIB 85821130368, Mažuranićevo šetalište 24 b,21000 Split</item>
    </izvorni_sadrzaj>
    <derivirana_varijabla naziv="DomainObject.Predmet.SudioniciListAdressOIB_1">
      <item>SKY BLUE d.o.o. za trgovinu i usluge, OIB 53402560771, Ive Tijardovića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53402560771</item>
      <item>, OIB 85821130368</item>
    </izvorni_sadrzaj>
    <derivirana_varijabla naziv="DomainObject.Predmet.SudioniciListNazivOIB_1">
      <item>, OIB 53402560771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AC5655-157D-4B68-A5D7-809107D061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800</properties:Words>
  <properties:Characters>4288</properties:Characters>
  <properties:Lines>117</properties:Lines>
  <properties:Paragraphs>37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2016-07-04T05:59:00Z</cp:lastPrinted>
  <dcterms:modified xmlns:xsi="http://www.w3.org/2001/XMLSchema-instance" xsi:type="dcterms:W3CDTF">2017-11-21T12:32:00Z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