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8ed61" w14:paraId="dd8ed61" w:rsidRDefault="00950539" w:rsidP="00910611" w:rsidR="0095053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539" w:rsidP="00910611" w:rsidR="00950539">
      <w:r>
        <w:rPr>
          <w:rFonts w:eastAsia="MS Mincho"/>
          <w:szCs w:val="24"/>
        </w:rPr>
        <w:t>REPUBLIKA HRVATSKA</w:t>
      </w:r>
    </w:p>
    <w:p w:rsidRDefault="00950539" w:rsidP="00910611" w:rsidR="00950539">
      <w:r>
        <w:rPr>
          <w:rFonts w:eastAsia="MS Mincho"/>
          <w:szCs w:val="24"/>
        </w:rPr>
        <w:t>TRGOVAČKI SUD U RIJECI</w:t>
      </w:r>
    </w:p>
    <w:p w:rsidRDefault="00950539" w:rsidR="0095053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6C1A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C1A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C1A86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6C1A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C1A8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6C1A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C1A8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1A86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C82AF7" w:rsidRPr="006C1A86">
        <w:rPr>
          <w:rFonts w:cs="Times New Roman" w:hAnsi="Times New Roman" w:ascii="Times New Roman"/>
          <w:bCs/>
          <w:sz w:val="24"/>
          <w:szCs w:val="24"/>
        </w:rPr>
        <w:t>BERGER</w:t>
      </w:r>
      <w:r w:rsidR="00C82AF7" w:rsidRPr="006C1A86">
        <w:rPr>
          <w:rFonts w:cs="Times New Roman" w:hAnsi="Times New Roman" w:ascii="Times New Roman"/>
          <w:sz w:val="24"/>
          <w:szCs w:val="24"/>
        </w:rPr>
        <w:t xml:space="preserve"> društvo s ograničenom odgovornošću za uvoz i izvoz Pobri, Put Za Volosko 9, MBS: 040018948, OIB: 52572175752</w:t>
      </w:r>
      <w:r w:rsidRPr="006C1A86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6C1A86">
        <w:rPr>
          <w:rFonts w:cs="Times New Roman" w:hAnsi="Times New Roman" w:ascii="Times New Roman"/>
          <w:sz w:val="24"/>
          <w:szCs w:val="24"/>
        </w:rPr>
        <w:t>2</w:t>
      </w:r>
      <w:r w:rsidR="00D82E67" w:rsidRPr="006C1A86">
        <w:rPr>
          <w:rFonts w:cs="Times New Roman" w:hAnsi="Times New Roman" w:ascii="Times New Roman"/>
          <w:sz w:val="24"/>
          <w:szCs w:val="24"/>
        </w:rPr>
        <w:t>3</w:t>
      </w:r>
      <w:r w:rsidRPr="006C1A86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6C1A86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6C1A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C1A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C1A8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6C1A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C1A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C1A86">
        <w:rPr>
          <w:rFonts w:cs="Times New Roman" w:hAnsi="Times New Roman" w:ascii="Times New Roman"/>
          <w:sz w:val="24"/>
          <w:szCs w:val="24"/>
        </w:rPr>
        <w:t>I.</w:t>
      </w:r>
      <w:r w:rsidRPr="006C1A86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6C1A86">
        <w:rPr>
          <w:rFonts w:cs="Times New Roman" w:hAnsi="Times New Roman" w:ascii="Times New Roman"/>
          <w:sz w:val="24"/>
          <w:szCs w:val="24"/>
        </w:rPr>
        <w:t xml:space="preserve"> </w:t>
      </w:r>
      <w:r w:rsidR="00C82AF7" w:rsidRPr="006C1A86">
        <w:rPr>
          <w:rFonts w:cs="Times New Roman" w:hAnsi="Times New Roman" w:ascii="Times New Roman"/>
          <w:bCs/>
          <w:sz w:val="24"/>
          <w:szCs w:val="24"/>
        </w:rPr>
        <w:t>BERGER</w:t>
      </w:r>
      <w:r w:rsidR="00C82AF7" w:rsidRPr="006C1A86">
        <w:rPr>
          <w:rFonts w:cs="Times New Roman" w:hAnsi="Times New Roman" w:ascii="Times New Roman"/>
          <w:sz w:val="24"/>
          <w:szCs w:val="24"/>
        </w:rPr>
        <w:t xml:space="preserve"> društvo s ograničenom odgovornošću za uvoz i izvoz Pobri, Put Za Volosko 9, MBS: 040018948, OIB: 52572175752</w:t>
      </w:r>
      <w:r w:rsidRPr="006C1A86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6C1A86">
        <w:rPr>
          <w:rFonts w:cs="Times New Roman" w:hAnsi="Times New Roman" w:ascii="Times New Roman"/>
          <w:sz w:val="24"/>
          <w:szCs w:val="24"/>
        </w:rPr>
        <w:t>2</w:t>
      </w:r>
      <w:r w:rsidR="00D82E67" w:rsidRPr="006C1A86">
        <w:rPr>
          <w:rFonts w:cs="Times New Roman" w:hAnsi="Times New Roman" w:ascii="Times New Roman"/>
          <w:sz w:val="24"/>
          <w:szCs w:val="24"/>
        </w:rPr>
        <w:t>3</w:t>
      </w:r>
      <w:r w:rsidRPr="006C1A86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6C1A86">
        <w:rPr>
          <w:rFonts w:cs="Times New Roman" w:hAnsi="Times New Roman" w:ascii="Times New Roman"/>
          <w:sz w:val="24"/>
          <w:szCs w:val="24"/>
        </w:rPr>
        <w:t xml:space="preserve">ožujka </w:t>
      </w:r>
      <w:r w:rsidRPr="006C1A86">
        <w:rPr>
          <w:rFonts w:cs="Times New Roman" w:hAnsi="Times New Roman" w:ascii="Times New Roman"/>
          <w:sz w:val="24"/>
          <w:szCs w:val="24"/>
        </w:rPr>
        <w:t>2016. u 1</w:t>
      </w:r>
      <w:r w:rsidR="006C1A86" w:rsidRPr="006C1A86">
        <w:rPr>
          <w:rFonts w:cs="Times New Roman" w:hAnsi="Times New Roman" w:ascii="Times New Roman"/>
          <w:sz w:val="24"/>
          <w:szCs w:val="24"/>
        </w:rPr>
        <w:t>4</w:t>
      </w:r>
      <w:r w:rsidRPr="006C1A86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6C1A86">
        <w:rPr>
          <w:rFonts w:cs="Times New Roman" w:hAnsi="Times New Roman" w:ascii="Times New Roman"/>
          <w:sz w:val="24"/>
          <w:szCs w:val="24"/>
        </w:rPr>
        <w:t>s</w:t>
      </w:r>
      <w:r w:rsidRPr="006C1A86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6C1A86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6C1A86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6C1A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C82AF7" w:rsidRPr="006C1A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C1A86">
        <w:rPr>
          <w:rFonts w:cs="Times New Roman" w:hAnsi="Times New Roman" w:ascii="Times New Roman"/>
          <w:sz w:val="24"/>
          <w:szCs w:val="24"/>
        </w:rPr>
        <w:t>II.</w:t>
      </w:r>
      <w:r w:rsidRPr="006C1A86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E14AE2" w:rsidRPr="006C1A86">
        <w:rPr>
          <w:rFonts w:cs="Times New Roman" w:hAnsi="Times New Roman" w:ascii="Times New Roman"/>
          <w:sz w:val="24"/>
          <w:szCs w:val="24"/>
        </w:rPr>
        <w:t xml:space="preserve"> </w:t>
      </w:r>
      <w:r w:rsidR="00C82AF7" w:rsidRPr="006C1A86">
        <w:rPr>
          <w:rFonts w:cs="Times New Roman" w:hAnsi="Times New Roman" w:ascii="Times New Roman"/>
          <w:sz w:val="24"/>
          <w:szCs w:val="24"/>
        </w:rPr>
        <w:t>Stjepan Lović, OIB: 25964288839, Preradovićeva 13, Zagreb.</w:t>
      </w:r>
    </w:p>
    <w:p w:rsidRDefault="00152283" w:rsidP="00E10AC9" w:rsidR="00152283" w:rsidRPr="006C1A86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950C9" w:rsidP="00E10AC9" w:rsidR="00D950C9" w:rsidRPr="006C1A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C1A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C1A86">
        <w:rPr>
          <w:rFonts w:cs="Times New Roman" w:hAnsi="Times New Roman" w:ascii="Times New Roman"/>
          <w:sz w:val="24"/>
          <w:szCs w:val="24"/>
        </w:rPr>
        <w:t>III.</w:t>
      </w:r>
      <w:r w:rsidRPr="006C1A86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6C1A86">
        <w:rPr>
          <w:rFonts w:cs="Times New Roman" w:hAnsi="Times New Roman" w:ascii="Times New Roman"/>
          <w:sz w:val="24"/>
          <w:szCs w:val="24"/>
        </w:rPr>
        <w:t xml:space="preserve"> </w:t>
      </w:r>
      <w:r w:rsidR="00C82AF7" w:rsidRPr="006C1A86">
        <w:rPr>
          <w:rFonts w:cs="Times New Roman" w:hAnsi="Times New Roman" w:ascii="Times New Roman"/>
          <w:bCs/>
          <w:sz w:val="24"/>
          <w:szCs w:val="24"/>
        </w:rPr>
        <w:t>BERGER</w:t>
      </w:r>
      <w:r w:rsidR="00C82AF7" w:rsidRPr="006C1A86">
        <w:rPr>
          <w:rFonts w:cs="Times New Roman" w:hAnsi="Times New Roman" w:ascii="Times New Roman"/>
          <w:sz w:val="24"/>
          <w:szCs w:val="24"/>
        </w:rPr>
        <w:t xml:space="preserve"> društvo s ograničenom odgovornošću za uvoz i izvoz Pobri, Put Za Volosko 9, MBS: 040018948, OIB: 52572175752</w:t>
      </w:r>
      <w:r w:rsidRPr="006C1A86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6C1A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6C1A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1A86">
        <w:rPr>
          <w:rFonts w:cs="Times New Roman" w:hAnsi="Times New Roman" w:ascii="Times New Roman"/>
          <w:sz w:val="24"/>
          <w:szCs w:val="24"/>
        </w:rPr>
        <w:t>I</w:t>
      </w:r>
      <w:r w:rsidR="00152283" w:rsidRPr="006C1A86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6C1A86">
        <w:rPr>
          <w:rFonts w:cs="Times New Roman" w:hAnsi="Times New Roman" w:ascii="Times New Roman"/>
          <w:sz w:val="24"/>
          <w:szCs w:val="24"/>
        </w:rPr>
        <w:tab/>
      </w:r>
      <w:r w:rsidRPr="006C1A86">
        <w:rPr>
          <w:rFonts w:cs="Times New Roman" w:hAnsi="Times New Roman" w:ascii="Times New Roman"/>
          <w:sz w:val="24"/>
          <w:szCs w:val="24"/>
        </w:rPr>
        <w:t>Nakon</w:t>
      </w:r>
      <w:r w:rsidR="00152283" w:rsidRPr="006C1A86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6C1A86">
        <w:rPr>
          <w:rFonts w:cs="Times New Roman" w:hAnsi="Times New Roman" w:ascii="Times New Roman"/>
          <w:sz w:val="24"/>
          <w:szCs w:val="24"/>
        </w:rPr>
        <w:t>,</w:t>
      </w:r>
      <w:r w:rsidR="00152283" w:rsidRPr="006C1A86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C330AC" w:rsidRPr="006C1A86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6C1A86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6C1A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C1A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C1A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C1A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C1A86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6C1A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C1A8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1A86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6C1A86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6C1A86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6C1A86">
        <w:rPr>
          <w:rFonts w:cs="Times New Roman" w:hAnsi="Times New Roman" w:ascii="Times New Roman"/>
          <w:sz w:val="24"/>
          <w:szCs w:val="24"/>
        </w:rPr>
        <w:t>dalje</w:t>
      </w:r>
      <w:r w:rsidRPr="006C1A86">
        <w:rPr>
          <w:rFonts w:cs="Times New Roman" w:hAnsi="Times New Roman" w:ascii="Times New Roman"/>
          <w:sz w:val="24"/>
          <w:szCs w:val="24"/>
        </w:rPr>
        <w:t>: SZ )</w:t>
      </w:r>
      <w:r w:rsidR="005679F2" w:rsidRPr="006C1A86">
        <w:rPr>
          <w:rFonts w:cs="Times New Roman" w:hAnsi="Times New Roman" w:ascii="Times New Roman"/>
          <w:sz w:val="24"/>
          <w:szCs w:val="24"/>
        </w:rPr>
        <w:t>,</w:t>
      </w:r>
      <w:r w:rsidRPr="006C1A86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6C1A86">
        <w:rPr>
          <w:rFonts w:cs="Times New Roman" w:hAnsi="Times New Roman" w:ascii="Times New Roman"/>
          <w:sz w:val="24"/>
          <w:szCs w:val="24"/>
        </w:rPr>
        <w:t xml:space="preserve"> </w:t>
      </w:r>
      <w:r w:rsidR="00C82AF7" w:rsidRPr="006C1A86">
        <w:rPr>
          <w:rFonts w:cs="Times New Roman" w:hAnsi="Times New Roman" w:ascii="Times New Roman"/>
          <w:bCs/>
          <w:sz w:val="24"/>
          <w:szCs w:val="24"/>
        </w:rPr>
        <w:t>BERGER</w:t>
      </w:r>
      <w:r w:rsidR="00C82AF7" w:rsidRPr="006C1A86">
        <w:rPr>
          <w:rFonts w:cs="Times New Roman" w:hAnsi="Times New Roman" w:ascii="Times New Roman"/>
          <w:sz w:val="24"/>
          <w:szCs w:val="24"/>
        </w:rPr>
        <w:t xml:space="preserve"> društvo s ograničenom odgovornošću za uvoz i izvoz Pobri, Put Za Volosko 9, MBS: 040018948, OIB: 52572175752</w:t>
      </w:r>
      <w:r w:rsidR="005679F2" w:rsidRPr="006C1A86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6C1A86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6C1A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6C1A86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C82AF7" w:rsidRPr="006C1A86">
        <w:rPr>
          <w:rFonts w:cs="Times New Roman" w:hAnsi="Times New Roman" w:ascii="Times New Roman"/>
          <w:sz w:val="24"/>
          <w:szCs w:val="24"/>
        </w:rPr>
        <w:t>2107</w:t>
      </w:r>
      <w:r w:rsidR="00190154" w:rsidRPr="006C1A86">
        <w:rPr>
          <w:rFonts w:cs="Times New Roman" w:hAnsi="Times New Roman" w:ascii="Times New Roman"/>
          <w:sz w:val="24"/>
          <w:szCs w:val="24"/>
        </w:rPr>
        <w:t xml:space="preserve"> </w:t>
      </w:r>
      <w:r w:rsidRPr="006C1A86">
        <w:rPr>
          <w:rFonts w:cs="Times New Roman" w:hAnsi="Times New Roman" w:ascii="Times New Roman"/>
          <w:sz w:val="24"/>
          <w:szCs w:val="24"/>
        </w:rPr>
        <w:t xml:space="preserve">dana, </w:t>
      </w:r>
      <w:r w:rsidRPr="006C1A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6C1A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6C1A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C82AF7" w:rsidRPr="006C1A86">
        <w:rPr>
          <w:rFonts w:cs="Times New Roman" w:eastAsia="Times New Roman" w:hAnsi="Times New Roman" w:ascii="Times New Roman"/>
          <w:sz w:val="24"/>
          <w:szCs w:val="24"/>
          <w:lang w:eastAsia="hr-HR"/>
        </w:rPr>
        <w:t>37.894,96</w:t>
      </w:r>
      <w:r w:rsidR="008D76A5" w:rsidRPr="006C1A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C1A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6C1A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6C1A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6C1A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6C1A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6C1A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6C1A86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6C1A8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1A86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6C1A86">
        <w:rPr>
          <w:rFonts w:cs="Times New Roman" w:hAnsi="Times New Roman" w:ascii="Times New Roman"/>
          <w:sz w:val="24"/>
          <w:szCs w:val="24"/>
        </w:rPr>
        <w:t>-a</w:t>
      </w:r>
      <w:r w:rsidRPr="006C1A86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6C1A86">
        <w:rPr>
          <w:rFonts w:cs="Times New Roman" w:hAnsi="Times New Roman" w:ascii="Times New Roman"/>
          <w:sz w:val="24"/>
          <w:szCs w:val="24"/>
        </w:rPr>
        <w:t xml:space="preserve">te </w:t>
      </w:r>
      <w:r w:rsidRPr="006C1A86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6C1A8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1A86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C330AC" w:rsidRPr="006C1A86">
        <w:rPr>
          <w:rFonts w:cs="Times New Roman" w:hAnsi="Times New Roman" w:ascii="Times New Roman"/>
          <w:sz w:val="24"/>
          <w:szCs w:val="24"/>
        </w:rPr>
        <w:t>sudskog registra</w:t>
      </w:r>
      <w:r w:rsidRPr="006C1A86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C82AF7" w:rsidRPr="006C1A86">
        <w:rPr>
          <w:rFonts w:cs="Times New Roman" w:hAnsi="Times New Roman" w:ascii="Times New Roman"/>
          <w:sz w:val="24"/>
          <w:szCs w:val="24"/>
        </w:rPr>
        <w:t>4</w:t>
      </w:r>
      <w:r w:rsidR="00C330AC" w:rsidRPr="006C1A86">
        <w:rPr>
          <w:rFonts w:cs="Times New Roman" w:hAnsi="Times New Roman" w:ascii="Times New Roman"/>
          <w:sz w:val="24"/>
          <w:szCs w:val="24"/>
        </w:rPr>
        <w:t>-</w:t>
      </w:r>
      <w:r w:rsidR="00D950C9" w:rsidRPr="006C1A86">
        <w:rPr>
          <w:rFonts w:cs="Times New Roman" w:hAnsi="Times New Roman" w:ascii="Times New Roman"/>
          <w:sz w:val="24"/>
          <w:szCs w:val="24"/>
        </w:rPr>
        <w:t>6</w:t>
      </w:r>
      <w:r w:rsidR="00264D1A" w:rsidRPr="006C1A86">
        <w:rPr>
          <w:rFonts w:cs="Times New Roman" w:hAnsi="Times New Roman" w:ascii="Times New Roman"/>
          <w:sz w:val="24"/>
          <w:szCs w:val="24"/>
        </w:rPr>
        <w:t xml:space="preserve"> </w:t>
      </w:r>
      <w:r w:rsidRPr="006C1A86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6C1A86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6C1A86">
        <w:rPr>
          <w:rFonts w:cs="Times New Roman" w:hAnsi="Times New Roman" w:ascii="Times New Roman"/>
          <w:sz w:val="24"/>
          <w:szCs w:val="24"/>
        </w:rPr>
        <w:t xml:space="preserve"> </w:t>
      </w:r>
      <w:r w:rsidR="00D950C9" w:rsidRPr="006C1A86">
        <w:rPr>
          <w:rFonts w:cs="Times New Roman" w:hAnsi="Times New Roman" w:ascii="Times New Roman"/>
          <w:sz w:val="24"/>
          <w:szCs w:val="24"/>
        </w:rPr>
        <w:t>7</w:t>
      </w:r>
      <w:r w:rsidR="00B8085E" w:rsidRPr="006C1A86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6C1A8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6C1A86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C1A86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6C1A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6C1A86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6C1A86">
        <w:rPr>
          <w:rFonts w:cs="Times New Roman" w:hAnsi="Times New Roman" w:ascii="Times New Roman"/>
          <w:sz w:val="24"/>
          <w:szCs w:val="24"/>
        </w:rPr>
        <w:t>2</w:t>
      </w:r>
      <w:r w:rsidR="00FA29D5" w:rsidRPr="006C1A86">
        <w:rPr>
          <w:rFonts w:cs="Times New Roman" w:hAnsi="Times New Roman" w:ascii="Times New Roman"/>
          <w:sz w:val="24"/>
          <w:szCs w:val="24"/>
        </w:rPr>
        <w:t>7</w:t>
      </w:r>
      <w:r w:rsidR="00152283" w:rsidRPr="006C1A86">
        <w:rPr>
          <w:rFonts w:cs="Times New Roman" w:hAnsi="Times New Roman" w:ascii="Times New Roman"/>
          <w:sz w:val="24"/>
          <w:szCs w:val="24"/>
        </w:rPr>
        <w:t xml:space="preserve">. </w:t>
      </w:r>
      <w:r w:rsidRPr="006C1A86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6C1A86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6C1A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6C1A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6C1A86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6C1A86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6C1A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6C1A86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6C1A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6C1A86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6C1A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6C1A86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6C1A8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6C1A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C1A86">
        <w:rPr>
          <w:rFonts w:cs="Times New Roman" w:hAnsi="Times New Roman" w:ascii="Times New Roman"/>
          <w:sz w:val="24"/>
          <w:szCs w:val="24"/>
        </w:rPr>
        <w:tab/>
      </w:r>
      <w:r w:rsidR="00B8085E" w:rsidRPr="006C1A86">
        <w:rPr>
          <w:rFonts w:cs="Times New Roman" w:hAnsi="Times New Roman" w:ascii="Times New Roman"/>
          <w:sz w:val="24"/>
          <w:szCs w:val="24"/>
        </w:rPr>
        <w:t>O</w:t>
      </w:r>
      <w:r w:rsidRPr="006C1A86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6C1A86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6C1A86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6C1A86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6C1A86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6C1A86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6C1A86">
        <w:rPr>
          <w:rFonts w:cs="Times New Roman" w:hAnsi="Times New Roman" w:ascii="Times New Roman"/>
          <w:sz w:val="24"/>
          <w:szCs w:val="24"/>
        </w:rPr>
        <w:t>vjerovnik</w:t>
      </w:r>
      <w:r w:rsidR="00B8085E" w:rsidRPr="006C1A86">
        <w:rPr>
          <w:rFonts w:cs="Times New Roman" w:hAnsi="Times New Roman" w:ascii="Times New Roman"/>
          <w:sz w:val="24"/>
          <w:szCs w:val="24"/>
        </w:rPr>
        <w:t xml:space="preserve"> nije </w:t>
      </w:r>
      <w:r w:rsidRPr="006C1A86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6C1A86">
        <w:rPr>
          <w:rFonts w:cs="Times New Roman" w:hAnsi="Times New Roman" w:ascii="Times New Roman"/>
          <w:sz w:val="24"/>
          <w:szCs w:val="24"/>
        </w:rPr>
        <w:t>O</w:t>
      </w:r>
      <w:r w:rsidRPr="006C1A86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6C1A8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1A86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6C1A86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6C1A86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6C1A86">
        <w:rPr>
          <w:rFonts w:cs="Times New Roman" w:hAnsi="Times New Roman" w:ascii="Times New Roman"/>
          <w:sz w:val="24"/>
          <w:szCs w:val="24"/>
        </w:rPr>
        <w:t>2</w:t>
      </w:r>
      <w:r w:rsidRPr="006C1A86">
        <w:rPr>
          <w:rFonts w:cs="Times New Roman" w:hAnsi="Times New Roman" w:ascii="Times New Roman"/>
          <w:sz w:val="24"/>
          <w:szCs w:val="24"/>
        </w:rPr>
        <w:t>. SZ</w:t>
      </w:r>
      <w:r w:rsidR="00B8085E" w:rsidRPr="006C1A86">
        <w:rPr>
          <w:rFonts w:cs="Times New Roman" w:hAnsi="Times New Roman" w:ascii="Times New Roman"/>
          <w:sz w:val="24"/>
          <w:szCs w:val="24"/>
        </w:rPr>
        <w:t>-a</w:t>
      </w:r>
      <w:r w:rsidRPr="006C1A86">
        <w:rPr>
          <w:rFonts w:cs="Times New Roman" w:hAnsi="Times New Roman" w:ascii="Times New Roman"/>
          <w:sz w:val="24"/>
          <w:szCs w:val="24"/>
        </w:rPr>
        <w:t xml:space="preserve"> </w:t>
      </w:r>
      <w:r w:rsidRPr="006C1A86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6C1A86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6C1A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6C1A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6C1A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6C1A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6C1A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6C1A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6C1A86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6C1A86">
        <w:rPr>
          <w:rFonts w:cs="Times New Roman" w:hAnsi="Times New Roman" w:ascii="Times New Roman"/>
          <w:sz w:val="24"/>
          <w:szCs w:val="24"/>
        </w:rPr>
        <w:t xml:space="preserve">i 286, </w:t>
      </w:r>
      <w:r w:rsidRPr="006C1A86">
        <w:rPr>
          <w:rFonts w:cs="Times New Roman" w:hAnsi="Times New Roman" w:ascii="Times New Roman"/>
          <w:sz w:val="24"/>
          <w:szCs w:val="24"/>
        </w:rPr>
        <w:t>SZ</w:t>
      </w:r>
      <w:r w:rsidR="00640CC6" w:rsidRPr="006C1A86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6C1A86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6C1A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1A8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6C1A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C1A86">
        <w:rPr>
          <w:rFonts w:cs="Times New Roman" w:hAnsi="Times New Roman" w:ascii="Times New Roman"/>
          <w:sz w:val="24"/>
          <w:szCs w:val="24"/>
        </w:rPr>
        <w:t>Rijeka</w:t>
      </w:r>
      <w:r w:rsidR="00152283" w:rsidRPr="006C1A86">
        <w:rPr>
          <w:rFonts w:cs="Times New Roman" w:hAnsi="Times New Roman" w:ascii="Times New Roman"/>
          <w:sz w:val="24"/>
          <w:szCs w:val="24"/>
        </w:rPr>
        <w:t>,</w:t>
      </w:r>
      <w:r w:rsidRPr="006C1A86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6C1A86">
        <w:rPr>
          <w:rFonts w:cs="Times New Roman" w:hAnsi="Times New Roman" w:ascii="Times New Roman"/>
          <w:sz w:val="24"/>
          <w:szCs w:val="24"/>
        </w:rPr>
        <w:t>2</w:t>
      </w:r>
      <w:r w:rsidR="00D82E67" w:rsidRPr="006C1A86">
        <w:rPr>
          <w:rFonts w:cs="Times New Roman" w:hAnsi="Times New Roman" w:ascii="Times New Roman"/>
          <w:sz w:val="24"/>
          <w:szCs w:val="24"/>
        </w:rPr>
        <w:t>3</w:t>
      </w:r>
      <w:r w:rsidRPr="006C1A86">
        <w:rPr>
          <w:rFonts w:cs="Times New Roman" w:hAnsi="Times New Roman" w:ascii="Times New Roman"/>
          <w:sz w:val="24"/>
          <w:szCs w:val="24"/>
        </w:rPr>
        <w:t>. ožujka</w:t>
      </w:r>
      <w:r w:rsidR="00152283" w:rsidRPr="006C1A86">
        <w:rPr>
          <w:rFonts w:cs="Times New Roman" w:hAnsi="Times New Roman" w:ascii="Times New Roman"/>
          <w:sz w:val="24"/>
          <w:szCs w:val="24"/>
        </w:rPr>
        <w:t xml:space="preserve"> 2016.</w:t>
      </w:r>
      <w:r w:rsidRPr="006C1A86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6C1A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6C1A8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C1A8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6C1A8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C1A8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6C1A8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C1A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6C1A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C1A86">
        <w:rPr>
          <w:rFonts w:cs="Times New Roman" w:hAnsi="Times New Roman" w:ascii="Times New Roman"/>
          <w:sz w:val="24"/>
          <w:szCs w:val="24"/>
        </w:rPr>
        <w:t>UPUTA</w:t>
      </w:r>
      <w:r w:rsidR="00152283" w:rsidRPr="006C1A86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6C1A8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C1A86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6C1A86">
        <w:rPr>
          <w:rFonts w:cs="Times New Roman" w:hAnsi="Times New Roman" w:ascii="Times New Roman"/>
          <w:sz w:val="24"/>
          <w:szCs w:val="24"/>
        </w:rPr>
        <w:t>dostave ovog rješenja</w:t>
      </w:r>
      <w:r w:rsidRPr="006C1A86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6C1A86">
        <w:rPr>
          <w:rFonts w:cs="Times New Roman" w:hAnsi="Times New Roman" w:ascii="Times New Roman"/>
          <w:sz w:val="24"/>
          <w:szCs w:val="24"/>
        </w:rPr>
        <w:t>, a o</w:t>
      </w:r>
      <w:r w:rsidRPr="006C1A86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6C1A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C1A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C1A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C1A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C1A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C1A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C1A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C1A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C1A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C1A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6C1A86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6C1A86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6C1A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6C1A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6C1A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C1A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6C1A86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6C1A86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6C1A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C1A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1A86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6C1A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6C1A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1A86">
        <w:rPr>
          <w:rFonts w:cs="Times New Roman" w:hAnsi="Times New Roman" w:ascii="Times New Roman"/>
          <w:sz w:val="24"/>
          <w:szCs w:val="24"/>
        </w:rPr>
        <w:t>-</w:t>
      </w:r>
      <w:r w:rsidRPr="006C1A86">
        <w:rPr>
          <w:rFonts w:cs="Times New Roman" w:hAnsi="Times New Roman" w:ascii="Times New Roman"/>
          <w:sz w:val="24"/>
          <w:szCs w:val="24"/>
        </w:rPr>
        <w:tab/>
      </w:r>
      <w:r w:rsidR="009C3BCB" w:rsidRPr="006C1A86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6C1A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1A86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6C1A86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6C1A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1A86">
        <w:rPr>
          <w:rFonts w:cs="Times New Roman" w:hAnsi="Times New Roman" w:ascii="Times New Roman"/>
          <w:sz w:val="24"/>
          <w:szCs w:val="24"/>
        </w:rPr>
        <w:t>-</w:t>
      </w:r>
      <w:r w:rsidRPr="006C1A86">
        <w:rPr>
          <w:rFonts w:cs="Times New Roman" w:hAnsi="Times New Roman" w:ascii="Times New Roman"/>
          <w:sz w:val="24"/>
          <w:szCs w:val="24"/>
        </w:rPr>
        <w:tab/>
      </w:r>
      <w:r w:rsidR="00640CC6" w:rsidRPr="006C1A86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6C1A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1A86">
        <w:rPr>
          <w:rFonts w:cs="Times New Roman" w:hAnsi="Times New Roman" w:ascii="Times New Roman"/>
          <w:sz w:val="24"/>
          <w:szCs w:val="24"/>
        </w:rPr>
        <w:t>-</w:t>
      </w:r>
      <w:r w:rsidRPr="006C1A86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6C1A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1A86">
        <w:rPr>
          <w:rFonts w:cs="Times New Roman" w:hAnsi="Times New Roman" w:ascii="Times New Roman"/>
          <w:sz w:val="24"/>
          <w:szCs w:val="24"/>
        </w:rPr>
        <w:t>-</w:t>
      </w:r>
      <w:r w:rsidRPr="006C1A86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6C1A86">
        <w:rPr>
          <w:rFonts w:cs="Times New Roman" w:hAnsi="Times New Roman" w:ascii="Times New Roman"/>
          <w:sz w:val="24"/>
          <w:szCs w:val="24"/>
        </w:rPr>
        <w:t xml:space="preserve">u </w:t>
      </w:r>
      <w:r w:rsidRPr="006C1A86">
        <w:rPr>
          <w:rFonts w:cs="Times New Roman" w:hAnsi="Times New Roman" w:ascii="Times New Roman"/>
          <w:sz w:val="24"/>
          <w:szCs w:val="24"/>
        </w:rPr>
        <w:t>Rije</w:t>
      </w:r>
      <w:r w:rsidR="00640CC6" w:rsidRPr="006C1A86">
        <w:rPr>
          <w:rFonts w:cs="Times New Roman" w:hAnsi="Times New Roman" w:ascii="Times New Roman"/>
          <w:sz w:val="24"/>
          <w:szCs w:val="24"/>
        </w:rPr>
        <w:t>ci</w:t>
      </w:r>
      <w:r w:rsidRPr="006C1A8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6C1A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1A86">
        <w:rPr>
          <w:rFonts w:cs="Times New Roman" w:hAnsi="Times New Roman" w:ascii="Times New Roman"/>
          <w:sz w:val="24"/>
          <w:szCs w:val="24"/>
        </w:rPr>
        <w:t>-</w:t>
      </w:r>
      <w:r w:rsidRPr="006C1A86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6C1A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C1A86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6C1A86">
        <w:rPr>
          <w:rFonts w:cs="Times New Roman" w:hAnsi="Times New Roman" w:ascii="Times New Roman"/>
          <w:sz w:val="24"/>
          <w:szCs w:val="24"/>
        </w:rPr>
        <w:tab/>
      </w:r>
      <w:r w:rsidR="00C330AC" w:rsidRPr="006C1A86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6C1A86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6C1A86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6C1A86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6C1A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6C1A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1A86">
        <w:rPr>
          <w:rFonts w:cs="Times New Roman" w:hAnsi="Times New Roman" w:ascii="Times New Roman"/>
          <w:sz w:val="24"/>
          <w:szCs w:val="24"/>
        </w:rPr>
        <w:t>Rijeka</w:t>
      </w:r>
      <w:r w:rsidR="00152283" w:rsidRPr="006C1A86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6C1A86">
        <w:rPr>
          <w:rFonts w:cs="Times New Roman" w:hAnsi="Times New Roman" w:ascii="Times New Roman"/>
          <w:sz w:val="24"/>
          <w:szCs w:val="24"/>
        </w:rPr>
        <w:t>2</w:t>
      </w:r>
      <w:r w:rsidR="00D82E67" w:rsidRPr="006C1A86">
        <w:rPr>
          <w:rFonts w:cs="Times New Roman" w:hAnsi="Times New Roman" w:ascii="Times New Roman"/>
          <w:sz w:val="24"/>
          <w:szCs w:val="24"/>
        </w:rPr>
        <w:t>3</w:t>
      </w:r>
      <w:r w:rsidR="00152283" w:rsidRPr="006C1A86">
        <w:rPr>
          <w:rFonts w:cs="Times New Roman" w:hAnsi="Times New Roman" w:ascii="Times New Roman"/>
          <w:sz w:val="24"/>
          <w:szCs w:val="24"/>
        </w:rPr>
        <w:t xml:space="preserve">. </w:t>
      </w:r>
      <w:r w:rsidRPr="006C1A86">
        <w:rPr>
          <w:rFonts w:cs="Times New Roman" w:hAnsi="Times New Roman" w:ascii="Times New Roman"/>
          <w:sz w:val="24"/>
          <w:szCs w:val="24"/>
        </w:rPr>
        <w:t>ožujka</w:t>
      </w:r>
      <w:r w:rsidR="00152283" w:rsidRPr="006C1A86">
        <w:rPr>
          <w:rFonts w:cs="Times New Roman" w:hAnsi="Times New Roman" w:ascii="Times New Roman"/>
          <w:sz w:val="24"/>
          <w:szCs w:val="24"/>
        </w:rPr>
        <w:t xml:space="preserve"> 2016.</w:t>
      </w:r>
      <w:r w:rsidRPr="006C1A86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6C1A8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C1A8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6C1A8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C1A8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6C1A86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169A" w:rsidP="00C2277B" w:rsidR="007C169A">
      <w:pPr>
        <w:spacing w:lineRule="auto" w:line="240" w:after="0"/>
      </w:pPr>
      <w:r>
        <w:separator/>
      </w:r>
    </w:p>
  </w:endnote>
  <w:endnote w:id="0" w:type="continuationSeparator">
    <w:p w:rsidRDefault="007C169A" w:rsidP="00C2277B" w:rsidR="007C16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0539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169A" w:rsidP="00C2277B" w:rsidR="007C169A">
      <w:pPr>
        <w:spacing w:lineRule="auto" w:line="240" w:after="0"/>
      </w:pPr>
      <w:r>
        <w:separator/>
      </w:r>
    </w:p>
  </w:footnote>
  <w:footnote w:id="0" w:type="continuationSeparator">
    <w:p w:rsidRDefault="007C169A" w:rsidP="00C2277B" w:rsidR="007C169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CE1D97">
      <w:rPr>
        <w:rFonts w:cs="Times New Roman" w:hAnsi="Times New Roman" w:ascii="Times New Roman"/>
        <w:sz w:val="24"/>
        <w:szCs w:val="24"/>
      </w:rPr>
      <w:t>5</w:t>
    </w:r>
    <w:r w:rsidR="00B5435C">
      <w:rPr>
        <w:rFonts w:cs="Times New Roman" w:hAnsi="Times New Roman" w:ascii="Times New Roman"/>
        <w:sz w:val="24"/>
        <w:szCs w:val="24"/>
      </w:rPr>
      <w:t>03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54D16"/>
    <w:rsid w:val="000E2E95"/>
    <w:rsid w:val="000F6091"/>
    <w:rsid w:val="001027C9"/>
    <w:rsid w:val="0011004A"/>
    <w:rsid w:val="001315DB"/>
    <w:rsid w:val="00152283"/>
    <w:rsid w:val="00190154"/>
    <w:rsid w:val="001B0BDA"/>
    <w:rsid w:val="0023774F"/>
    <w:rsid w:val="00256AEF"/>
    <w:rsid w:val="00264D1A"/>
    <w:rsid w:val="002836DE"/>
    <w:rsid w:val="00283B4D"/>
    <w:rsid w:val="002B4E75"/>
    <w:rsid w:val="003D2774"/>
    <w:rsid w:val="004429C4"/>
    <w:rsid w:val="004879B3"/>
    <w:rsid w:val="004A5597"/>
    <w:rsid w:val="004F5F4A"/>
    <w:rsid w:val="004F6834"/>
    <w:rsid w:val="004F6C16"/>
    <w:rsid w:val="00500D4E"/>
    <w:rsid w:val="00503903"/>
    <w:rsid w:val="00535CE9"/>
    <w:rsid w:val="005679F2"/>
    <w:rsid w:val="00596B32"/>
    <w:rsid w:val="005E1929"/>
    <w:rsid w:val="005F63A1"/>
    <w:rsid w:val="00611525"/>
    <w:rsid w:val="0061635A"/>
    <w:rsid w:val="00626542"/>
    <w:rsid w:val="00640CC6"/>
    <w:rsid w:val="006C1A86"/>
    <w:rsid w:val="006C3870"/>
    <w:rsid w:val="006E4BA3"/>
    <w:rsid w:val="0071065A"/>
    <w:rsid w:val="007C169A"/>
    <w:rsid w:val="007D4316"/>
    <w:rsid w:val="007D787F"/>
    <w:rsid w:val="007E3AEC"/>
    <w:rsid w:val="007E5181"/>
    <w:rsid w:val="00820E39"/>
    <w:rsid w:val="00892BD7"/>
    <w:rsid w:val="008D0DB9"/>
    <w:rsid w:val="008D3931"/>
    <w:rsid w:val="008D76A5"/>
    <w:rsid w:val="0094298D"/>
    <w:rsid w:val="00942A0F"/>
    <w:rsid w:val="00950539"/>
    <w:rsid w:val="009639B4"/>
    <w:rsid w:val="00991C4E"/>
    <w:rsid w:val="00995772"/>
    <w:rsid w:val="009C3BCB"/>
    <w:rsid w:val="009D6B15"/>
    <w:rsid w:val="00B5435C"/>
    <w:rsid w:val="00B55F5F"/>
    <w:rsid w:val="00B8085E"/>
    <w:rsid w:val="00BA3EB5"/>
    <w:rsid w:val="00BE59A7"/>
    <w:rsid w:val="00C02C00"/>
    <w:rsid w:val="00C2277B"/>
    <w:rsid w:val="00C330AC"/>
    <w:rsid w:val="00C37B7D"/>
    <w:rsid w:val="00C5460A"/>
    <w:rsid w:val="00C82AF7"/>
    <w:rsid w:val="00CC2C8A"/>
    <w:rsid w:val="00CE1D97"/>
    <w:rsid w:val="00CE67FF"/>
    <w:rsid w:val="00D45F02"/>
    <w:rsid w:val="00D602AF"/>
    <w:rsid w:val="00D65F57"/>
    <w:rsid w:val="00D82E67"/>
    <w:rsid w:val="00D950C9"/>
    <w:rsid w:val="00DA048A"/>
    <w:rsid w:val="00DA145B"/>
    <w:rsid w:val="00DA3FB0"/>
    <w:rsid w:val="00DD3CF9"/>
    <w:rsid w:val="00E05B12"/>
    <w:rsid w:val="00E10AC9"/>
    <w:rsid w:val="00E14AE2"/>
    <w:rsid w:val="00E36F36"/>
    <w:rsid w:val="00E518D1"/>
    <w:rsid w:val="00E756BE"/>
    <w:rsid w:val="00EF047E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9505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5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53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5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5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9505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5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53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5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5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St-503/2015</izvorni_sadrzaj>
    <derivirana_varijabla naziv="DomainObject.Predmet.OznakaBroj_1">St-503/2015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BERGER d.o.o.  Matulji</izvorni_sadrzaj>
    <derivirana_varijabla naziv="DomainObject.Predmet.ProtustrankaFormated_1">  BERGER d.o.o.  Matulji</derivirana_varijabla>
  </DomainObject.Predmet.ProtustrankaFormated>
  <DomainObject.Predmet.ProtustrankaFormatedOIB>
    <izvorni_sadrzaj>  BERGER d.o.o.  Matulji, OIB 52572175752</izvorni_sadrzaj>
    <derivirana_varijabla naziv="DomainObject.Predmet.ProtustrankaFormatedOIB_1">  BERGER d.o.o.  Matulji, OIB 52572175752</derivirana_varijabla>
  </DomainObject.Predmet.ProtustrankaFormatedOIB>
  <DomainObject.Predmet.ProtustrankaFormatedWithAdress>
    <izvorni_sadrzaj> BERGER d.o.o.  Matulji, Put za Volosko 9, 51211 Matulji</izvorni_sadrzaj>
    <derivirana_varijabla naziv="DomainObject.Predmet.ProtustrankaFormatedWithAdress_1"> BERGER d.o.o.  Matulji, Put za Volosko 9, 51211 Matulji</derivirana_varijabla>
  </DomainObject.Predmet.ProtustrankaFormatedWithAdress>
  <DomainObject.Predmet.ProtustrankaFormatedWithAdressOIB>
    <izvorni_sadrzaj> BERGER d.o.o.  Matulji, OIB 52572175752, Put za Volosko 9, 51211 Matulji</izvorni_sadrzaj>
    <derivirana_varijabla naziv="DomainObject.Predmet.ProtustrankaFormatedWithAdressOIB_1"> BERGER d.o.o.  Matulji, OIB 52572175752, Put za Volosko 9, 51211 Matulji</derivirana_varijabla>
  </DomainObject.Predmet.ProtustrankaFormatedWithAdressOIB>
  <DomainObject.Predmet.ProtustrankaWithAdress>
    <izvorni_sadrzaj>BERGER d.o.o.  Matulji Put za Volosko 9, 51211 Matulji</izvorni_sadrzaj>
    <derivirana_varijabla naziv="DomainObject.Predmet.ProtustrankaWithAdress_1">BERGER d.o.o.  Matulji Put za Volosko 9, 51211 Matulji</derivirana_varijabla>
  </DomainObject.Predmet.ProtustrankaWithAdress>
  <DomainObject.Predmet.ProtustrankaWithAdressOIB>
    <izvorni_sadrzaj>BERGER d.o.o.  Matulji, OIB 52572175752, Put za Volosko 9, 51211 Matulji</izvorni_sadrzaj>
    <derivirana_varijabla naziv="DomainObject.Predmet.ProtustrankaWithAdressOIB_1">BERGER d.o.o.  Matulji, OIB 52572175752, Put za Volosko 9, 51211 Matulji</derivirana_varijabla>
  </DomainObject.Predmet.ProtustrankaWithAdressOIB>
  <DomainObject.Predmet.ProtustrankaNazivFormated>
    <izvorni_sadrzaj>BERGER d.o.o.  Matulji</izvorni_sadrzaj>
    <derivirana_varijabla naziv="DomainObject.Predmet.ProtustrankaNazivFormated_1">BERGER d.o.o.  Matulji</derivirana_varijabla>
  </DomainObject.Predmet.ProtustrankaNazivFormated>
  <DomainObject.Predmet.ProtustrankaNazivFormatedOIB>
    <izvorni_sadrzaj>BERGER d.o.o.  Matulji, OIB 52572175752</izvorni_sadrzaj>
    <derivirana_varijabla naziv="DomainObject.Predmet.ProtustrankaNazivFormatedOIB_1">BERGER d.o.o.  Matulji, OIB 52572175752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bb, 51000 Rijeka</izvorni_sadrzaj>
    <derivirana_varijabla naziv="DomainObject.Predmet.StrankaFormatedWithAdress_1"> FINA Rijeka, Frana Kurelca bb, 51000 Rijeka</derivirana_varijabla>
  </DomainObject.Predmet.StrankaFormatedWithAdress>
  <DomainObject.Predmet.StrankaFormatedWithAdressOIB>
    <izvorni_sadrzaj> FINA Rijeka, OIB 85821130368, Frana Kurelca bb, 51000 Rijeka</izvorni_sadrzaj>
    <derivirana_varijabla naziv="DomainObject.Predmet.StrankaFormatedWithAdressOIB_1"> FINA Rijeka, OIB 85821130368, Frana Kurelca bb, 51000 Rijeka</derivirana_varijabla>
  </DomainObject.Predmet.StrankaFormatedWithAdressOIB>
  <DomainObject.Predmet.StrankaWithAdress>
    <izvorni_sadrzaj>FINA Rijeka Frana Kurelca bb,51000 Rijeka</izvorni_sadrzaj>
    <derivirana_varijabla naziv="DomainObject.Predmet.StrankaWithAdress_1">FINA Rijeka Frana Kurelca bb,51000 Rijeka</derivirana_varijabla>
  </DomainObject.Predmet.StrankaWithAdress>
  <DomainObject.Predmet.StrankaWithAdressOIB>
    <izvorni_sadrzaj>FINA Rijeka, OIB 85821130368, Frana Kurelca bb,51000 Rijeka</izvorni_sadrzaj>
    <derivirana_varijabla naziv="DomainObject.Predmet.StrankaWithAdressOIB_1">FINA Rijeka, OIB 85821130368, Frana Kurelca bb,51000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bb, 51000 Rijeka</item>
    </izvorni_sadrzaj>
    <derivirana_varijabla naziv="DomainObject.Predmet.StrankaListFormatedWithAdress_1">
      <item>FINA Rijeka, Frana Kurelca bb, 51000 Rijeka</item>
    </derivirana_varijabla>
  </DomainObject.Predmet.StrankaListFormatedWithAdress>
  <DomainObject.Predmet.StrankaListFormatedWithAdressOIB>
    <izvorni_sadrzaj>
      <item>FINA Rijeka, OIB 85821130368, Frana Kurelca bb, 51000 Rijeka</item>
    </izvorni_sadrzaj>
    <derivirana_varijabla naziv="DomainObject.Predmet.StrankaListFormatedWithAdressOIB_1">
      <item>FINA Rijeka, OIB 85821130368, Frana Kurelca bb,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BERGER d.o.o.  Matulji</item>
    </izvorni_sadrzaj>
    <derivirana_varijabla naziv="DomainObject.Predmet.ProtuStrankaListFormated_1">
      <item>BERGER d.o.o.  Matulji</item>
    </derivirana_varijabla>
  </DomainObject.Predmet.ProtuStrankaListFormated>
  <DomainObject.Predmet.ProtuStrankaListFormatedOIB>
    <izvorni_sadrzaj>
      <item>BERGER d.o.o.  Matulji, OIB 52572175752</item>
    </izvorni_sadrzaj>
    <derivirana_varijabla naziv="DomainObject.Predmet.ProtuStrankaListFormatedOIB_1">
      <item>BERGER d.o.o.  Matulji, OIB 52572175752</item>
    </derivirana_varijabla>
  </DomainObject.Predmet.ProtuStrankaListFormatedOIB>
  <DomainObject.Predmet.ProtuStrankaListFormatedWithAdress>
    <izvorni_sadrzaj>
      <item>BERGER d.o.o.  Matulji, Put za Volosko 9, 51211 Matulji</item>
    </izvorni_sadrzaj>
    <derivirana_varijabla naziv="DomainObject.Predmet.ProtuStrankaListFormatedWithAdress_1">
      <item>BERGER d.o.o.  Matulji, Put za Volosko 9, 51211 Matulji</item>
    </derivirana_varijabla>
  </DomainObject.Predmet.ProtuStrankaListFormatedWithAdress>
  <DomainObject.Predmet.ProtuStrankaListFormatedWithAdressOIB>
    <izvorni_sadrzaj>
      <item>BERGER d.o.o.  Matulji, OIB 52572175752, Put za Volosko 9, 51211 Matulji</item>
    </izvorni_sadrzaj>
    <derivirana_varijabla naziv="DomainObject.Predmet.ProtuStrankaListFormatedWithAdressOIB_1">
      <item>BERGER d.o.o.  Matulji, OIB 52572175752, Put za Volosko 9, 51211 Matulji</item>
    </derivirana_varijabla>
  </DomainObject.Predmet.ProtuStrankaListFormatedWithAdressOIB>
  <DomainObject.Predmet.ProtuStrankaListNazivFormated>
    <izvorni_sadrzaj>
      <item>BERGER d.o.o.  Matulji</item>
    </izvorni_sadrzaj>
    <derivirana_varijabla naziv="DomainObject.Predmet.ProtuStrankaListNazivFormated_1">
      <item>BERGER d.o.o.  Matulji</item>
    </derivirana_varijabla>
  </DomainObject.Predmet.ProtuStrankaListNazivFormated>
  <DomainObject.Predmet.ProtuStrankaListNazivFormatedOIB>
    <izvorni_sadrzaj>
      <item>BERGER d.o.o.  Matulji, OIB 52572175752</item>
    </izvorni_sadrzaj>
    <derivirana_varijabla naziv="DomainObject.Predmet.ProtuStrankaListNazivFormatedOIB_1">
      <item>BERGER d.o.o.  Matulji, OIB 52572175752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BERGER d.o.o.  Matulji</izvorni_sadrzaj>
    <derivirana_varijabla naziv="DomainObject.Predmet.ProtustrankaIDrugi_1">BERGER d.o.o.  Matulji</derivirana_varijabla>
  </DomainObject.Predmet.ProtustrankaIDrugi>
  <DomainObject.Predmet.StrankaIDrugiAdressOIB>
    <izvorni_sadrzaj>FINA Rijeka, OIB 85821130368, Frana Kurelca bb, 51000 Rijeka</izvorni_sadrzaj>
    <derivirana_varijabla naziv="DomainObject.Predmet.StrankaIDrugiAdressOIB_1">FINA Rijeka, OIB 85821130368, Frana Kurelca bb, 51000 Rijeka</derivirana_varijabla>
  </DomainObject.Predmet.StrankaIDrugiAdressOIB>
  <DomainObject.Predmet.ProtustrankaIDrugiAdressOIB>
    <izvorni_sadrzaj>BERGER d.o.o.  Matulji, OIB 52572175752, Put za Volosko 9, 51211 Matulji</izvorni_sadrzaj>
    <derivirana_varijabla naziv="DomainObject.Predmet.ProtustrankaIDrugiAdressOIB_1">BERGER d.o.o.  Matulji, OIB 52572175752, Put za Volosko 9,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BERGER d.o.o.  Matulji</item>
    </izvorni_sadrzaj>
    <derivirana_varijabla naziv="DomainObject.Predmet.SudioniciListNaziv_1">
      <item>FINA Rijeka</item>
      <item>BERGER d.o.o.  Matulji</item>
    </derivirana_varijabla>
  </DomainObject.Predmet.SudioniciListNaziv>
  <DomainObject.Predmet.SudioniciListAdressOIB>
    <izvorni_sadrzaj>
      <item>FINA Rijeka, OIB 85821130368, Frana Kurelca bb,51000 Rijeka</item>
      <item>BERGER d.o.o.  Matulji, OIB 52572175752, Put za Volosko 9,51211 Matulji</item>
    </izvorni_sadrzaj>
    <derivirana_varijabla naziv="DomainObject.Predmet.SudioniciListAdressOIB_1">
      <item>FINA Rijeka, OIB 85821130368, Frana Kurelca bb,51000 Rijeka</item>
      <item>BERGER d.o.o.  Matulji, OIB 52572175752, Put za Volosko 9,51211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52572175752</item>
    </izvorni_sadrzaj>
    <derivirana_varijabla naziv="DomainObject.Predmet.SudioniciListNazivOIB_1">
      <item>, OIB 85821130368</item>
      <item>, OIB 52572175752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3769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2016-03-23T12:39:00Z</dcterms:created>
  <dc:creator>Vera Jelenović</dc:creator>
  <cp:lastModifiedBy>Danijela Fumić</cp:lastModifiedBy>
  <cp:lastPrinted>2016-03-23T12:38:00Z</cp:lastPrinted>
  <dcterms:modified xmlns:xsi="http://www.w3.org/2001/XMLSchema-instance" xsi:type="dcterms:W3CDTF">2016-03-23T12:40:00Z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