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4077" w14:paraId="8144077" w:rsidRDefault="007C38B2" w:rsidP="00910611" w:rsidR="007C38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8B2" w:rsidP="00910611" w:rsidR="007C38B2">
      <w:r>
        <w:rPr>
          <w:rFonts w:eastAsia="MS Mincho"/>
        </w:rPr>
        <w:t>REPUBLIKA HRVATSKA</w:t>
      </w:r>
    </w:p>
    <w:p w:rsidRDefault="007C38B2" w:rsidP="00910611" w:rsidR="007C38B2">
      <w:r>
        <w:rPr>
          <w:rFonts w:eastAsia="MS Mincho"/>
        </w:rPr>
        <w:t>TRGOVAČKI SUD U RIJECI</w:t>
      </w:r>
    </w:p>
    <w:p w:rsidRDefault="007C38B2" w:rsidR="007C38B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E7322D">
      <w:pPr>
        <w:jc w:val="right"/>
      </w:pPr>
      <w:r w:rsidRPr="00E7322D">
        <w:t xml:space="preserve">      </w:t>
      </w:r>
      <w:r w:rsidR="00E303B9" w:rsidRPr="00E7322D">
        <w:tab/>
      </w:r>
      <w:r w:rsidR="00E303B9" w:rsidRPr="00E7322D">
        <w:tab/>
      </w:r>
      <w:r w:rsidR="00E303B9" w:rsidRPr="00E7322D">
        <w:tab/>
      </w:r>
      <w:r w:rsidR="00E303B9" w:rsidRPr="00E7322D">
        <w:tab/>
      </w:r>
      <w:r w:rsidR="00E303B9" w:rsidRPr="00E7322D">
        <w:tab/>
      </w:r>
      <w:r w:rsidR="00E303B9" w:rsidRPr="00E7322D">
        <w:tab/>
      </w:r>
    </w:p>
    <w:p w:rsidRDefault="00D2781D" w:rsidP="00B64D87" w:rsidR="00D2781D" w:rsidRPr="00E7322D">
      <w:pPr>
        <w:jc w:val="center"/>
        <w:rPr>
          <w:bCs/>
        </w:rPr>
      </w:pPr>
    </w:p>
    <w:p w:rsidRDefault="000119E8" w:rsidP="00B64D87" w:rsidR="000119E8" w:rsidRPr="00E7322D">
      <w:pPr>
        <w:jc w:val="center"/>
        <w:rPr>
          <w:bCs/>
        </w:rPr>
      </w:pPr>
      <w:r w:rsidRPr="00E7322D">
        <w:rPr>
          <w:bCs/>
        </w:rPr>
        <w:t>R E P U B L I K A   H R V A T S K A</w:t>
      </w:r>
    </w:p>
    <w:p w:rsidRDefault="00E303B9" w:rsidP="00B64D87" w:rsidR="00E303B9" w:rsidRPr="00E7322D">
      <w:pPr>
        <w:jc w:val="center"/>
        <w:rPr>
          <w:bCs/>
        </w:rPr>
      </w:pPr>
      <w:r w:rsidRPr="00E7322D">
        <w:rPr>
          <w:bCs/>
        </w:rPr>
        <w:t>R</w:t>
      </w:r>
      <w:r w:rsidR="0031329D" w:rsidRPr="00E7322D">
        <w:rPr>
          <w:bCs/>
        </w:rPr>
        <w:t xml:space="preserve"> </w:t>
      </w:r>
      <w:r w:rsidRPr="00E7322D">
        <w:rPr>
          <w:bCs/>
        </w:rPr>
        <w:t>J</w:t>
      </w:r>
      <w:r w:rsidR="0031329D" w:rsidRPr="00E7322D">
        <w:rPr>
          <w:bCs/>
        </w:rPr>
        <w:t xml:space="preserve"> </w:t>
      </w:r>
      <w:r w:rsidRPr="00E7322D">
        <w:rPr>
          <w:bCs/>
        </w:rPr>
        <w:t>E</w:t>
      </w:r>
      <w:r w:rsidR="0031329D" w:rsidRPr="00E7322D">
        <w:rPr>
          <w:bCs/>
        </w:rPr>
        <w:t xml:space="preserve"> </w:t>
      </w:r>
      <w:r w:rsidRPr="00E7322D">
        <w:rPr>
          <w:bCs/>
        </w:rPr>
        <w:t>Š</w:t>
      </w:r>
      <w:r w:rsidR="0031329D" w:rsidRPr="00E7322D">
        <w:rPr>
          <w:bCs/>
        </w:rPr>
        <w:t xml:space="preserve"> </w:t>
      </w:r>
      <w:r w:rsidRPr="00E7322D">
        <w:rPr>
          <w:bCs/>
        </w:rPr>
        <w:t>E</w:t>
      </w:r>
      <w:r w:rsidR="0031329D" w:rsidRPr="00E7322D">
        <w:rPr>
          <w:bCs/>
        </w:rPr>
        <w:t xml:space="preserve"> </w:t>
      </w:r>
      <w:r w:rsidRPr="00E7322D">
        <w:rPr>
          <w:bCs/>
        </w:rPr>
        <w:t>N</w:t>
      </w:r>
      <w:r w:rsidR="0031329D" w:rsidRPr="00E7322D">
        <w:rPr>
          <w:bCs/>
        </w:rPr>
        <w:t xml:space="preserve"> </w:t>
      </w:r>
      <w:r w:rsidRPr="00E7322D">
        <w:rPr>
          <w:bCs/>
        </w:rPr>
        <w:t>J</w:t>
      </w:r>
      <w:r w:rsidR="0031329D" w:rsidRPr="00E7322D">
        <w:rPr>
          <w:bCs/>
        </w:rPr>
        <w:t xml:space="preserve"> </w:t>
      </w:r>
      <w:r w:rsidRPr="00E7322D">
        <w:rPr>
          <w:bCs/>
        </w:rPr>
        <w:t>E</w:t>
      </w:r>
    </w:p>
    <w:p w:rsidRDefault="00D2781D" w:rsidP="00B64D87" w:rsidR="00D2781D" w:rsidRPr="00E7322D">
      <w:pPr>
        <w:jc w:val="center"/>
      </w:pPr>
    </w:p>
    <w:p w:rsidRDefault="001A2312" w:rsidP="001A2312" w:rsidR="001A2312" w:rsidRPr="00E7322D">
      <w:pPr>
        <w:jc w:val="both"/>
      </w:pPr>
      <w:r w:rsidRPr="00E7322D">
        <w:tab/>
        <w:t xml:space="preserve">Trgovački sud u Rijeci, po stečajnom sucu Veri Jelenović, </w:t>
      </w:r>
      <w:r w:rsidR="00E7322D" w:rsidRPr="00E7322D">
        <w:t xml:space="preserve">u nastavku postupka radi naknadne diobe stečajne mase iza </w:t>
      </w:r>
      <w:r w:rsidR="00E7322D" w:rsidRPr="00E7322D">
        <w:rPr>
          <w:bCs/>
        </w:rPr>
        <w:t>C. L. PROJEKT</w:t>
      </w:r>
      <w:r w:rsidR="00E7322D" w:rsidRPr="00E7322D">
        <w:t xml:space="preserve"> društvo s ograničenom odgovornošću za graditeljstvo i usluge u stečaju Pula (Grad Pula - Pola), Dobrilina 9, OIB: 67977452325</w:t>
      </w:r>
      <w:r w:rsidRPr="00E7322D">
        <w:t xml:space="preserve">, dana </w:t>
      </w:r>
      <w:r w:rsidR="00E7322D" w:rsidRPr="00E7322D">
        <w:t>10. svibnja 2018.</w:t>
      </w:r>
    </w:p>
    <w:p w:rsidRDefault="000119E8" w:rsidP="00B64D87" w:rsidR="000119E8" w:rsidRPr="00E7322D">
      <w:pPr>
        <w:jc w:val="both"/>
      </w:pPr>
    </w:p>
    <w:p w:rsidRDefault="00E303B9" w:rsidP="00B64D87" w:rsidR="00E303B9" w:rsidRPr="00E7322D">
      <w:pPr>
        <w:jc w:val="center"/>
        <w:rPr>
          <w:bCs/>
        </w:rPr>
      </w:pPr>
      <w:r w:rsidRPr="00E7322D">
        <w:rPr>
          <w:bCs/>
        </w:rPr>
        <w:t>r i j e š i o  j e</w:t>
      </w:r>
    </w:p>
    <w:p w:rsidRDefault="007C38B2" w:rsidP="007C38B2" w:rsidR="007C38B2">
      <w:pPr>
        <w:ind w:firstLine="709"/>
        <w:jc w:val="both"/>
      </w:pPr>
    </w:p>
    <w:p w:rsidRDefault="00922981" w:rsidP="007C38B2" w:rsidR="00E303B9" w:rsidRPr="00E7322D">
      <w:pPr>
        <w:ind w:firstLine="709"/>
        <w:jc w:val="both"/>
      </w:pPr>
      <w:r w:rsidRPr="00E7322D">
        <w:t>Od</w:t>
      </w:r>
      <w:r w:rsidR="001B0965" w:rsidRPr="00E7322D">
        <w:t>ređuje</w:t>
      </w:r>
      <w:r w:rsidRPr="00E7322D">
        <w:t xml:space="preserve"> se naknada stvarnih troškova stečajnog upravitelja </w:t>
      </w:r>
      <w:r w:rsidR="00E7322D" w:rsidRPr="00E7322D">
        <w:t xml:space="preserve">Milene Veljović, </w:t>
      </w:r>
      <w:r w:rsidR="00E7322D" w:rsidRPr="00E7322D">
        <w:rPr>
          <w:color w:val="000000"/>
        </w:rPr>
        <w:t xml:space="preserve">odvjetnika u Puli, Dobrilina 9, OIB: 90523902370  </w:t>
      </w:r>
      <w:r w:rsidR="003F18B5" w:rsidRPr="00E7322D">
        <w:t xml:space="preserve"> za period od</w:t>
      </w:r>
      <w:r w:rsidR="00DC2112" w:rsidRPr="00E7322D">
        <w:t xml:space="preserve"> </w:t>
      </w:r>
      <w:r w:rsidR="00E7322D" w:rsidRPr="00E7322D">
        <w:t>14. listopada 2014. do 30. travnja 2018</w:t>
      </w:r>
      <w:r w:rsidR="003F18B5" w:rsidRPr="00E7322D">
        <w:t xml:space="preserve">. </w:t>
      </w:r>
      <w:r w:rsidRPr="00E7322D">
        <w:t xml:space="preserve">u iznosu od </w:t>
      </w:r>
      <w:r w:rsidR="001A2312" w:rsidRPr="00E7322D">
        <w:t>1.</w:t>
      </w:r>
      <w:r w:rsidR="00E7322D" w:rsidRPr="00E7322D">
        <w:t>974</w:t>
      </w:r>
      <w:r w:rsidR="001A2312" w:rsidRPr="00E7322D">
        <w:t>,00</w:t>
      </w:r>
      <w:r w:rsidR="00726E96" w:rsidRPr="00E7322D">
        <w:t xml:space="preserve"> kn neto</w:t>
      </w:r>
      <w:r w:rsidRPr="00E7322D">
        <w:t xml:space="preserve">. </w:t>
      </w:r>
    </w:p>
    <w:p w:rsidRDefault="00D2781D" w:rsidP="00B64D87" w:rsidR="00D2781D" w:rsidRPr="00E7322D">
      <w:pPr>
        <w:jc w:val="both"/>
      </w:pPr>
    </w:p>
    <w:p w:rsidRDefault="00E303B9" w:rsidP="007C38B2" w:rsidR="00E303B9" w:rsidRPr="00E7322D">
      <w:pPr>
        <w:jc w:val="center"/>
        <w:rPr>
          <w:bCs/>
        </w:rPr>
      </w:pPr>
      <w:r w:rsidRPr="00E7322D">
        <w:rPr>
          <w:bCs/>
        </w:rPr>
        <w:t>Obrazloženje</w:t>
      </w:r>
    </w:p>
    <w:p w:rsidRDefault="00510545" w:rsidP="00B64D87" w:rsidR="00510545" w:rsidRPr="00E7322D">
      <w:pPr>
        <w:jc w:val="center"/>
        <w:rPr>
          <w:bCs/>
        </w:rPr>
      </w:pPr>
    </w:p>
    <w:p w:rsidRDefault="00832553" w:rsidP="00B64D87" w:rsidR="00832553" w:rsidRPr="00E7322D">
      <w:pPr>
        <w:jc w:val="both"/>
        <w:rPr>
          <w:bCs/>
        </w:rPr>
      </w:pPr>
      <w:r w:rsidRPr="00E7322D">
        <w:rPr>
          <w:bCs/>
        </w:rPr>
        <w:tab/>
        <w:t xml:space="preserve">Stečajni upravitelj je dana </w:t>
      </w:r>
      <w:r w:rsidR="00E7322D" w:rsidRPr="00E7322D">
        <w:rPr>
          <w:bCs/>
        </w:rPr>
        <w:t>8. svibnja 2018</w:t>
      </w:r>
      <w:r w:rsidRPr="00E7322D">
        <w:rPr>
          <w:bCs/>
        </w:rPr>
        <w:t>. podni</w:t>
      </w:r>
      <w:r w:rsidR="00DC2112" w:rsidRPr="00E7322D">
        <w:rPr>
          <w:bCs/>
        </w:rPr>
        <w:t>jela</w:t>
      </w:r>
      <w:r w:rsidRPr="00E7322D">
        <w:rPr>
          <w:bCs/>
        </w:rPr>
        <w:t xml:space="preserve"> zahtjev za naknadu stvarnih troškova u iznosu od </w:t>
      </w:r>
      <w:r w:rsidR="00E7322D" w:rsidRPr="00E7322D">
        <w:t xml:space="preserve">1.974,00 </w:t>
      </w:r>
      <w:r w:rsidR="000119E8" w:rsidRPr="00E7322D">
        <w:t>kn neto</w:t>
      </w:r>
      <w:r w:rsidR="00E74AF0" w:rsidRPr="00E7322D">
        <w:t xml:space="preserve"> za period od </w:t>
      </w:r>
      <w:r w:rsidR="00E7322D" w:rsidRPr="00E7322D">
        <w:t>14. listopada 2014. do 30. travnja 2018</w:t>
      </w:r>
      <w:r w:rsidR="00E74AF0" w:rsidRPr="00E7322D">
        <w:t xml:space="preserve">. </w:t>
      </w:r>
      <w:r w:rsidR="000119E8" w:rsidRPr="00E7322D">
        <w:t>i to za</w:t>
      </w:r>
      <w:r w:rsidR="00726E96" w:rsidRPr="00E7322D">
        <w:rPr>
          <w:bCs/>
        </w:rPr>
        <w:t xml:space="preserve"> troš</w:t>
      </w:r>
      <w:r w:rsidR="000119E8" w:rsidRPr="00E7322D">
        <w:rPr>
          <w:bCs/>
        </w:rPr>
        <w:t>a</w:t>
      </w:r>
      <w:r w:rsidR="00726E96" w:rsidRPr="00E7322D">
        <w:rPr>
          <w:bCs/>
        </w:rPr>
        <w:t xml:space="preserve">k </w:t>
      </w:r>
      <w:r w:rsidR="00E74AF0" w:rsidRPr="00E7322D">
        <w:rPr>
          <w:bCs/>
        </w:rPr>
        <w:t>automobila</w:t>
      </w:r>
      <w:r w:rsidR="00E7322D" w:rsidRPr="00E7322D">
        <w:rPr>
          <w:bCs/>
        </w:rPr>
        <w:t>, cestarine, objave oglasa o datumu održavanja ispitnog i izvještajnog ročišta u Narodnim novinama, te izrade pečata</w:t>
      </w:r>
      <w:r w:rsidRPr="00E7322D">
        <w:rPr>
          <w:bCs/>
        </w:rPr>
        <w:t xml:space="preserve">. </w:t>
      </w:r>
    </w:p>
    <w:p w:rsidRDefault="00922981" w:rsidP="00B64D87" w:rsidR="00922981" w:rsidRPr="00E7322D">
      <w:pPr>
        <w:jc w:val="both"/>
      </w:pPr>
      <w:r w:rsidRPr="00E7322D">
        <w:tab/>
        <w:t xml:space="preserve">Stečajni sudac je ocijenio </w:t>
      </w:r>
      <w:r w:rsidR="001B4032" w:rsidRPr="00E7322D">
        <w:t xml:space="preserve">i uvidom u </w:t>
      </w:r>
      <w:r w:rsidR="00E7322D" w:rsidRPr="00E7322D">
        <w:t>putne naloge s računima za cestarinu</w:t>
      </w:r>
      <w:r w:rsidR="001E5BC6" w:rsidRPr="00E7322D">
        <w:t xml:space="preserve"> (list 25</w:t>
      </w:r>
      <w:r w:rsidR="00F009C5" w:rsidRPr="00E7322D">
        <w:t>4, 256, 259</w:t>
      </w:r>
      <w:r w:rsidR="001E5BC6" w:rsidRPr="00E7322D">
        <w:t xml:space="preserve"> spisa), </w:t>
      </w:r>
      <w:r w:rsidR="00F009C5" w:rsidRPr="00E7322D">
        <w:t xml:space="preserve">naloge za službeno putovanje (list </w:t>
      </w:r>
      <w:r w:rsidR="00E7322D" w:rsidRPr="00E7322D">
        <w:t>231-234</w:t>
      </w:r>
      <w:r w:rsidR="00F009C5" w:rsidRPr="00E7322D">
        <w:t xml:space="preserve"> spisa), </w:t>
      </w:r>
      <w:r w:rsidR="00E7322D" w:rsidRPr="00E7322D">
        <w:t xml:space="preserve">nalog za plaćanje računa Narodnih novina (list 235 spisa), zapisnik u ovom spisu od 9. srpnja 2015. i 22. veljače 2017., te račun-otpremnicu br. 807/1/1 na listu 237 spisa </w:t>
      </w:r>
      <w:r w:rsidRPr="00E7322D">
        <w:t xml:space="preserve">da su nastali stvarni troškovi stečajnog upravitelja </w:t>
      </w:r>
      <w:r w:rsidR="00F009C5" w:rsidRPr="00E7322D">
        <w:t xml:space="preserve">za period od </w:t>
      </w:r>
      <w:r w:rsidR="00E7322D" w:rsidRPr="00E7322D">
        <w:t>14. listopada 2014. do 30. travnja 2018.</w:t>
      </w:r>
      <w:r w:rsidR="00F009C5" w:rsidRPr="00E7322D">
        <w:t xml:space="preserve"> u iznosu od </w:t>
      </w:r>
      <w:r w:rsidR="00E7322D" w:rsidRPr="00E7322D">
        <w:t xml:space="preserve">1.974,00 </w:t>
      </w:r>
      <w:r w:rsidR="00F009C5" w:rsidRPr="00E7322D">
        <w:t xml:space="preserve">kn neto </w:t>
      </w:r>
      <w:r w:rsidRPr="00E7322D">
        <w:t>opravdani i realni.</w:t>
      </w:r>
    </w:p>
    <w:p w:rsidRDefault="00922981" w:rsidP="00B64D87" w:rsidR="00922981" w:rsidRPr="00E7322D">
      <w:pPr>
        <w:jc w:val="both"/>
      </w:pPr>
      <w:r w:rsidRPr="00E7322D">
        <w:tab/>
        <w:t xml:space="preserve">Slijedom navedenog, a na temelju čl. </w:t>
      </w:r>
      <w:r w:rsidR="001B0965" w:rsidRPr="00E7322D">
        <w:t>94. st. 1., 2. i</w:t>
      </w:r>
      <w:r w:rsidRPr="00E7322D">
        <w:t xml:space="preserve"> 3. </w:t>
      </w:r>
      <w:r w:rsidR="000119E8" w:rsidRPr="00E7322D">
        <w:t xml:space="preserve">Stečajnog zakona </w:t>
      </w:r>
      <w:r w:rsidR="000119E8" w:rsidRPr="00E7322D">
        <w:rPr>
          <w:bCs/>
        </w:rPr>
        <w:t xml:space="preserve">(objavljen u NN </w:t>
      </w:r>
      <w:r w:rsidR="001B0965" w:rsidRPr="00E7322D">
        <w:rPr>
          <w:bCs/>
        </w:rPr>
        <w:t>71/15</w:t>
      </w:r>
      <w:r w:rsidR="006A1C69">
        <w:rPr>
          <w:bCs/>
        </w:rPr>
        <w:t>, 104/17</w:t>
      </w:r>
      <w:r w:rsidR="000119E8" w:rsidRPr="00E7322D">
        <w:rPr>
          <w:bCs/>
        </w:rPr>
        <w:t>)</w:t>
      </w:r>
      <w:r w:rsidRPr="00E7322D">
        <w:t xml:space="preserve"> valjalo je riješiti kao u </w:t>
      </w:r>
      <w:r w:rsidR="001B0965" w:rsidRPr="00E7322D">
        <w:t>izreci</w:t>
      </w:r>
      <w:r w:rsidRPr="00E7322D">
        <w:t>.</w:t>
      </w:r>
    </w:p>
    <w:p w:rsidRDefault="00E303B9" w:rsidP="00B64D87" w:rsidR="007C38B2">
      <w:pPr>
        <w:jc w:val="both"/>
        <w:rPr>
          <w:bCs/>
        </w:rPr>
      </w:pPr>
      <w:r w:rsidRPr="00E7322D">
        <w:rPr>
          <w:bCs/>
        </w:rPr>
        <w:tab/>
      </w:r>
      <w:r w:rsidRPr="00E7322D">
        <w:rPr>
          <w:bCs/>
        </w:rPr>
        <w:tab/>
      </w:r>
      <w:r w:rsidRPr="00E7322D">
        <w:rPr>
          <w:bCs/>
        </w:rPr>
        <w:tab/>
      </w:r>
      <w:r w:rsidRPr="00E7322D">
        <w:rPr>
          <w:bCs/>
        </w:rPr>
        <w:tab/>
      </w:r>
    </w:p>
    <w:p w:rsidRDefault="003B7447" w:rsidP="007C38B2" w:rsidR="00E303B9" w:rsidRPr="00E7322D">
      <w:pPr>
        <w:jc w:val="center"/>
        <w:rPr>
          <w:bCs/>
        </w:rPr>
      </w:pPr>
      <w:r w:rsidRPr="00E7322D">
        <w:rPr>
          <w:bCs/>
        </w:rPr>
        <w:t>Rijeka</w:t>
      </w:r>
      <w:r w:rsidR="00E303B9" w:rsidRPr="00E7322D">
        <w:rPr>
          <w:bCs/>
        </w:rPr>
        <w:t xml:space="preserve">, </w:t>
      </w:r>
      <w:r w:rsidR="00E7322D" w:rsidRPr="00E7322D">
        <w:rPr>
          <w:bCs/>
        </w:rPr>
        <w:t>10. svibnja 2018</w:t>
      </w:r>
      <w:r w:rsidR="00E303B9" w:rsidRPr="00E7322D">
        <w:rPr>
          <w:bCs/>
        </w:rPr>
        <w:t>.</w:t>
      </w:r>
    </w:p>
    <w:p w:rsidRDefault="00D2781D" w:rsidP="00B64D87" w:rsidR="00D2781D" w:rsidRPr="00E7322D">
      <w:pPr>
        <w:jc w:val="both"/>
        <w:rPr>
          <w:bCs/>
        </w:rPr>
      </w:pPr>
    </w:p>
    <w:p w:rsidRDefault="001B0965" w:rsidR="001B0965" w:rsidRPr="00E7322D">
      <w:pPr>
        <w:jc w:val="both"/>
      </w:pPr>
      <w:r w:rsidRPr="00E7322D">
        <w:t xml:space="preserve">                                                                                                 Stečajni sudac</w:t>
      </w:r>
    </w:p>
    <w:p w:rsidRDefault="001B0965" w:rsidR="001B0965" w:rsidRPr="00E7322D">
      <w:pPr>
        <w:jc w:val="both"/>
      </w:pPr>
      <w:r w:rsidRPr="00E7322D">
        <w:t xml:space="preserve">                                                                                                 Vera Jelenović </w:t>
      </w:r>
    </w:p>
    <w:p w:rsidRDefault="00E303B9" w:rsidP="00B64D87" w:rsidR="00E303B9" w:rsidRPr="00E7322D">
      <w:pPr>
        <w:jc w:val="both"/>
        <w:rPr>
          <w:bCs/>
        </w:rPr>
      </w:pPr>
      <w:r w:rsidRPr="00E7322D">
        <w:rPr>
          <w:bCs/>
        </w:rPr>
        <w:t>UPUTA O PRAVNOM LIJEKU:</w:t>
      </w:r>
    </w:p>
    <w:p w:rsidRDefault="00E303B9" w:rsidP="00B64D87" w:rsidR="00E303B9" w:rsidRPr="00E7322D">
      <w:pPr>
        <w:ind w:firstLine="720"/>
        <w:jc w:val="both"/>
        <w:rPr>
          <w:bCs/>
        </w:rPr>
      </w:pPr>
      <w:r w:rsidRPr="00E7322D">
        <w:rPr>
          <w:bCs/>
        </w:rPr>
        <w:t xml:space="preserve">Protiv ovog rješenja pravo na žalbu imaju </w:t>
      </w:r>
      <w:r w:rsidR="001B0965" w:rsidRPr="00E7322D">
        <w:rPr>
          <w:color w:val="000000"/>
        </w:rPr>
        <w:t>stečajni upravitelj, dužnik pojedinac i svaki stečajni vjerovnik</w:t>
      </w:r>
      <w:r w:rsidRPr="00E7322D">
        <w:rPr>
          <w:bCs/>
        </w:rPr>
        <w:t>. Žalba se podnosi u roku od 8 dana od dana primitka istog. Žalba se podnosi putem  ovog suda u dva istovjetna primjerka</w:t>
      </w:r>
      <w:r w:rsidR="00CB070F" w:rsidRPr="00E7322D">
        <w:rPr>
          <w:bCs/>
        </w:rPr>
        <w:t>,</w:t>
      </w:r>
      <w:r w:rsidRPr="00E7322D">
        <w:rPr>
          <w:bCs/>
        </w:rPr>
        <w:t xml:space="preserve"> a o žalbi odlučuje Visoki trgovački sud Republike Hrvatske.</w:t>
      </w:r>
    </w:p>
    <w:sectPr w:rsidR="00E303B9" w:rsidRPr="00E7322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50" w:rsidR="00AA5250">
      <w:r>
        <w:separator/>
      </w:r>
    </w:p>
  </w:endnote>
  <w:endnote w:id="0" w:type="continuationSeparator">
    <w:p w:rsidRDefault="00AA5250" w:rsidR="00AA5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2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50" w:rsidR="00AA5250">
      <w:r>
        <w:separator/>
      </w:r>
    </w:p>
  </w:footnote>
  <w:footnote w:id="0" w:type="continuationSeparator">
    <w:p w:rsidRDefault="00AA5250" w:rsidR="00AA5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E7322D" w:rsidR="00510545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7322D">
      <w:t>248/2014</w:t>
    </w:r>
    <w:r w:rsidR="007C38B2">
      <w:t>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1C69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8B2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250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427C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42C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22D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E4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2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E4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2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St-248/2014</izvorni_sadrzaj>
    <derivirana_varijabla naziv="DomainObject.Predmet.OznakaBroj_1">St-248/2014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St-420/13</izvorni_sadrzaj>
    <derivirana_varijabla naziv="DomainObject.Predmet.PrimjedbaSuca_1">Nastavak postupka radi naknadne diobe,
veza St-420/13</derivirana_varijabla>
  </DomainObject.Predmet.PrimjedbaSuca>
  <DomainObject.Predmet.ProtustrankaFormated>
    <izvorni_sadrzaj>  Stečajna masa C.L. PROJEKT d.o.o.  Pula</izvorni_sadrzaj>
    <derivirana_varijabla naziv="DomainObject.Predmet.ProtustrankaFormated_1">  Stečajna masa C.L. PROJEKT d.o.o.  Pula</derivirana_varijabla>
  </DomainObject.Predmet.ProtustrankaFormated>
  <DomainObject.Predmet.ProtustrankaFormatedOIB>
    <izvorni_sadrzaj>  Stečajna masa C.L. PROJEKT d.o.o.  Pula, OIB 67977452325</izvorni_sadrzaj>
    <derivirana_varijabla naziv="DomainObject.Predmet.ProtustrankaFormatedOIB_1">  Stečajna masa C.L. PROJEKT d.o.o.  Pula, OIB 67977452325</derivirana_varijabla>
  </DomainObject.Predmet.ProtustrankaFormatedOIB>
  <DomainObject.Predmet.ProtustrankaFormatedWithAdress>
    <izvorni_sadrzaj> Stečajna masa C.L. PROJEKT d.o.o.  Pula, Pomer 295, 52100 Pula</izvorni_sadrzaj>
    <derivirana_varijabla naziv="DomainObject.Predmet.ProtustrankaFormatedWithAdress_1"> Stečajna masa C.L. PROJEKT d.o.o.  Pula, Pomer 295, 52100 Pula</derivirana_varijabla>
  </DomainObject.Predmet.ProtustrankaFormatedWithAdress>
  <DomainObject.Predmet.ProtustrankaFormatedWithAdressOIB>
    <izvorni_sadrzaj> Stečajna masa C.L. PROJEKT d.o.o.  Pula, OIB 67977452325, Pomer 295, 52100 Pula</izvorni_sadrzaj>
    <derivirana_varijabla naziv="DomainObject.Predmet.ProtustrankaFormatedWithAdressOIB_1"> Stečajna masa C.L. PROJEKT d.o.o.  Pula, OIB 67977452325, Pomer 295, 52100 Pula</derivirana_varijabla>
  </DomainObject.Predmet.ProtustrankaFormatedWithAdressOIB>
  <DomainObject.Predmet.ProtustrankaWithAdress>
    <izvorni_sadrzaj>Stečajna masa C.L. PROJEKT d.o.o.  Pula Pomer 295, 52100 Pula</izvorni_sadrzaj>
    <derivirana_varijabla naziv="DomainObject.Predmet.ProtustrankaWithAdress_1">Stečajna masa C.L. PROJEKT d.o.o.  Pula Pomer 295, 52100 Pula</derivirana_varijabla>
  </DomainObject.Predmet.ProtustrankaWithAdress>
  <DomainObject.Predmet.ProtustrankaWithAdressOIB>
    <izvorni_sadrzaj>Stečajna masa C.L. PROJEKT d.o.o.  Pula, OIB 67977452325, Pomer 295, 52100 Pula</izvorni_sadrzaj>
    <derivirana_varijabla naziv="DomainObject.Predmet.ProtustrankaWithAdressOIB_1">Stečajna masa C.L. PROJEKT d.o.o.  Pula, OIB 67977452325, Pomer 295, 52100 Pula</derivirana_varijabla>
  </DomainObject.Predmet.ProtustrankaWithAdressOIB>
  <DomainObject.Predmet.ProtustrankaNazivFormated>
    <izvorni_sadrzaj>Stečajna masa C.L. PROJEKT d.o.o.  Pula</izvorni_sadrzaj>
    <derivirana_varijabla naziv="DomainObject.Predmet.ProtustrankaNazivFormated_1">Stečajna masa C.L. PROJEKT d.o.o.  Pula</derivirana_varijabla>
  </DomainObject.Predmet.ProtustrankaNazivFormated>
  <DomainObject.Predmet.ProtustrankaNazivFormatedOIB>
    <izvorni_sadrzaj>Stečajna masa C.L. PROJEKT d.o.o.  Pula, OIB 67977452325</izvorni_sadrzaj>
    <derivirana_varijabla naziv="DomainObject.Predmet.ProtustrankaNazivFormatedOIB_1">Stečajna masa C.L. PROJEKT d.o.o.  Pula, OIB 67977452325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STOJOVSKA stečajni upravitelj  Pula</izvorni_sadrzaj>
    <derivirana_varijabla naziv="DomainObject.Predmet.StrankaFormated_1">  MILENA STOJOVSKA stečajni upravitelj  Pula</derivirana_varijabla>
  </DomainObject.Predmet.StrankaFormated>
  <DomainObject.Predmet.StrankaFormatedOIB>
    <izvorni_sadrzaj>  MILENA STOJOVSKA stečajni upravitelj  Pula</izvorni_sadrzaj>
    <derivirana_varijabla naziv="DomainObject.Predmet.StrankaFormatedOIB_1">  MILENA STOJOVSKA stečajni upravitelj  Pula</derivirana_varijabla>
  </DomainObject.Predmet.StrankaFormatedOIB>
  <DomainObject.Predmet.StrankaFormatedWithAdress>
    <izvorni_sadrzaj> MILENA STOJOVSKA stečajni upravitelj  Pula, Dobrilina 9, 52100 Pula</izvorni_sadrzaj>
    <derivirana_varijabla naziv="DomainObject.Predmet.StrankaFormatedWithAdress_1"> MILENA STOJOVSKA stečajni upravitelj  Pula, Dobrilina 9, 52100 Pula</derivirana_varijabla>
  </DomainObject.Predmet.StrankaFormatedWithAdress>
  <DomainObject.Predmet.StrankaFormatedWithAdressOIB>
    <izvorni_sadrzaj> MILENA STOJOVSKA stečajni upravitelj  Pula, Dobrilina 9, 52100 Pula</izvorni_sadrzaj>
    <derivirana_varijabla naziv="DomainObject.Predmet.StrankaFormatedWithAdressOIB_1"> MILENA STOJOVSKA stečajni upravitelj  Pula, Dobrilina 9, 52100 Pula</derivirana_varijabla>
  </DomainObject.Predmet.StrankaFormatedWithAdressOIB>
  <DomainObject.Predmet.StrankaWithAdress>
    <izvorni_sadrzaj>MILENA STOJOVSKA stečajni upravitelj  Pula Dobrilina 9,52100 Pula</izvorni_sadrzaj>
    <derivirana_varijabla naziv="DomainObject.Predmet.StrankaWithAdress_1">MILENA STOJOVSKA stečajni upravitelj  Pula Dobrilina 9,52100 Pula</derivirana_varijabla>
  </DomainObject.Predmet.StrankaWithAdress>
  <DomainObject.Predmet.StrankaWithAdressOIB>
    <izvorni_sadrzaj>MILENA STOJOVSKA stečajni upravitelj  Pula, Dobrilina 9,52100 Pula</izvorni_sadrzaj>
    <derivirana_varijabla naziv="DomainObject.Predmet.StrankaWithAdressOIB_1">MILENA STOJOVSKA stečajni upravitelj  Pula, Dobrilina 9,52100 Pula</derivirana_varijabla>
  </DomainObject.Predmet.StrankaWithAdressOIB>
  <DomainObject.Predmet.StrankaNazivFormated>
    <izvorni_sadrzaj>MILENA STOJOVSKA stečajni upravitelj  Pula</izvorni_sadrzaj>
    <derivirana_varijabla naziv="DomainObject.Predmet.StrankaNazivFormated_1">MILENA STOJOVSKA stečajni upravitelj  Pula</derivirana_varijabla>
  </DomainObject.Predmet.StrankaNazivFormated>
  <DomainObject.Predmet.StrankaNazivFormatedOIB>
    <izvorni_sadrzaj>MILENA STOJOVSKA stečajni upravitelj  Pula</izvorni_sadrzaj>
    <derivirana_varijabla naziv="DomainObject.Predmet.StrankaNazivFormatedOIB_1">MILENA STOJOVSKA stečajni upravitelj  Pula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MILENA STOJOVSKA stečajni upravitelj  Pula</item>
    </izvorni_sadrzaj>
    <derivirana_varijabla naziv="DomainObject.Predmet.StrankaListFormated_1">
      <item>MILENA STOJOVSKA stečajni upravitelj  Pula</item>
    </derivirana_varijabla>
  </DomainObject.Predmet.StrankaListFormated>
  <DomainObject.Predmet.StrankaListFormatedOIB>
    <izvorni_sadrzaj>
      <item>MILENA STOJOVSKA stečajni upravitelj  Pula</item>
    </izvorni_sadrzaj>
    <derivirana_varijabla naziv="DomainObject.Predmet.StrankaListFormatedOIB_1">
      <item>MILENA STOJOVSKA stečajni upravitelj  Pula</item>
    </derivirana_varijabla>
  </DomainObject.Predmet.StrankaListFormatedOIB>
  <DomainObject.Predmet.StrankaListFormatedWithAdress>
    <izvorni_sadrzaj>
      <item>MILENA STOJOVSKA stečajni upravitelj  Pula, Dobrilina 9, 52100 Pula</item>
    </izvorni_sadrzaj>
    <derivirana_varijabla naziv="DomainObject.Predmet.StrankaListFormatedWithAdress_1">
      <item>MILENA STOJOVSKA stečajni upravitelj  Pula, Dobrilina 9, 52100 Pula</item>
    </derivirana_varijabla>
  </DomainObject.Predmet.StrankaListFormatedWithAdress>
  <DomainObject.Predmet.StrankaListFormatedWithAdressOIB>
    <izvorni_sadrzaj>
      <item>MILENA STOJOVSKA stečajni upravitelj  Pula, Dobrilina 9, 52100 Pula</item>
    </izvorni_sadrzaj>
    <derivirana_varijabla naziv="DomainObject.Predmet.StrankaListFormatedWithAdressOIB_1">
      <item>MILENA STOJOVSKA stečajni upravitelj  Pula, Dobrilina 9, 52100 Pula</item>
    </derivirana_varijabla>
  </DomainObject.Predmet.StrankaListFormatedWithAdressOIB>
  <DomainObject.Predmet.StrankaListNazivFormated>
    <izvorni_sadrzaj>
      <item>MILENA STOJOVSKA stečajni upravitelj  Pula</item>
    </izvorni_sadrzaj>
    <derivirana_varijabla naziv="DomainObject.Predmet.StrankaListNazivFormated_1">
      <item>MILENA STOJOVSKA stečajni upravitelj  Pula</item>
    </derivirana_varijabla>
  </DomainObject.Predmet.StrankaListNazivFormated>
  <DomainObject.Predmet.StrankaListNazivFormatedOIB>
    <izvorni_sadrzaj>
      <item>MILENA STOJOVSKA stečajni upravitelj  Pula</item>
    </izvorni_sadrzaj>
    <derivirana_varijabla naziv="DomainObject.Predmet.StrankaListNazivFormatedOIB_1">
      <item>MILENA STOJOVSKA stečajni upravitelj  Pula</item>
    </derivirana_varijabla>
  </DomainObject.Predmet.StrankaListNazivFormatedOIB>
  <DomainObject.Predmet.ProtuStrankaListFormated>
    <izvorni_sadrzaj>
      <item>Stečajna masa C.L. PROJEKT d.o.o.  Pula</item>
    </izvorni_sadrzaj>
    <derivirana_varijabla naziv="DomainObject.Predmet.ProtuStrankaListFormated_1">
      <item>Stečajna masa C.L. PROJEKT d.o.o.  Pula</item>
    </derivirana_varijabla>
  </DomainObject.Predmet.ProtuStrankaListFormated>
  <DomainObject.Predmet.ProtuStrankaListFormatedOIB>
    <izvorni_sadrzaj>
      <item>Stečajna masa C.L. PROJEKT d.o.o.  Pula, OIB 67977452325</item>
    </izvorni_sadrzaj>
    <derivirana_varijabla naziv="DomainObject.Predmet.ProtuStrankaListFormatedOIB_1">
      <item>Stečajna masa C.L. PROJEKT d.o.o.  Pula, OIB 67977452325</item>
    </derivirana_varijabla>
  </DomainObject.Predmet.ProtuStrankaListFormatedOIB>
  <DomainObject.Predmet.ProtuStrankaListFormatedWithAdress>
    <izvorni_sadrzaj>
      <item>Stečajna masa C.L. PROJEKT d.o.o.  Pula, Pomer 295, 52100 Pula</item>
    </izvorni_sadrzaj>
    <derivirana_varijabla naziv="DomainObject.Predmet.ProtuStrankaListFormatedWithAdress_1">
      <item>Stečajna masa C.L. PROJEKT d.o.o.  Pula, Pomer 295, 52100 Pula</item>
    </derivirana_varijabla>
  </DomainObject.Predmet.ProtuStrankaListFormatedWithAdress>
  <DomainObject.Predmet.ProtuStrankaListFormatedWithAdressOIB>
    <izvorni_sadrzaj>
      <item>Stečajna masa C.L. PROJEKT d.o.o.  Pula, OIB 67977452325, Pomer 295, 52100 Pula</item>
    </izvorni_sadrzaj>
    <derivirana_varijabla naziv="DomainObject.Predmet.ProtuStrankaListFormatedWithAdressOIB_1">
      <item>Stečajna masa C.L. PROJEKT d.o.o.  Pula, OIB 67977452325, Pomer 295, 52100 Pula</item>
    </derivirana_varijabla>
  </DomainObject.Predmet.ProtuStrankaListFormatedWithAdressOIB>
  <DomainObject.Predmet.ProtuStrankaListNazivFormated>
    <izvorni_sadrzaj>
      <item>Stečajna masa C.L. PROJEKT d.o.o.  Pula</item>
    </izvorni_sadrzaj>
    <derivirana_varijabla naziv="DomainObject.Predmet.ProtuStrankaListNazivFormated_1">
      <item>Stečajna masa C.L. PROJEKT d.o.o.  Pula</item>
    </derivirana_varijabla>
  </DomainObject.Predmet.ProtuStrankaListNazivFormated>
  <DomainObject.Predmet.ProtuStrankaListNazivFormatedOIB>
    <izvorni_sadrzaj>
      <item>Stečajna masa C.L. PROJEKT d.o.o.  Pula, OIB 67977452325</item>
    </izvorni_sadrzaj>
    <derivirana_varijabla naziv="DomainObject.Predmet.ProtuStrankaListNazivFormatedOIB_1">
      <item>Stečajna masa C.L. PROJEKT d.o.o.  Pula, OIB 67977452325</item>
    </derivirana_varijabla>
  </DomainObject.Predmet.ProtuStrankaListNazivFormatedOIB>
  <DomainObject.Predmet.OstaliListFormated>
    <izvorni_sadrzaj>
      <item>Milena Veljović</item>
    </izvorni_sadrzaj>
    <derivirana_varijabla naziv="DomainObject.Predmet.OstaliListFormated_1">
      <item>Milena Veljović</item>
    </derivirana_varijabla>
  </DomainObject.Predmet.OstaliListFormated>
  <DomainObject.Predmet.OstaliListFormatedOIB>
    <izvorni_sadrzaj>
      <item>Milena Veljović, OIB 90523902370</item>
    </izvorni_sadrzaj>
    <derivirana_varijabla naziv="DomainObject.Predmet.OstaliListFormatedOIB_1">
      <item>Milena Veljović, OIB 90523902370</item>
    </derivirana_varijabla>
  </DomainObject.Predmet.OstaliListFormatedOIB>
  <DomainObject.Predmet.OstaliListFormatedWithAdress>
    <izvorni_sadrzaj>
      <item>Milena Veljović, Fucane 1a, 52100 Medulin</item>
    </izvorni_sadrzaj>
    <derivirana_varijabla naziv="DomainObject.Predmet.OstaliListFormatedWithAdress_1">
      <item>Milena Veljović, Fucane 1a, 52100 Medulin</item>
    </derivirana_varijabla>
  </DomainObject.Predmet.OstaliListFormatedWithAdress>
  <DomainObject.Predmet.OstaliListFormatedWithAdressOIB>
    <izvorni_sadrzaj>
      <item>Milena Veljović, OIB 90523902370, Fucane 1a, 52100 Medulin</item>
    </izvorni_sadrzaj>
    <derivirana_varijabla naziv="DomainObject.Predmet.OstaliListFormatedWithAdressOIB_1">
      <item>Milena Veljović, OIB 90523902370, Fucane 1a, 52100 Medulin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Veljović, OIB 90523902370</item>
    </izvorni_sadrzaj>
    <derivirana_varijabla naziv="DomainObject.Predmet.OstaliListNazivFormatedOIB_1"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STOJOVSKA stečajni upravitelj  Pula</izvorni_sadrzaj>
    <derivirana_varijabla naziv="DomainObject.Predmet.StrankaIDrugi_1">MILENA STOJOVSKA stečajni upravitelj  Pula</derivirana_varijabla>
  </DomainObject.Predmet.StrankaIDrugi>
  <DomainObject.Predmet.ProtustrankaIDrugi>
    <izvorni_sadrzaj>Stečajna masa C.L. PROJEKT d.o.o.  Pula</izvorni_sadrzaj>
    <derivirana_varijabla naziv="DomainObject.Predmet.ProtustrankaIDrugi_1">Stečajna masa C.L. PROJEKT d.o.o.  Pula</derivirana_varijabla>
  </DomainObject.Predmet.ProtustrankaIDrugi>
  <DomainObject.Predmet.StrankaIDrugiAdressOIB>
    <izvorni_sadrzaj>MILENA STOJOVSKA stečajni upravitelj  Pula, Dobrilina 9, 52100 Pula</izvorni_sadrzaj>
    <derivirana_varijabla naziv="DomainObject.Predmet.StrankaIDrugiAdressOIB_1">MILENA STOJOVSKA stečajni upravitelj  Pula, Dobrilina 9, 52100 Pula</derivirana_varijabla>
  </DomainObject.Predmet.StrankaIDrugiAdressOIB>
  <DomainObject.Predmet.ProtustrankaIDrugiAdressOIB>
    <izvorni_sadrzaj>Stečajna masa C.L. PROJEKT d.o.o.  Pula, OIB 67977452325, Pomer 295, 52100 Pula</izvorni_sadrzaj>
    <derivirana_varijabla naziv="DomainObject.Predmet.ProtustrankaIDrugiAdressOIB_1">Stečajna masa C.L. PROJEKT d.o.o.  Pula, OIB 67977452325, Pomer 295,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STOJOVSKA stečajni upravitelj  Pula</item>
      <item>Stečajna masa C.L. PROJEKT d.o.o.  Pula</item>
      <item>Milena Veljović</item>
    </izvorni_sadrzaj>
    <derivirana_varijabla naziv="DomainObject.Predmet.SudioniciListNaziv_1">
      <item>MILENA STOJOVSKA stečajni upravitelj  Pula</item>
      <item>Stečajna masa C.L. PROJEKT d.o.o.  Pula</item>
      <item>Milena Veljović</item>
    </derivirana_varijabla>
  </DomainObject.Predmet.SudioniciListNaziv>
  <DomainObject.Predmet.SudioniciListAdressOIB>
    <izvorni_sadrzaj>
      <item>MILENA STOJOVSKA stečajni upravitelj  Pula, Dobrilina 9,52100 Pula</item>
      <item>Stečajna masa C.L. PROJEKT d.o.o.  Pula, OIB 67977452325, Pomer 295,52100 Pula</item>
      <item>Milena Veljović, OIB 90523902370, Fucane 1a,52100 Medulin</item>
    </izvorni_sadrzaj>
    <derivirana_varijabla naziv="DomainObject.Predmet.SudioniciListAdressOIB_1">
      <item>MILENA STOJOVSKA stečajni upravitelj  Pula, Dobrilina 9,52100 Pula</item>
      <item>Stečajna masa C.L. PROJEKT d.o.o.  Pula, OIB 67977452325, Pomer 295,52100 Pula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67977452325</item>
      <item>, OIB 90523902370</item>
    </izvorni_sadrzaj>
    <derivirana_varijabla naziv="DomainObject.Predmet.SudioniciListNazivOIB_1">
      <item>, OIB null</item>
      <item>, OIB 67977452325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335</properties:Words>
  <properties:Characters>1607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2018-05-10T12:47:00Z</dcterms:created>
  <dc:creator>korlevicd</dc:creator>
  <cp:lastModifiedBy>Danijela Fumić</cp:lastModifiedBy>
  <cp:lastPrinted>2009-06-03T08:55:00Z</cp:lastPrinted>
  <dcterms:modified xmlns:xsi="http://www.w3.org/2001/XMLSchema-instance" xsi:type="dcterms:W3CDTF">2018-05-10T12:48:00Z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(248 14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