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de77" w14:paraId="612de77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745338">
        <w:rPr>
          <w:rFonts w:hAnsi="Times New Roman" w:ascii="Times New Roman"/>
        </w:rPr>
        <w:t>886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745338" w:rsidRPr="00745338">
        <w:rPr>
          <w:rFonts w:hAnsi="Times New Roman" w:ascii="Times New Roman"/>
        </w:rPr>
        <w:t>ITO d.o.o., Veliko Trgovišće, V. Nazora 1, OIB: 92751264391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745338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45338" w:rsidRPr="00745338">
        <w:rPr>
          <w:rFonts w:hAnsi="Times New Roman" w:ascii="Times New Roman"/>
        </w:rPr>
        <w:t>ITO d.o.o., Veliko Trgovišće, V. Nazora 1, OIB: 92751264391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5B75">
        <w:rPr>
          <w:rFonts w:hAnsi="Times New Roman" w:ascii="Times New Roman"/>
        </w:rPr>
        <w:t>3</w:t>
      </w:r>
      <w:r w:rsidR="00745338">
        <w:rPr>
          <w:rFonts w:hAnsi="Times New Roman" w:ascii="Times New Roman"/>
        </w:rPr>
        <w:t>886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5202F3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B6AB5">
        <w:rPr>
          <w:rFonts w:hAnsi="Times New Roman" w:ascii="Times New Roman"/>
        </w:rPr>
        <w:t>, v.r.</w:t>
      </w:r>
    </w:p>
    <w:p w:rsidRDefault="00BB6AB5" w:rsidP="00B87AEB" w:rsidR="00BB6AB5">
      <w:pPr>
        <w:jc w:val="right"/>
        <w:rPr>
          <w:rFonts w:hAnsi="Times New Roman" w:ascii="Times New Roman"/>
        </w:rPr>
      </w:pPr>
    </w:p>
    <w:p w:rsidRDefault="00BB6AB5" w:rsidP="00BB6AB5" w:rsidR="00BB6AB5" w:rsidRPr="00BB6AB5">
      <w:pPr>
        <w:jc w:val="right"/>
        <w:rPr>
          <w:rFonts w:hAnsi="Times New Roman" w:ascii="Times New Roman"/>
        </w:rPr>
      </w:pPr>
      <w:r w:rsidRPr="00BB6AB5">
        <w:rPr>
          <w:rFonts w:hAnsi="Times New Roman" w:ascii="Times New Roman"/>
        </w:rPr>
        <w:t>Za točnost otpravka-</w:t>
      </w:r>
    </w:p>
    <w:p w:rsidRDefault="00BB6AB5" w:rsidP="00BB6AB5" w:rsidR="00BB6AB5" w:rsidRPr="00BB6AB5">
      <w:pPr>
        <w:jc w:val="right"/>
        <w:rPr>
          <w:rFonts w:hAnsi="Times New Roman" w:ascii="Times New Roman"/>
        </w:rPr>
      </w:pPr>
      <w:r w:rsidRPr="00BB6AB5">
        <w:rPr>
          <w:rFonts w:hAnsi="Times New Roman" w:ascii="Times New Roman"/>
        </w:rPr>
        <w:t>Ovlašteni službenik:</w:t>
      </w:r>
    </w:p>
    <w:p w:rsidRDefault="00BB6AB5" w:rsidP="00BB6AB5" w:rsidR="00BB6AB5">
      <w:pPr>
        <w:jc w:val="right"/>
        <w:rPr>
          <w:rFonts w:hAnsi="Times New Roman" w:ascii="Times New Roman"/>
        </w:rPr>
      </w:pPr>
      <w:r w:rsidRPr="00BB6AB5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BB6AB5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738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</w:t>
    </w:r>
    <w:r w:rsidR="005202F3">
      <w:rPr>
        <w:rFonts w:hAnsi="Times New Roman" w:ascii="Times New Roman"/>
      </w:rPr>
      <w:t>886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00E7E"/>
    <w:rsid w:val="00115B75"/>
    <w:rsid w:val="001170A3"/>
    <w:rsid w:val="001511A4"/>
    <w:rsid w:val="001725CA"/>
    <w:rsid w:val="0017729E"/>
    <w:rsid w:val="00180738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A451A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B6AB5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C2245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A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A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3886</izvorni_sadrzaj>
    <derivirana_varijabla naziv="DomainObject.Predmet.Broj_1">3886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St-3886/2016</izvorni_sadrzaj>
    <derivirana_varijabla naziv="DomainObject.Predmet.OznakaBroj_1">St-3886/2016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ITO d.o.o. zastupanog po punomoćniku Željko Šutina</izvorni_sadrzaj>
    <derivirana_varijabla naziv="DomainObject.Predmet.ProtustrankaFormated_1">  ITO d.o.o. zastupanog po punomoćniku Željko Šutina</derivirana_varijabla>
  </DomainObject.Predmet.ProtustrankaFormated>
  <DomainObject.Predmet.ProtustrankaFormatedOIB>
    <izvorni_sadrzaj>  ITO d.o.o., OIB 92751264391 zastupanog po punomoćniku Željko Šutina</izvorni_sadrzaj>
    <derivirana_varijabla naziv="DomainObject.Predmet.ProtustrankaFormatedOIB_1">  ITO d.o.o., OIB 92751264391 zastupanog po punomoćniku Željko Šutina</derivirana_varijabla>
  </DomainObject.Predmet.ProtustrankaFormatedOIB>
  <DomainObject.Predmet.ProtustrankaFormatedWithAdress>
    <izvorni_sadrzaj> ITO d.o.o., V.Nazora 1, 49210 Veliko Trgovišće zastupanog po punomoćniku Željko Šutina</izvorni_sadrzaj>
    <derivirana_varijabla naziv="DomainObject.Predmet.ProtustrankaFormatedWithAdress_1"> ITO d.o.o., V.Nazora 1, 49210 Veliko Trgovišće zastupanog po punomoćniku Željko Šutina</derivirana_varijabla>
  </DomainObject.Predmet.ProtustrankaFormatedWithAdress>
  <DomainObject.Predmet.ProtustrankaFormatedWithAdressOIB>
    <izvorni_sadrzaj> ITO d.o.o., OIB 92751264391, V.Nazora 1, 49210 Veliko Trgovišće zastupanog po punomoćniku Željko Šutina</izvorni_sadrzaj>
    <derivirana_varijabla naziv="DomainObject.Predmet.ProtustrankaFormatedWithAdressOIB_1"> ITO d.o.o., OIB 92751264391, V.Nazora 1, 49210 Veliko Trgovišće zastupanog po punomoćniku Željko Šutina</derivirana_varijabla>
  </DomainObject.Predmet.ProtustrankaFormatedWithAdressOIB>
  <DomainObject.Predmet.ProtustrankaWithAdress>
    <izvorni_sadrzaj>ITO d.o.o. V.Nazora 1, 49210 Veliko Trgovišće</izvorni_sadrzaj>
    <derivirana_varijabla naziv="DomainObject.Predmet.ProtustrankaWithAdress_1">ITO d.o.o. V.Nazora 1, 49210 Veliko Trgovišće</derivirana_varijabla>
  </DomainObject.Predmet.ProtustrankaWithAdress>
  <DomainObject.Predmet.ProtustrankaWithAdressOIB>
    <izvorni_sadrzaj>ITO d.o.o., OIB 92751264391, V.Nazora 1, 49210 Veliko Trgovišće</izvorni_sadrzaj>
    <derivirana_varijabla naziv="DomainObject.Predmet.ProtustrankaWithAdressOIB_1">ITO d.o.o., OIB 92751264391, V.Nazora 1, 49210 Veliko Trgovišće</derivirana_varijabla>
  </DomainObject.Predmet.ProtustrankaWithAdressOIB>
  <DomainObject.Predmet.ProtustrankaNazivFormated>
    <izvorni_sadrzaj>ITO d.o.o.</izvorni_sadrzaj>
    <derivirana_varijabla naziv="DomainObject.Predmet.ProtustrankaNazivFormated_1">ITO d.o.o.</derivirana_varijabla>
  </DomainObject.Predmet.ProtustrankaNazivFormated>
  <DomainObject.Predmet.ProtustrankaNazivFormatedOIB>
    <izvorni_sadrzaj>ITO d.o.o., OIB 92751264391</izvorni_sadrzaj>
    <derivirana_varijabla naziv="DomainObject.Predmet.ProtustrankaNazivFormatedOIB_1">ITO d.o.o., OIB 92751264391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ITO d.o.o. zastupanog po punomoćniku Željko Šutina</item>
    </izvorni_sadrzaj>
    <derivirana_varijabla naziv="DomainObject.Predmet.ProtuStrankaListFormated_1">
      <item>ITO d.o.o. zastupanog po punomoćniku Željko Šutina</item>
    </derivirana_varijabla>
  </DomainObject.Predmet.ProtuStrankaListFormated>
  <DomainObject.Predmet.ProtuStrankaListFormatedOIB>
    <izvorni_sadrzaj>
      <item>ITO d.o.o., OIB 92751264391 zastupanog po punomoćniku Željko Šutina</item>
    </izvorni_sadrzaj>
    <derivirana_varijabla naziv="DomainObject.Predmet.ProtuStrankaListFormatedOIB_1">
      <item>ITO d.o.o., OIB 92751264391 zastupanog po punomoćniku Željko Šutina</item>
    </derivirana_varijabla>
  </DomainObject.Predmet.ProtuStrankaListFormatedOIB>
  <DomainObject.Predmet.ProtuStrankaListFormatedWithAdress>
    <izvorni_sadrzaj>
      <item>ITO d.o.o., V.Nazora 1, 49210 Veliko Trgovišće zastupanog po punomoćniku Željko Šutina</item>
    </izvorni_sadrzaj>
    <derivirana_varijabla naziv="DomainObject.Predmet.ProtuStrankaListFormatedWithAdress_1">
      <item>ITO d.o.o., V.Nazora 1, 49210 Veliko Trgovišće zastupanog po punomoćniku Željko Šutina</item>
    </derivirana_varijabla>
  </DomainObject.Predmet.ProtuStrankaListFormatedWithAdress>
  <DomainObject.Predmet.ProtuStrankaListFormatedWithAdressOIB>
    <izvorni_sadrzaj>
      <item>ITO d.o.o., OIB 92751264391, V.Nazora 1, 49210 Veliko Trgovišće zastupanog po punomoćniku Željko Šutina</item>
    </izvorni_sadrzaj>
    <derivirana_varijabla naziv="DomainObject.Predmet.ProtuStrankaListFormatedWithAdressOIB_1">
      <item>ITO d.o.o., OIB 92751264391, V.Nazora 1, 49210 Veliko Trgovišće zastupanog po punomoćniku Željko Šutina</item>
    </derivirana_varijabla>
  </DomainObject.Predmet.ProtuStrankaListFormatedWithAdressOIB>
  <DomainObject.Predmet.ProtuStrankaListNazivFormated>
    <izvorni_sadrzaj>
      <item>ITO d.o.o.</item>
    </izvorni_sadrzaj>
    <derivirana_varijabla naziv="DomainObject.Predmet.ProtuStrankaListNazivFormated_1">
      <item>ITO d.o.o.</item>
    </derivirana_varijabla>
  </DomainObject.Predmet.ProtuStrankaListNazivFormated>
  <DomainObject.Predmet.ProtuStrankaListNazivFormatedOIB>
    <izvorni_sadrzaj>
      <item>ITO d.o.o., OIB 92751264391</item>
    </izvorni_sadrzaj>
    <derivirana_varijabla naziv="DomainObject.Predmet.ProtuStrankaListNazivFormatedOIB_1">
      <item>ITO d.o.o., OIB 92751264391</item>
    </derivirana_varijabla>
  </DomainObject.Predmet.ProtuStrankaListNazivFormatedOIB>
  <DomainObject.Predmet.OstaliListFormated>
    <izvorni_sadrzaj>
      <item>Željko Šutina punomoćnik sudionika u postupku ITO d.o.o.</item>
    </izvorni_sadrzaj>
    <derivirana_varijabla naziv="DomainObject.Predmet.OstaliListFormated_1">
      <item>Željko Šutina punomoćnik sudionika u postupku ITO d.o.o.</item>
    </derivirana_varijabla>
  </DomainObject.Predmet.OstaliListFormated>
  <DomainObject.Predmet.OstaliListFormatedOIB>
    <izvorni_sadrzaj>
      <item>Željko Šutina, OIB 55547521748 punomoćnik sudionika u postupku ITO d.o.o.</item>
    </izvorni_sadrzaj>
    <derivirana_varijabla naziv="DomainObject.Predmet.OstaliListFormatedOIB_1">
      <item>Željko Šutina, OIB 55547521748 punomoćnik sudionika u postupku ITO d.o.o.</item>
    </derivirana_varijabla>
  </DomainObject.Predmet.OstaliListFormatedOIB>
  <DomainObject.Predmet.OstaliListFormatedWithAdress>
    <izvorni_sadrzaj>
      <item>Željko Šutina, Ljudevita Gaja 1, 49210 Zabok punomoćnik sudionika u postupku ITO d.o.o.</item>
    </izvorni_sadrzaj>
    <derivirana_varijabla naziv="DomainObject.Predmet.OstaliListFormatedWithAdress_1">
      <item>Željko Šutina, Ljudevita Gaja 1, 49210 Zabok punomoćnik sudionika u postupku ITO d.o.o.</item>
    </derivirana_varijabla>
  </DomainObject.Predmet.OstaliListFormatedWithAdress>
  <DomainObject.Predmet.OstaliListFormatedWithAdressOIB>
    <izvorni_sadrzaj>
      <item>Željko Šutina, OIB 55547521748, Ljudevita Gaja 1, 49210 Zabok punomoćnik sudionika u postupku ITO d.o.o.</item>
    </izvorni_sadrzaj>
    <derivirana_varijabla naziv="DomainObject.Predmet.OstaliListFormatedWithAdressOIB_1">
      <item>Željko Šutina, OIB 55547521748, Ljudevita Gaja 1, 49210 Zabok punomoćnik sudionika u postupku ITO d.o.o.</item>
    </derivirana_varijabla>
  </DomainObject.Predmet.OstaliListFormatedWithAdressOIB>
  <DomainObject.Predmet.OstaliListNazivFormated>
    <izvorni_sadrzaj>
      <item>Željko Šutina</item>
    </izvorni_sadrzaj>
    <derivirana_varijabla naziv="DomainObject.Predmet.OstaliListNazivFormated_1">
      <item>Željko Šutina</item>
    </derivirana_varijabla>
  </DomainObject.Predmet.OstaliListNazivFormated>
  <DomainObject.Predmet.OstaliListNazivFormatedOIB>
    <izvorni_sadrzaj>
      <item>Željko Šutina, OIB 55547521748</item>
    </izvorni_sadrzaj>
    <derivirana_varijabla naziv="DomainObject.Predmet.OstaliListNazivFormatedOIB_1">
      <item>Željko Šutina, OIB 55547521748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ITO d.o.o.</izvorni_sadrzaj>
    <derivirana_varijabla naziv="DomainObject.Predmet.ProtustrankaIDrugi_1">ITO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ITO d.o.o., OIB 92751264391, V.Nazora 1, 49210 Veliko Trgovišće</izvorni_sadrzaj>
    <derivirana_varijabla naziv="DomainObject.Predmet.ProtustrankaIDrugiAdressOIB_1">ITO d.o.o., OIB 92751264391, V.Nazora 1,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ITO d.o.o.</item>
      <item>Željko Šutina</item>
    </izvorni_sadrzaj>
    <derivirana_varijabla naziv="DomainObject.Predmet.SudioniciListNaziv_1">
      <item>FINA Regionalni centar Zagreb</item>
      <item>ITO d.o.o.</item>
      <item>Željko Šutina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ITO d.o.o., OIB 92751264391, V.Nazora 1,49210 Veliko Trgovišće</item>
      <item>Željko Šutina, OIB 55547521748, Ljudevita Gaja 1,49210 Zabok</item>
    </izvorni_sadrzaj>
    <derivirana_varijabla naziv="DomainObject.Predmet.SudioniciListAdressOIB_1">
      <item>FINA Regionalni centar Zagreb, OIB 85821130368, Trg svibanjskih žrtava 1995. br. 1,10000 Zagreb</item>
      <item>ITO d.o.o., OIB 92751264391, V.Nazora 1,49210 Veliko Trgovišće</item>
      <item>Željko Šutina, OIB 55547521748, Ljudevita Gaja 1,49210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92751264391</item>
      <item>, OIB 55547521748</item>
    </izvorni_sadrzaj>
    <derivirana_varijabla naziv="DomainObject.Predmet.SudioniciListNazivOIB_1">
      <item>, OIB 85821130368</item>
      <item>, OIB 92751264391</item>
      <item>, OIB 55547521748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B8880-7B0A-4375-AD96-B383C58F9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1759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2017-01-23T09:12:00Z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2017-01-23T09:14:00Z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