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8b84" w14:paraId="20e8b84" w:rsidRDefault="00586E53" w:rsidP="00284F66" w:rsidR="00284F66" w:rsidRPr="006419FC">
      <w:pPr>
        <w:ind w:firstLine="708" w:left="6372"/>
        <w15:collapsed w:val="false"/>
      </w:pPr>
      <w:bookmarkStart w:name="_GoBack" w:id="0"/>
      <w:bookmarkEnd w:id="0"/>
      <w:r w:rsidRPr="006419FC">
        <w:t>5</w:t>
      </w:r>
      <w:r w:rsidR="00A455A6" w:rsidRPr="006419FC">
        <w:t xml:space="preserve"> St-</w:t>
      </w:r>
      <w:r w:rsidR="0030683E" w:rsidRPr="006419FC">
        <w:t>436</w:t>
      </w:r>
      <w:r w:rsidR="003F3092" w:rsidRPr="006419FC">
        <w:t>/1</w:t>
      </w:r>
      <w:r w:rsidR="00CF13F0" w:rsidRPr="006419FC">
        <w:t>4</w:t>
      </w:r>
      <w:r w:rsidR="006419FC" w:rsidRPr="006419FC">
        <w:t>-</w:t>
      </w:r>
      <w:proofErr w:type="spellStart"/>
      <w:r w:rsidR="006419FC" w:rsidRPr="006419FC">
        <w:t>14</w:t>
      </w:r>
      <w:proofErr w:type="spellEnd"/>
    </w:p>
    <w:p w:rsidRDefault="00284F66" w:rsidP="00284F66" w:rsidR="00284F66" w:rsidRPr="006419FC"/>
    <w:p w:rsidRDefault="000E38FF" w:rsidP="00957DFE" w:rsidR="000E38FF" w:rsidRPr="006419FC"/>
    <w:p w:rsidRDefault="00EB7B58" w:rsidP="00EB7B58" w:rsidR="00EB7B58" w:rsidRPr="006419FC">
      <w:pPr>
        <w:jc w:val="both"/>
        <w:rPr>
          <w:color w:val="000000"/>
        </w:rPr>
      </w:pPr>
      <w:r w:rsidRPr="006419FC">
        <w:rPr>
          <w:color w:val="000000"/>
        </w:rPr>
        <w:t>REPUBLIKA HRVATSKA</w:t>
      </w:r>
    </w:p>
    <w:p w:rsidRDefault="00EB7B58" w:rsidP="00EB7B58" w:rsidR="00EB7B58" w:rsidRPr="006419FC">
      <w:pPr>
        <w:jc w:val="both"/>
        <w:rPr>
          <w:color w:val="000000"/>
        </w:rPr>
      </w:pPr>
      <w:r w:rsidRPr="006419FC">
        <w:rPr>
          <w:color w:val="000000"/>
        </w:rPr>
        <w:t>TRGOVAČKI SUD U ZAGREBU</w:t>
      </w:r>
    </w:p>
    <w:p w:rsidRDefault="00EB7B58" w:rsidP="00EB7B58" w:rsidR="00EB7B58" w:rsidRPr="006419FC">
      <w:pPr>
        <w:jc w:val="both"/>
        <w:rPr>
          <w:color w:val="000000"/>
        </w:rPr>
      </w:pPr>
      <w:proofErr w:type="spellStart"/>
      <w:r w:rsidRPr="006419FC">
        <w:rPr>
          <w:color w:val="000000"/>
        </w:rPr>
        <w:t>Amruševa</w:t>
      </w:r>
      <w:proofErr w:type="spellEnd"/>
      <w:r w:rsidRPr="006419FC">
        <w:rPr>
          <w:color w:val="000000"/>
        </w:rPr>
        <w:t xml:space="preserve"> 2/II</w:t>
      </w:r>
    </w:p>
    <w:p w:rsidRDefault="00EB7B58" w:rsidP="00EB7B58" w:rsidR="00EB7B58" w:rsidRPr="006419FC">
      <w:pPr>
        <w:jc w:val="both"/>
        <w:rPr>
          <w:color w:val="000000"/>
        </w:rPr>
      </w:pPr>
      <w:r w:rsidRPr="006419FC">
        <w:rPr>
          <w:color w:val="000000"/>
        </w:rPr>
        <w:t>10000 ZAGREB</w:t>
      </w:r>
    </w:p>
    <w:p w:rsidRDefault="006419FC" w:rsidP="006419FC" w:rsidR="006419FC">
      <w:pPr>
        <w:jc w:val="center"/>
      </w:pPr>
      <w:r>
        <w:t>R E P U B L I K A  H R V A T S K A</w:t>
      </w:r>
    </w:p>
    <w:p w:rsidRDefault="00957DFE" w:rsidP="006419FC" w:rsidR="00957DFE" w:rsidRPr="006419FC">
      <w:pPr>
        <w:jc w:val="center"/>
      </w:pPr>
    </w:p>
    <w:p w:rsidRDefault="001B053F" w:rsidP="006419FC" w:rsidR="001B053F" w:rsidRPr="006419FC">
      <w:pPr>
        <w:jc w:val="center"/>
      </w:pPr>
      <w:r w:rsidRPr="006419FC">
        <w:t>R J E Š E N J E</w:t>
      </w:r>
    </w:p>
    <w:p w:rsidRDefault="001B053F" w:rsidP="001B053F" w:rsidR="001B053F" w:rsidRPr="006419FC">
      <w:pPr>
        <w:jc w:val="both"/>
      </w:pPr>
    </w:p>
    <w:p w:rsidRDefault="001B053F" w:rsidP="001B053F" w:rsidR="001B053F" w:rsidRPr="006419FC">
      <w:pPr>
        <w:jc w:val="both"/>
        <w:rPr>
          <w:lang w:val="sl-SI"/>
        </w:rPr>
      </w:pPr>
      <w:r w:rsidRPr="006419FC">
        <w:tab/>
        <w:t xml:space="preserve">Trgovački sud u Zagrebu, po stečajnom sucu toga suda </w:t>
      </w:r>
      <w:proofErr w:type="spellStart"/>
      <w:r w:rsidR="00EB7B58" w:rsidRPr="006419FC">
        <w:t>d</w:t>
      </w:r>
      <w:r w:rsidRPr="006419FC">
        <w:t>r.sc</w:t>
      </w:r>
      <w:proofErr w:type="spellEnd"/>
      <w:r w:rsidRPr="006419FC">
        <w:t xml:space="preserve">. Jeleni Čuveljak, </w:t>
      </w:r>
      <w:r w:rsidRPr="006419FC">
        <w:rPr>
          <w:lang w:val="sl-SI"/>
        </w:rPr>
        <w:t xml:space="preserve">u stečajnom postupku nad dužnikom </w:t>
      </w:r>
      <w:proofErr w:type="spellStart"/>
      <w:r w:rsidR="0030683E" w:rsidRPr="006419FC">
        <w:t>Sipas</w:t>
      </w:r>
      <w:proofErr w:type="spellEnd"/>
      <w:r w:rsidR="0030683E" w:rsidRPr="006419FC">
        <w:t xml:space="preserve"> d.d. Sisak, </w:t>
      </w:r>
      <w:proofErr w:type="spellStart"/>
      <w:r w:rsidR="0030683E" w:rsidRPr="006419FC">
        <w:t>Galdovačka</w:t>
      </w:r>
      <w:proofErr w:type="spellEnd"/>
      <w:r w:rsidR="0030683E" w:rsidRPr="006419FC">
        <w:t xml:space="preserve"> 4</w:t>
      </w:r>
      <w:r w:rsidR="00EB7B58" w:rsidRPr="006419FC">
        <w:t>,</w:t>
      </w:r>
      <w:r w:rsidRPr="006419FC">
        <w:rPr>
          <w:lang w:val="sl-SI"/>
        </w:rPr>
        <w:t xml:space="preserve"> dana </w:t>
      </w:r>
      <w:r w:rsidR="0030683E" w:rsidRPr="006419FC">
        <w:rPr>
          <w:lang w:val="sl-SI"/>
        </w:rPr>
        <w:t>15</w:t>
      </w:r>
      <w:r w:rsidRPr="006419FC">
        <w:rPr>
          <w:lang w:val="sl-SI"/>
        </w:rPr>
        <w:t xml:space="preserve">. </w:t>
      </w:r>
      <w:r w:rsidR="0030683E" w:rsidRPr="006419FC">
        <w:rPr>
          <w:lang w:val="sl-SI"/>
        </w:rPr>
        <w:t>listopada</w:t>
      </w:r>
      <w:r w:rsidRPr="006419FC">
        <w:rPr>
          <w:lang w:val="sl-SI"/>
        </w:rPr>
        <w:t xml:space="preserve"> 201</w:t>
      </w:r>
      <w:r w:rsidR="00EB7B58" w:rsidRPr="006419FC">
        <w:rPr>
          <w:lang w:val="sl-SI"/>
        </w:rPr>
        <w:t>5</w:t>
      </w:r>
      <w:r w:rsidRPr="006419FC">
        <w:rPr>
          <w:lang w:val="sl-SI"/>
        </w:rPr>
        <w:t>. godine</w:t>
      </w:r>
    </w:p>
    <w:p w:rsidRDefault="00284F66" w:rsidP="00284F66" w:rsidR="00284F66" w:rsidRPr="006419FC"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</w:p>
    <w:p w:rsidRDefault="001B053F" w:rsidP="001B053F" w:rsidR="001B053F" w:rsidRPr="006419FC">
      <w:pPr>
        <w:jc w:val="center"/>
      </w:pPr>
      <w:r w:rsidRPr="006419FC">
        <w:t>r i j e š i o   j e</w:t>
      </w:r>
    </w:p>
    <w:p w:rsidRDefault="001B053F" w:rsidP="001B053F" w:rsidR="001B053F" w:rsidRPr="006419FC">
      <w:pPr>
        <w:jc w:val="both"/>
      </w:pPr>
    </w:p>
    <w:p w:rsidRDefault="0030683E" w:rsidP="0030683E" w:rsidR="00EB7B58" w:rsidRPr="006419FC">
      <w:pPr>
        <w:jc w:val="both"/>
      </w:pPr>
      <w:r w:rsidRPr="006419FC">
        <w:tab/>
      </w:r>
      <w:r w:rsidR="001459EE" w:rsidRPr="006419FC">
        <w:t>Obustavlja se i z</w:t>
      </w:r>
      <w:r w:rsidR="001B053F" w:rsidRPr="006419FC">
        <w:t xml:space="preserve">aključuje se stečajni postupak nad stečajnim dužnikom </w:t>
      </w:r>
      <w:proofErr w:type="spellStart"/>
      <w:r w:rsidRPr="006419FC">
        <w:t>Sipas</w:t>
      </w:r>
      <w:proofErr w:type="spellEnd"/>
      <w:r w:rsidRPr="006419FC">
        <w:t xml:space="preserve"> d.d. Sisak, </w:t>
      </w:r>
      <w:proofErr w:type="spellStart"/>
      <w:r w:rsidRPr="006419FC">
        <w:t>Galdovačka</w:t>
      </w:r>
      <w:proofErr w:type="spellEnd"/>
      <w:r w:rsidRPr="006419FC">
        <w:t xml:space="preserve"> 4</w:t>
      </w:r>
      <w:r w:rsidR="00EB7B58" w:rsidRPr="006419FC">
        <w:t>, a koje je bilo upisano u sudski registar pod brojem MBS</w:t>
      </w:r>
      <w:r w:rsidRPr="006419FC">
        <w:t xml:space="preserve"> 080041183</w:t>
      </w:r>
      <w:r w:rsidR="00EB7B58" w:rsidRPr="006419FC">
        <w:t>.</w:t>
      </w:r>
    </w:p>
    <w:p w:rsidRDefault="006419FC" w:rsidP="00EB7B58" w:rsidR="006419FC">
      <w:pPr>
        <w:ind w:firstLine="708"/>
        <w:jc w:val="center"/>
      </w:pPr>
    </w:p>
    <w:p w:rsidRDefault="001B053F" w:rsidP="006419FC" w:rsidR="001B053F" w:rsidRPr="006419FC">
      <w:pPr>
        <w:ind w:firstLine="708"/>
        <w:jc w:val="center"/>
      </w:pPr>
      <w:r w:rsidRPr="006419FC">
        <w:t>Obrazloženje</w:t>
      </w:r>
    </w:p>
    <w:p w:rsidRDefault="001B053F" w:rsidP="001B053F" w:rsidR="001B053F" w:rsidRPr="006419FC">
      <w:pPr>
        <w:jc w:val="both"/>
      </w:pPr>
    </w:p>
    <w:p w:rsidRDefault="00EB7B58" w:rsidP="00EB7B58" w:rsidR="00EB7B58" w:rsidRPr="006419FC">
      <w:pPr>
        <w:jc w:val="both"/>
      </w:pPr>
      <w:r w:rsidRPr="006419FC">
        <w:tab/>
        <w:t>Rješenjem Trgovačkog suda u Sisku je zaključen stečajni postupak nad gore navedenom tvrtkom. U međuvremenu je Trgovački sud u Sisku spojen sa Trgovačkim sudom u Zagrebu, a predmet je imao poslovni broj St-</w:t>
      </w:r>
      <w:r w:rsidR="0030683E" w:rsidRPr="006419FC">
        <w:t>100</w:t>
      </w:r>
      <w:r w:rsidRPr="006419FC">
        <w:t>/0</w:t>
      </w:r>
      <w:r w:rsidR="0030683E" w:rsidRPr="006419FC">
        <w:t>3</w:t>
      </w:r>
      <w:r w:rsidRPr="006419FC">
        <w:t>.</w:t>
      </w:r>
      <w:r w:rsidR="0030683E" w:rsidRPr="006419FC">
        <w:t xml:space="preserve"> </w:t>
      </w:r>
    </w:p>
    <w:p w:rsidRDefault="00EB7B58" w:rsidP="00EB7B58" w:rsidR="0030683E" w:rsidRPr="006419FC">
      <w:pPr>
        <w:jc w:val="both"/>
      </w:pPr>
      <w:r w:rsidRPr="006419FC">
        <w:tab/>
      </w:r>
      <w:r w:rsidR="0030683E" w:rsidRPr="006419FC">
        <w:t>Kako se stečena mogućnost da se izvrši dioba rezerviranih sredstava, Rješenjem od 2.6.2014. godine je određen nastavak postupka radi naknadne diobe. Kako su u ovoj pravnoj stvari u cijelosti podmireni vjerovnici viših i nižih isplatnih redova, vršena je isplata ostatka stečajne mase dioničarima. Prema službenim evidencijama, društvo je imalo 1.010 dioničara, te je stečajni upravitelj većinu dioničara isplatio, a za one koje niti nakon više od godine dana nije uspio dobiti podatke je izvršio isplatu osnivanjem pologa kod javnog bilježnika Alemke Gajski iz Zagreba.</w:t>
      </w:r>
    </w:p>
    <w:p w:rsidRDefault="0030683E" w:rsidP="00EB7B58" w:rsidR="0030683E" w:rsidRPr="006419FC">
      <w:pPr>
        <w:jc w:val="both"/>
      </w:pPr>
      <w:r w:rsidRPr="006419FC">
        <w:tab/>
        <w:t>Kako je u ovoj pravnoj stvari u cijelosti izvršena dioba, odlučeno je kao u izreci.</w:t>
      </w:r>
    </w:p>
    <w:p w:rsidRDefault="0030683E" w:rsidP="00EB7B58" w:rsidR="0030683E" w:rsidRPr="006419FC">
      <w:pPr>
        <w:jc w:val="both"/>
      </w:pPr>
    </w:p>
    <w:p w:rsidRDefault="001459EE" w:rsidP="001459EE" w:rsidR="001B053F" w:rsidRPr="006419FC">
      <w:pPr>
        <w:jc w:val="both"/>
      </w:pPr>
      <w:r w:rsidRPr="006419FC">
        <w:tab/>
      </w:r>
      <w:r w:rsidRPr="006419FC">
        <w:tab/>
      </w:r>
      <w:r w:rsidRPr="006419FC">
        <w:tab/>
      </w:r>
      <w:r w:rsidRPr="006419FC">
        <w:tab/>
      </w:r>
      <w:r w:rsidR="001B053F" w:rsidRPr="006419FC">
        <w:t xml:space="preserve">U Zagrebu,  </w:t>
      </w:r>
      <w:r w:rsidR="006419FC">
        <w:t>15. listopada</w:t>
      </w:r>
      <w:r w:rsidR="001B053F" w:rsidRPr="006419FC">
        <w:rPr>
          <w:lang w:val="sl-SI"/>
        </w:rPr>
        <w:t xml:space="preserve"> 201</w:t>
      </w:r>
      <w:r w:rsidR="00EB7B58" w:rsidRPr="006419FC">
        <w:rPr>
          <w:lang w:val="sl-SI"/>
        </w:rPr>
        <w:t>5</w:t>
      </w:r>
      <w:r w:rsidR="001B053F" w:rsidRPr="006419FC">
        <w:rPr>
          <w:lang w:val="sl-SI"/>
        </w:rPr>
        <w:t xml:space="preserve">. </w:t>
      </w:r>
    </w:p>
    <w:p w:rsidRDefault="001B053F" w:rsidP="001B053F" w:rsidR="001B053F" w:rsidRPr="006419FC">
      <w:pPr>
        <w:jc w:val="both"/>
      </w:pPr>
    </w:p>
    <w:p w:rsidRDefault="001B053F" w:rsidP="006419FC" w:rsidR="001B053F" w:rsidRPr="006419FC">
      <w:pPr>
        <w:ind w:left="705"/>
        <w:jc w:val="right"/>
      </w:pP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  <w:t xml:space="preserve">  STEČAJNI SUDAC:</w:t>
      </w:r>
    </w:p>
    <w:p w:rsidRDefault="001B053F" w:rsidP="006419FC" w:rsidR="001B053F" w:rsidRPr="006419FC">
      <w:pPr>
        <w:ind w:left="705"/>
        <w:jc w:val="right"/>
      </w:pP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proofErr w:type="spellStart"/>
      <w:r w:rsidRPr="006419FC">
        <w:t>d</w:t>
      </w:r>
      <w:r w:rsidR="006419FC">
        <w:t>r.sc</w:t>
      </w:r>
      <w:proofErr w:type="spellEnd"/>
      <w:r w:rsidR="006419FC">
        <w:t>. Jelena Čuveljak</w:t>
      </w:r>
      <w:r w:rsidR="000E7E1E">
        <w:t>,v.r.</w:t>
      </w:r>
    </w:p>
    <w:p w:rsidRDefault="001B053F" w:rsidP="001B053F" w:rsidR="001B053F" w:rsidRPr="006419FC">
      <w:pPr>
        <w:ind w:left="705"/>
      </w:pPr>
    </w:p>
    <w:p w:rsidRDefault="001B053F" w:rsidP="001B053F" w:rsidR="001B053F" w:rsidRPr="006419FC">
      <w:pPr>
        <w:jc w:val="both"/>
        <w:rPr>
          <w:lang w:val="sl-SI"/>
        </w:rPr>
      </w:pPr>
      <w:r w:rsidRPr="006419FC">
        <w:rPr>
          <w:lang w:val="sl-SI"/>
        </w:rPr>
        <w:t>Pravna pouka:</w:t>
      </w:r>
    </w:p>
    <w:p w:rsidRDefault="001B053F" w:rsidP="001B053F" w:rsidR="001B053F" w:rsidRPr="006419FC">
      <w:pPr>
        <w:jc w:val="both"/>
      </w:pPr>
      <w:r w:rsidRPr="006419FC">
        <w:t>Protiv ovog rješenja dopuštena je žalba Visokom trgovačkom sudu RH u roku od osam dana, koja se podnosi putem ovoga suda u dva primjerka za sud i po jedan za svaku protivnu stranu.</w:t>
      </w:r>
    </w:p>
    <w:p w:rsidRDefault="001B053F" w:rsidP="001B053F" w:rsidR="001B053F">
      <w:pPr>
        <w:ind w:left="705"/>
      </w:pP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  <w:r w:rsidRPr="006419FC">
        <w:tab/>
      </w:r>
    </w:p>
    <w:p w:rsidRDefault="000E7E1E" w:rsidP="0083108A" w:rsidR="000E7E1E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0E7E1E" w:rsidP="003528B2" w:rsidR="000E7E1E" w:rsidRPr="003528B2">
      <w:r w:rsidRPr="003528B2">
        <w:t>Karmela Dolenc</w:t>
      </w:r>
    </w:p>
    <w:p w:rsidRDefault="006419FC" w:rsidP="001B053F" w:rsidR="006419FC">
      <w:pPr>
        <w:ind w:left="705"/>
      </w:pPr>
    </w:p>
    <w:p w:rsidRDefault="006419FC" w:rsidP="001B053F" w:rsidR="006419FC" w:rsidRPr="006419FC">
      <w:pPr>
        <w:ind w:left="705"/>
      </w:pPr>
    </w:p>
    <w:p w:rsidRDefault="001B053F" w:rsidP="001B053F" w:rsidR="001B053F" w:rsidRPr="006419FC">
      <w:pPr>
        <w:jc w:val="both"/>
      </w:pPr>
      <w:r w:rsidRPr="006419FC">
        <w:t>DNA:</w:t>
      </w:r>
    </w:p>
    <w:p w:rsidRDefault="001B053F" w:rsidP="001B053F" w:rsidR="001B053F" w:rsidRPr="006419FC">
      <w:pPr>
        <w:jc w:val="both"/>
      </w:pPr>
      <w:r w:rsidRPr="006419FC">
        <w:t>1. stečajni upravitelj</w:t>
      </w:r>
    </w:p>
    <w:p w:rsidRDefault="00EB7B58" w:rsidP="00EB7B58" w:rsidR="001B053F" w:rsidRPr="006419FC">
      <w:pPr>
        <w:jc w:val="both"/>
      </w:pPr>
      <w:r w:rsidRPr="006419FC">
        <w:t>2</w:t>
      </w:r>
      <w:r w:rsidR="001B053F" w:rsidRPr="006419FC">
        <w:t xml:space="preserve">. </w:t>
      </w:r>
      <w:r w:rsidR="0030683E" w:rsidRPr="006419FC">
        <w:t>e-</w:t>
      </w:r>
      <w:r w:rsidR="001B053F" w:rsidRPr="006419FC">
        <w:t>Oglasna ploča</w:t>
      </w:r>
      <w:r w:rsidRPr="006419FC">
        <w:t>, osam dana</w:t>
      </w:r>
    </w:p>
    <w:p w:rsidRDefault="000C36EF" w:rsidP="001B053F" w:rsidR="000C36EF" w:rsidRPr="006419FC">
      <w:pPr>
        <w:jc w:val="both"/>
      </w:pPr>
    </w:p>
    <w:sectPr w:rsidSect="006419FC" w:rsidR="000C36EF" w:rsidRPr="006419FC">
      <w:headerReference w:type="default" r:id="rId8"/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9FC" w:rsidP="006419FC" w:rsidR="006419FC">
      <w:r>
        <w:separator/>
      </w:r>
    </w:p>
  </w:endnote>
  <w:endnote w:id="0" w:type="continuationSeparator">
    <w:p w:rsidRDefault="006419FC" w:rsidP="006419FC" w:rsidR="00641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9FC" w:rsidP="006419FC" w:rsidR="006419FC">
      <w:r>
        <w:separator/>
      </w:r>
    </w:p>
  </w:footnote>
  <w:footnote w:id="0" w:type="continuationSeparator">
    <w:p w:rsidRDefault="006419FC" w:rsidP="006419FC" w:rsidR="00641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9FC" w:rsidR="006419F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B5935"/>
    <w:rsid w:val="000C36EF"/>
    <w:rsid w:val="000E221D"/>
    <w:rsid w:val="000E38FF"/>
    <w:rsid w:val="000E7E1E"/>
    <w:rsid w:val="001459EE"/>
    <w:rsid w:val="001B053F"/>
    <w:rsid w:val="001E5758"/>
    <w:rsid w:val="0020014E"/>
    <w:rsid w:val="00284F66"/>
    <w:rsid w:val="002C3B38"/>
    <w:rsid w:val="0030683E"/>
    <w:rsid w:val="00383F00"/>
    <w:rsid w:val="003F3092"/>
    <w:rsid w:val="00437D81"/>
    <w:rsid w:val="00446509"/>
    <w:rsid w:val="004B7A3D"/>
    <w:rsid w:val="00543E1D"/>
    <w:rsid w:val="00560850"/>
    <w:rsid w:val="00571EDD"/>
    <w:rsid w:val="00572BB5"/>
    <w:rsid w:val="00581236"/>
    <w:rsid w:val="00586E53"/>
    <w:rsid w:val="0061564C"/>
    <w:rsid w:val="006419FC"/>
    <w:rsid w:val="00675368"/>
    <w:rsid w:val="00691D50"/>
    <w:rsid w:val="006E0A4B"/>
    <w:rsid w:val="00740CB5"/>
    <w:rsid w:val="008556AA"/>
    <w:rsid w:val="00865E71"/>
    <w:rsid w:val="008C31F5"/>
    <w:rsid w:val="008D74ED"/>
    <w:rsid w:val="00957DFE"/>
    <w:rsid w:val="00A455A6"/>
    <w:rsid w:val="00A548CC"/>
    <w:rsid w:val="00A70E8E"/>
    <w:rsid w:val="00AD28AF"/>
    <w:rsid w:val="00AE1537"/>
    <w:rsid w:val="00B55ACA"/>
    <w:rsid w:val="00C64A90"/>
    <w:rsid w:val="00CF13F0"/>
    <w:rsid w:val="00D50170"/>
    <w:rsid w:val="00D508B3"/>
    <w:rsid w:val="00D82630"/>
    <w:rsid w:val="00DB3C6F"/>
    <w:rsid w:val="00E67D5B"/>
    <w:rsid w:val="00EB72A3"/>
    <w:rsid w:val="00EB7B58"/>
    <w:rsid w:val="00EE2F1D"/>
    <w:rsid w:val="00F168A2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419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19FC"/>
    <w:rPr>
      <w:sz w:val="24"/>
      <w:szCs w:val="24"/>
    </w:rPr>
  </w:style>
  <w:style w:styleId="Podnoje" w:type="paragraph">
    <w:name w:val="footer"/>
    <w:basedOn w:val="Normal"/>
    <w:link w:val="PodnojeChar"/>
    <w:rsid w:val="006419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19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419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19FC"/>
    <w:rPr>
      <w:sz w:val="24"/>
      <w:szCs w:val="24"/>
    </w:rPr>
  </w:style>
  <w:style w:styleId="Podnoje" w:type="paragraph">
    <w:name w:val="footer"/>
    <w:basedOn w:val="Normal"/>
    <w:link w:val="PodnojeChar"/>
    <w:rsid w:val="006419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19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7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2014.</izvorni_sadrzaj>
    <derivirana_varijabla naziv="DomainObject.Predmet.DatumOsnivanja_1">30.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U PREDMETU
TS SISAK St-100/2003</izvorni_sadrzaj>
    <derivirana_varijabla naziv="DomainObject.Predmet.Opis_1">NASTAVAK POSTUPKA U PREDMETU
TS SISAK St-100/2003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St-436/2014</izvorni_sadrzaj>
    <derivirana_varijabla naziv="DomainObject.Predmet.OznakaBroj_1">St-436/2014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vrši isplate dioničarima - ima ih preko 1.000</izvorni_sadrzaj>
    <derivirana_varijabla naziv="DomainObject.Predmet.PrimjedbaSuca_1">Stečajni upravitelj vrši isplate dioničarima - ima ih preko 1.000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SIPAS dioničko društvo za proizvodnju proizvoda od plastičnih masa - u stečaju</izvorni_sadrzaj>
    <derivirana_varijabla naziv="DomainObject.Predmet.ProtustrankaFormated_1">  SIPAS dioničko društvo za proizvodnju proizvoda od plastičnih masa - u stečaju</derivirana_varijabla>
  </DomainObject.Predmet.ProtustrankaFormated>
  <DomainObject.Predmet.ProtustrankaFormatedOIB>
    <izvorni_sadrzaj>  SIPAS dioničko društvo za proizvodnju proizvoda od plastičnih masa - u stečaju, OIB 00000000001</izvorni_sadrzaj>
    <derivirana_varijabla naziv="DomainObject.Predmet.ProtustrankaFormatedOIB_1">  SIPAS dioničko društvo za proizvodnju proizvoda od plastičnih masa - u stečaju, OIB 00000000001</derivirana_varijabla>
  </DomainObject.Predmet.ProtustrankaFormatedOIB>
  <DomainObject.Predmet.ProtustrankaFormatedWithAdress>
    <izvorni_sadrzaj> SIPAS dioničko društvo za proizvodnju proizvoda od plastičnih masa - u stečaju, Galdovačka 4, 44000 Sisak</izvorni_sadrzaj>
    <derivirana_varijabla naziv="DomainObject.Predmet.ProtustrankaFormatedWithAdress_1"> SIPAS dioničko društvo za proizvodnju proizvoda od plastičnih masa - u stečaju, Galdovačka 4, 44000 Sisak</derivirana_varijabla>
  </DomainObject.Predmet.ProtustrankaFormatedWithAdress>
  <DomainObject.Predmet.ProtustrankaFormatedWithAdressOIB>
    <izvorni_sadrzaj> SIPAS dioničko društvo za proizvodnju proizvoda od plastičnih masa - u stečaju, OIB 00000000001, Galdovačka 4, 44000 Sisak</izvorni_sadrzaj>
    <derivirana_varijabla naziv="DomainObject.Predmet.ProtustrankaFormatedWithAdressOIB_1"> SIPAS dioničko društvo za proizvodnju proizvoda od plastičnih masa - u stečaju, OIB 00000000001, Galdovačka 4, 44000 Sisak</derivirana_varijabla>
  </DomainObject.Predmet.ProtustrankaFormatedWithAdressOIB>
  <DomainObject.Predmet.ProtustrankaWithAdress>
    <izvorni_sadrzaj>SIPAS dioničko društvo za proizvodnju proizvoda od plastičnih masa - u stečaju Galdovačka 4, 44000 Sisak</izvorni_sadrzaj>
    <derivirana_varijabla naziv="DomainObject.Predmet.ProtustrankaWithAdress_1">SIPAS dioničko društvo za proizvodnju proizvoda od plastičnih masa - u stečaju Galdovačka 4, 44000 Sisak</derivirana_varijabla>
  </DomainObject.Predmet.ProtustrankaWithAdress>
  <DomainObject.Predmet.ProtustrankaWithAdressOIB>
    <izvorni_sadrzaj>SIPAS dioničko društvo za proizvodnju proizvoda od plastičnih masa - u stečaju, OIB 00000000001, Galdovačka 4, 44000 Sisak</izvorni_sadrzaj>
    <derivirana_varijabla naziv="DomainObject.Predmet.ProtustrankaWithAdressOIB_1">SIPAS dioničko društvo za proizvodnju proizvoda od plastičnih masa - u stečaju, OIB 00000000001, Galdovačka 4, 44000 Sisak</derivirana_varijabla>
  </DomainObject.Predmet.ProtustrankaWithAdressOIB>
  <DomainObject.Predmet.ProtustrankaNazivFormated>
    <izvorni_sadrzaj>SIPAS dioničko društvo za proizvodnju proizvoda od plastičnih masa - u stečaju</izvorni_sadrzaj>
    <derivirana_varijabla naziv="DomainObject.Predmet.ProtustrankaNazivFormated_1">SIPAS dioničko društvo za proizvodnju proizvoda od plastičnih masa - u stečaju</derivirana_varijabla>
  </DomainObject.Predmet.ProtustrankaNazivFormated>
  <DomainObject.Predmet.ProtustrankaNazivFormatedOIB>
    <izvorni_sadrzaj>SIPAS dioničko društvo za proizvodnju proizvoda od plastičnih masa - u stečaju, OIB 00000000001</izvorni_sadrzaj>
    <derivirana_varijabla naziv="DomainObject.Predmet.ProtustrankaNazivFormatedOIB_1">SIPAS dioničko društvo za proizvodnju proizvoda od plastičnih masa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</izvorni_sadrzaj>
    <derivirana_varijabla naziv="DomainObject.Predmet.StrankaFormated_1">  Branka Malbašić</derivirana_varijabla>
  </DomainObject.Predmet.StrankaFormated>
  <DomainObject.Predmet.StrankaFormatedOIB>
    <izvorni_sadrzaj>  Branka Malbašić, OIB 93517569919</izvorni_sadrzaj>
    <derivirana_varijabla naziv="DomainObject.Predmet.StrankaFormatedOIB_1">  Branka Malbašić, OIB 93517569919</derivirana_varijabla>
  </DomainObject.Predmet.StrankaFormatedOIB>
  <DomainObject.Predmet.StrankaFormatedWithAdress>
    <izvorni_sadrzaj> Branka Malbašić, Tina Ujevića 13, 10000 Zagreb</izvorni_sadrzaj>
    <derivirana_varijabla naziv="DomainObject.Predmet.StrankaFormatedWithAdress_1"> Branka Malbašić, Tina Ujevića 13, 10000 Zagreb</derivirana_varijabla>
  </DomainObject.Predmet.StrankaFormatedWithAdress>
  <DomainObject.Predmet.StrankaFormatedWithAdressOIB>
    <izvorni_sadrzaj> Branka Malbašić, OIB 93517569919, Tina Ujevića 13, 10000 Zagreb</izvorni_sadrzaj>
    <derivirana_varijabla naziv="DomainObject.Predmet.StrankaFormatedWithAdressOIB_1"> Branka Malbašić, OIB 93517569919, Tina Ujevića 13, 10000 Zagreb</derivirana_varijabla>
  </DomainObject.Predmet.StrankaFormatedWithAdressOIB>
  <DomainObject.Predmet.StrankaWithAdress>
    <izvorni_sadrzaj>Branka Malbašić Tina Ujevića 13,10000 Zagreb</izvorni_sadrzaj>
    <derivirana_varijabla naziv="DomainObject.Predmet.StrankaWithAdress_1">Branka Malbašić Tina Ujevića 13,10000 Zagreb</derivirana_varijabla>
  </DomainObject.Predmet.StrankaWithAdress>
  <DomainObject.Predmet.StrankaWithAdressOIB>
    <izvorni_sadrzaj>Branka Malbašić, OIB 93517569919, Tina Ujevića 13,10000 Zagreb</izvorni_sadrzaj>
    <derivirana_varijabla naziv="DomainObject.Predmet.StrankaWithAdressOIB_1">Branka Malbašić, OIB 93517569919, Tina Ujevića 13,10000 Zagreb</derivirana_varijabla>
  </DomainObject.Predmet.StrankaWithAdressOIB>
  <DomainObject.Predmet.StrankaNazivFormated>
    <izvorni_sadrzaj>Branka Malbašić</izvorni_sadrzaj>
    <derivirana_varijabla naziv="DomainObject.Predmet.StrankaNazivFormated_1">Branka Malbašić</derivirana_varijabla>
  </DomainObject.Predmet.StrankaNazivFormated>
  <DomainObject.Predmet.StrankaNazivFormatedOIB>
    <izvorni_sadrzaj>Branka Malbašić, OIB 93517569919</izvorni_sadrzaj>
    <derivirana_varijabla naziv="DomainObject.Predmet.StrankaNazivFormatedOIB_1">Branka Malbašić, OIB 93517569919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Branka Malbašić</item>
    </izvorni_sadrzaj>
    <derivirana_varijabla naziv="DomainObject.Predmet.StrankaListFormated_1">
      <item>Branka Malbašić</item>
    </derivirana_varijabla>
  </DomainObject.Predmet.StrankaListFormated>
  <DomainObject.Predmet.StrankaListFormatedOIB>
    <izvorni_sadrzaj>
      <item>Branka Malbašić, OIB 93517569919</item>
    </izvorni_sadrzaj>
    <derivirana_varijabla naziv="DomainObject.Predmet.StrankaListFormatedOIB_1">
      <item>Branka Malbašić, OIB 93517569919</item>
    </derivirana_varijabla>
  </DomainObject.Predmet.StrankaListFormatedOIB>
  <DomainObject.Predmet.StrankaListFormatedWithAdress>
    <izvorni_sadrzaj>
      <item>Branka Malbašić, Tina Ujevića 13, 10000 Zagreb</item>
    </izvorni_sadrzaj>
    <derivirana_varijabla naziv="DomainObject.Predmet.StrankaListFormatedWithAdress_1">
      <item>Branka Malbašić, Tina Ujevića 13, 10000 Zagreb</item>
    </derivirana_varijabla>
  </DomainObject.Predmet.StrankaListFormatedWithAdress>
  <DomainObject.Predmet.StrankaListFormatedWithAdressOIB>
    <izvorni_sadrzaj>
      <item>Branka Malbašić, OIB 93517569919, Tina Ujevića 13, 10000 Zagreb</item>
    </izvorni_sadrzaj>
    <derivirana_varijabla naziv="DomainObject.Predmet.StrankaListFormatedWithAdressOIB_1">
      <item>Branka Malbašić, OIB 93517569919, Tina Ujevića 13, 10000 Zagreb</item>
    </derivirana_varijabla>
  </DomainObject.Predmet.StrankaListFormatedWithAdressOIB>
  <DomainObject.Predmet.StrankaListNazivFormated>
    <izvorni_sadrzaj>
      <item>Branka Malbašić</item>
    </izvorni_sadrzaj>
    <derivirana_varijabla naziv="DomainObject.Predmet.StrankaListNazivFormated_1">
      <item>Branka Malbašić</item>
    </derivirana_varijabla>
  </DomainObject.Predmet.StrankaListNazivFormated>
  <DomainObject.Predmet.StrankaListNazivFormatedOIB>
    <izvorni_sadrzaj>
      <item>Branka Malbašić, OIB 93517569919</item>
    </izvorni_sadrzaj>
    <derivirana_varijabla naziv="DomainObject.Predmet.StrankaListNazivFormatedOIB_1">
      <item>Branka Malbašić, OIB 93517569919</item>
    </derivirana_varijabla>
  </DomainObject.Predmet.StrankaListNazivFormatedOIB>
  <DomainObject.Predmet.ProtuStrankaListFormated>
    <izvorni_sadrzaj>
      <item>SIPAS dioničko društvo za proizvodnju proizvoda od plastičnih masa - u stečaju</item>
    </izvorni_sadrzaj>
    <derivirana_varijabla naziv="DomainObject.Predmet.ProtuStrankaListFormated_1">
      <item>SIPAS dioničko društvo za proizvodnju proizvoda od plastičnih masa - u stečaju</item>
    </derivirana_varijabla>
  </DomainObject.Predmet.ProtuStrankaListFormated>
  <DomainObject.Predmet.ProtuStrankaListFormatedOIB>
    <izvorni_sadrzaj>
      <item>SIPAS dioničko društvo za proizvodnju proizvoda od plastičnih masa - u stečaju, OIB 00000000001</item>
    </izvorni_sadrzaj>
    <derivirana_varijabla naziv="DomainObject.Predmet.ProtuStrankaListFormatedOIB_1">
      <item>SIPAS dioničko društvo za proizvodnju proizvoda od plastičnih masa - u stečaju, OIB 00000000001</item>
    </derivirana_varijabla>
  </DomainObject.Predmet.ProtuStrankaListFormatedOIB>
  <DomainObject.Predmet.ProtuStrankaListFormatedWithAdress>
    <izvorni_sadrzaj>
      <item>SIPAS dioničko društvo za proizvodnju proizvoda od plastičnih masa - u stečaju, Galdovačka 4, 44000 Sisak</item>
    </izvorni_sadrzaj>
    <derivirana_varijabla naziv="DomainObject.Predmet.ProtuStrankaListFormatedWithAdress_1">
      <item>SIPAS dioničko društvo za proizvodnju proizvoda od plastičnih masa - u stečaju, Galdovačka 4, 44000 Sisak</item>
    </derivirana_varijabla>
  </DomainObject.Predmet.ProtuStrankaListFormatedWithAdress>
  <DomainObject.Predmet.ProtuStrankaListFormatedWithAdressOIB>
    <izvorni_sadrzaj>
      <item>SIPAS dioničko društvo za proizvodnju proizvoda od plastičnih masa - u stečaju, OIB 00000000001, Galdovačka 4, 44000 Sisak</item>
    </izvorni_sadrzaj>
    <derivirana_varijabla naziv="DomainObject.Predmet.ProtuStrankaListFormatedWithAdressOIB_1">
      <item>SIPAS dioničko društvo za proizvodnju proizvoda od plastičnih masa - u stečaju, OIB 00000000001, Galdovačka 4, 44000 Sisak</item>
    </derivirana_varijabla>
  </DomainObject.Predmet.ProtuStrankaListFormatedWithAdressOIB>
  <DomainObject.Predmet.ProtuStrankaListNazivFormated>
    <izvorni_sadrzaj>
      <item>SIPAS dioničko društvo za proizvodnju proizvoda od plastičnih masa - u stečaju</item>
    </izvorni_sadrzaj>
    <derivirana_varijabla naziv="DomainObject.Predmet.ProtuStrankaListNazivFormated_1">
      <item>SIPAS dioničko društvo za proizvodnju proizvoda od plastičnih masa - u stečaju</item>
    </derivirana_varijabla>
  </DomainObject.Predmet.ProtuStrankaListNazivFormated>
  <DomainObject.Predmet.ProtuStrankaListNazivFormatedOIB>
    <izvorni_sadrzaj>
      <item>SIPAS dioničko društvo za proizvodnju proizvoda od plastičnih masa - u stečaju, OIB 00000000001</item>
    </izvorni_sadrzaj>
    <derivirana_varijabla naziv="DomainObject.Predmet.ProtuStrankaListNazivFormatedOIB_1">
      <item>SIPAS dioničko društvo za proizvodnju proizvoda od plastičnih masa - u stečaju, OIB 00000000001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</izvorni_sadrzaj>
    <derivirana_varijabla naziv="DomainObject.Predmet.StrankaIDrugi_1">Branka Malbašić</derivirana_varijabla>
  </DomainObject.Predmet.StrankaIDrugi>
  <DomainObject.Predmet.ProtustrankaIDrugi>
    <izvorni_sadrzaj>SIPAS dioničko društvo za proizvodnju proizvoda od plastičnih masa - u stečaju</izvorni_sadrzaj>
    <derivirana_varijabla naziv="DomainObject.Predmet.ProtustrankaIDrugi_1">SIPAS dioničko društvo za proizvodnju proizvoda od plastičnih masa - u stečaju</derivirana_varijabla>
  </DomainObject.Predmet.ProtustrankaIDrugi>
  <DomainObject.Predmet.StrankaIDrugiAdressOIB>
    <izvorni_sadrzaj>Branka Malbašić, OIB 93517569919, Tina Ujevića 13, 10000 Zagreb</izvorni_sadrzaj>
    <derivirana_varijabla naziv="DomainObject.Predmet.StrankaIDrugiAdressOIB_1">Branka Malbašić, OIB 93517569919, Tina Ujevića 13, 10000 Zagreb</derivirana_varijabla>
  </DomainObject.Predmet.StrankaIDrugiAdressOIB>
  <DomainObject.Predmet.ProtustrankaIDrugiAdressOIB>
    <izvorni_sadrzaj>SIPAS dioničko društvo za proizvodnju proizvoda od plastičnih masa - u stečaju, OIB 00000000001, Galdovačka 4, 44000 Sisak</izvorni_sadrzaj>
    <derivirana_varijabla naziv="DomainObject.Predmet.ProtustrankaIDrugiAdressOIB_1">SIPAS dioničko društvo za proizvodnju proizvoda od plastičnih masa - u stečaju, OIB 00000000001, Galdovačka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SIPAS dioničko društvo za proizvodnju proizvoda od plastičnih masa - u stečaju</item>
      <item>Branka Malbašić</item>
      <item>Branka Malbašić</item>
    </izvorni_sadrzaj>
    <derivirana_varijabla naziv="DomainObject.Predmet.SudioniciListNaziv_1">
      <item>SIPAS dioničko društvo za proizvodnju proizvoda od plastičnih masa - u stečaju</item>
      <item>Branka Malbašić</item>
      <item>Branka Malbašić</item>
    </derivirana_varijabla>
  </DomainObject.Predmet.SudioniciListNaziv>
  <DomainObject.Predmet.SudioniciListAdressOIB>
    <izvorni_sadrzaj>
      <item>SIPAS dioničko društvo za proizvodnju proizvoda od plastičnih masa - u stečaju, OIB 00000000001, Galdovačka 4,44000 Sisak</item>
      <item>Branka Malbašić, OIB 93517569919, Tina Ujevića 13,10000 Zagreb</item>
      <item>Branka Malbašić, OIB 93517569919, Tina Ujevića 13,10000 Zagreb</item>
    </izvorni_sadrzaj>
    <derivirana_varijabla naziv="DomainObject.Predmet.SudioniciListAdressOIB_1">
      <item>SIPAS dioničko društvo za proizvodnju proizvoda od plastičnih masa - u stečaju, OIB 00000000001, Galdovačka 4,44000 Sisak</item>
      <item>Branka Malbašić, OIB 93517569919, Tina Ujevića 13,10000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93517569919</item>
      <item>, OIB 93517569919</item>
    </izvorni_sadrzaj>
    <derivirana_varijabla naziv="DomainObject.Predmet.SudioniciListNazivOIB_1">
      <item>, OIB 00000000001</item>
      <item>, OIB 93517569919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293</properties:Words>
  <properties:Characters>1469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2015-10-15T09:30:00Z</dcterms:created>
  <dc:creator>Jelena Čuveljak</dc:creator>
  <cp:lastModifiedBy>Karmela Dolenc</cp:lastModifiedBy>
  <cp:lastPrinted>2015-10-15T09:30:00Z</cp:lastPrinted>
  <dcterms:modified xmlns:xsi="http://www.w3.org/2001/XMLSchema-instance" xsi:type="dcterms:W3CDTF">2015-10-15T09:34:00Z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