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9c46b" w14:paraId="e79c46b" w:rsidRDefault="004A1638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A1638" w:rsidP="004A1638" w:rsidR="004A1638" w:rsidRPr="004A1638">
      <w:pPr>
        <w:spacing w:after="0"/>
        <w:jc w:val="both"/>
        <w:rPr>
          <w:rFonts w:cs="Times New Roman" w:eastAsia="Times New Roman"/>
          <w:b/>
          <w:lang w:val="en-US"/>
        </w:rPr>
      </w:pPr>
      <w:r w:rsidRPr="004A1638">
        <w:rPr>
          <w:rFonts w:cs="Times New Roman" w:eastAsia="Times New Roman"/>
          <w:b/>
          <w:lang w:val="en-US"/>
        </w:rPr>
        <w:t>REPUBLIKA HRVATSKA</w:t>
      </w:r>
    </w:p>
    <w:p w:rsidRDefault="004A1638" w:rsidP="004A1638" w:rsidR="004A1638" w:rsidRPr="004A1638">
      <w:pPr>
        <w:spacing w:after="0"/>
        <w:jc w:val="both"/>
        <w:rPr>
          <w:rFonts w:cs="Times New Roman" w:eastAsia="Times New Roman"/>
          <w:b/>
          <w:lang w:val="en-US"/>
        </w:rPr>
      </w:pPr>
      <w:r w:rsidRPr="004A1638">
        <w:rPr>
          <w:rFonts w:cs="Times New Roman" w:eastAsia="Times New Roman"/>
          <w:b/>
          <w:lang w:val="en-US"/>
        </w:rPr>
        <w:t xml:space="preserve">TRGOVAČKI SUD U SPLITU      </w:t>
      </w:r>
      <w:r w:rsidRPr="004A1638">
        <w:rPr>
          <w:rFonts w:cs="Times New Roman" w:eastAsia="Times New Roman"/>
          <w:lang w:val="en-US"/>
        </w:rPr>
        <w:t xml:space="preserve">   </w:t>
      </w:r>
      <w:r w:rsidRPr="004A1638">
        <w:rPr>
          <w:rFonts w:cs="Times New Roman" w:eastAsia="Times New Roman"/>
          <w:lang w:val="en-US"/>
        </w:rPr>
        <w:tab/>
      </w:r>
      <w:r w:rsidRPr="004A1638">
        <w:rPr>
          <w:rFonts w:cs="Times New Roman" w:eastAsia="Times New Roman"/>
          <w:lang w:val="en-US"/>
        </w:rPr>
        <w:tab/>
        <w:t xml:space="preserve">                     </w:t>
      </w:r>
      <w:proofErr w:type="spellStart"/>
      <w:r w:rsidRPr="004A1638">
        <w:rPr>
          <w:rFonts w:cs="Times New Roman" w:eastAsia="Times New Roman"/>
          <w:b/>
          <w:lang w:val="en-US"/>
        </w:rPr>
        <w:t>Broj</w:t>
      </w:r>
      <w:proofErr w:type="spellEnd"/>
      <w:r w:rsidRPr="004A1638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4A1638">
        <w:rPr>
          <w:rFonts w:cs="Times New Roman" w:eastAsia="Times New Roman"/>
          <w:b/>
          <w:lang w:val="en-US"/>
        </w:rPr>
        <w:t>St-161/2014.</w:t>
      </w:r>
      <w:proofErr w:type="gramEnd"/>
    </w:p>
    <w:p w:rsidRDefault="004A1638" w:rsidP="004A1638" w:rsidR="004A1638" w:rsidRPr="004A1638">
      <w:pPr>
        <w:spacing w:after="0"/>
        <w:jc w:val="both"/>
        <w:rPr>
          <w:rFonts w:cs="Times New Roman" w:eastAsia="Times New Roman"/>
          <w:b/>
          <w:lang w:val="en-US"/>
        </w:rPr>
      </w:pPr>
      <w:r w:rsidRPr="004A1638">
        <w:rPr>
          <w:rFonts w:cs="Times New Roman" w:eastAsia="Times New Roman"/>
          <w:b/>
          <w:lang w:val="en-US"/>
        </w:rPr>
        <w:t xml:space="preserve">            </w:t>
      </w:r>
      <w:proofErr w:type="spellStart"/>
      <w:proofErr w:type="gramStart"/>
      <w:r w:rsidRPr="004A1638">
        <w:rPr>
          <w:rFonts w:cs="Times New Roman" w:eastAsia="Times New Roman"/>
          <w:b/>
          <w:lang w:val="en-US"/>
        </w:rPr>
        <w:t>Sukoišanska</w:t>
      </w:r>
      <w:proofErr w:type="spellEnd"/>
      <w:r w:rsidRPr="004A1638">
        <w:rPr>
          <w:rFonts w:cs="Times New Roman" w:eastAsia="Times New Roman"/>
          <w:b/>
          <w:lang w:val="en-US"/>
        </w:rPr>
        <w:t xml:space="preserve"> 6.</w:t>
      </w:r>
      <w:proofErr w:type="gramEnd"/>
    </w:p>
    <w:p w:rsidRDefault="004A1638" w:rsidP="004A1638" w:rsidR="004A1638" w:rsidRPr="004A1638">
      <w:pPr>
        <w:spacing w:after="0"/>
        <w:jc w:val="both"/>
        <w:rPr>
          <w:rFonts w:cs="Times New Roman" w:eastAsia="Times New Roman"/>
          <w:b/>
          <w:lang w:val="en-US"/>
        </w:rPr>
      </w:pPr>
      <w:r w:rsidRPr="004A1638">
        <w:rPr>
          <w:rFonts w:cs="Times New Roman" w:eastAsia="Times New Roman"/>
          <w:b/>
          <w:lang w:val="en-US"/>
        </w:rPr>
        <w:t xml:space="preserve">          21 </w:t>
      </w:r>
      <w:proofErr w:type="gramStart"/>
      <w:r w:rsidRPr="004A1638">
        <w:rPr>
          <w:rFonts w:cs="Times New Roman" w:eastAsia="Times New Roman"/>
          <w:b/>
          <w:lang w:val="en-US"/>
        </w:rPr>
        <w:t>000  S</w:t>
      </w:r>
      <w:proofErr w:type="gramEnd"/>
      <w:r w:rsidRPr="004A1638">
        <w:rPr>
          <w:rFonts w:cs="Times New Roman" w:eastAsia="Times New Roman"/>
          <w:b/>
          <w:lang w:val="en-US"/>
        </w:rPr>
        <w:t xml:space="preserve"> P L I T</w:t>
      </w:r>
    </w:p>
    <w:p w:rsidRDefault="004A1638" w:rsidP="004A1638" w:rsidR="004A1638" w:rsidRPr="004A1638">
      <w:pPr>
        <w:spacing w:after="0"/>
        <w:rPr>
          <w:rFonts w:cs="Times New Roman" w:eastAsia="Times New Roman"/>
          <w:lang w:val="en-US"/>
        </w:rPr>
      </w:pPr>
    </w:p>
    <w:p w:rsidRDefault="004A1638" w:rsidP="004A1638" w:rsidR="004A1638" w:rsidRPr="004A1638">
      <w:pPr>
        <w:spacing w:after="0"/>
        <w:rPr>
          <w:rFonts w:cs="Times New Roman" w:eastAsia="Times New Roman"/>
          <w:lang w:val="en-US"/>
        </w:rPr>
      </w:pPr>
    </w:p>
    <w:p w:rsidRDefault="004A1638" w:rsidP="004A1638" w:rsidR="004A1638" w:rsidRPr="004A1638">
      <w:pPr>
        <w:spacing w:after="0"/>
        <w:jc w:val="center"/>
        <w:rPr>
          <w:rFonts w:cs="Times New Roman" w:eastAsia="Times New Roman"/>
          <w:b/>
          <w:lang w:val="en-US"/>
        </w:rPr>
      </w:pPr>
      <w:r w:rsidRPr="004A1638">
        <w:rPr>
          <w:rFonts w:cs="Times New Roman" w:eastAsia="Times New Roman"/>
          <w:b/>
          <w:lang w:val="en-US"/>
        </w:rPr>
        <w:t>R J E Š E N J E</w:t>
      </w:r>
    </w:p>
    <w:p w:rsidRDefault="004A1638" w:rsidP="004A1638" w:rsidR="004A1638" w:rsidRPr="004A1638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4A1638" w:rsidP="004A1638" w:rsidR="004A1638" w:rsidRPr="004A1638">
      <w:pPr>
        <w:spacing w:after="0"/>
        <w:jc w:val="both"/>
        <w:rPr>
          <w:rFonts w:cs="Times New Roman" w:eastAsia="Times New Roman"/>
          <w:lang w:val="en-US"/>
        </w:rPr>
      </w:pPr>
    </w:p>
    <w:p w:rsidRDefault="004A1638" w:rsidP="004A1638" w:rsidR="004A1638" w:rsidRPr="004A1638">
      <w:pPr>
        <w:spacing w:after="0"/>
        <w:jc w:val="both"/>
        <w:rPr>
          <w:rFonts w:cs="Times New Roman" w:eastAsia="Times New Roman"/>
        </w:rPr>
      </w:pPr>
      <w:r w:rsidRPr="004A1638">
        <w:rPr>
          <w:rFonts w:cs="Times New Roman" w:eastAsia="Times New Roman"/>
          <w:lang w:val="en-US"/>
        </w:rPr>
        <w:tab/>
      </w:r>
      <w:r w:rsidRPr="004A1638">
        <w:rPr>
          <w:rFonts w:cs="Times New Roman" w:eastAsia="Times New Roman"/>
        </w:rPr>
        <w:t xml:space="preserve">Trgovački sud u Splitu, po stečajnom sudcu Jozi Ćaleta kao sudcu pojedincu, uz sudjelovanje Vesne Katić kao zapisničarke, u stečajnom postupku po prijedlogu Predlagatelj: ALPE-ADRIA POSLOVODSTVO, d.o.o., Zagreb, Slavonska avenija 6a.,   (dalje: Predlagatelj), radi otvaranja stečajnog postupka nad trgovačkim društvom kao stečajnim Dužnikom: MEREC, d.o.o., Split, </w:t>
      </w:r>
      <w:proofErr w:type="spellStart"/>
      <w:r w:rsidRPr="004A1638">
        <w:rPr>
          <w:rFonts w:cs="Times New Roman" w:eastAsia="Times New Roman"/>
        </w:rPr>
        <w:t>Kvaternikova</w:t>
      </w:r>
      <w:proofErr w:type="spellEnd"/>
      <w:r w:rsidRPr="004A1638">
        <w:rPr>
          <w:rFonts w:cs="Times New Roman" w:eastAsia="Times New Roman"/>
        </w:rPr>
        <w:t xml:space="preserve"> 31.,</w:t>
      </w:r>
      <w:r w:rsidRPr="004A1638">
        <w:rPr>
          <w:rFonts w:cs="Times New Roman" w:eastAsia="Times New Roman"/>
          <w:lang w:val="en-US"/>
        </w:rPr>
        <w:t xml:space="preserve"> (</w:t>
      </w:r>
      <w:proofErr w:type="spellStart"/>
      <w:proofErr w:type="gramStart"/>
      <w:r w:rsidRPr="004A1638">
        <w:rPr>
          <w:rFonts w:cs="Times New Roman" w:eastAsia="Times New Roman"/>
          <w:lang w:val="en-US"/>
        </w:rPr>
        <w:t>dalje</w:t>
      </w:r>
      <w:proofErr w:type="spellEnd"/>
      <w:proofErr w:type="gramEnd"/>
      <w:r w:rsidRPr="004A1638">
        <w:rPr>
          <w:rFonts w:cs="Times New Roman" w:eastAsia="Times New Roman"/>
          <w:lang w:val="en-US"/>
        </w:rPr>
        <w:t xml:space="preserve">: </w:t>
      </w:r>
      <w:proofErr w:type="spellStart"/>
      <w:r w:rsidRPr="004A1638">
        <w:rPr>
          <w:rFonts w:cs="Times New Roman" w:eastAsia="Times New Roman"/>
          <w:lang w:val="en-US"/>
        </w:rPr>
        <w:t>Dužnik</w:t>
      </w:r>
      <w:proofErr w:type="spellEnd"/>
      <w:r w:rsidRPr="004A1638">
        <w:rPr>
          <w:rFonts w:cs="Times New Roman" w:eastAsia="Times New Roman"/>
          <w:lang w:val="en-US"/>
        </w:rPr>
        <w:t xml:space="preserve">, </w:t>
      </w:r>
      <w:proofErr w:type="spellStart"/>
      <w:r w:rsidRPr="004A1638">
        <w:rPr>
          <w:rFonts w:cs="Times New Roman" w:eastAsia="Times New Roman"/>
          <w:lang w:val="en-US"/>
        </w:rPr>
        <w:t>stečajni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Dužnik</w:t>
      </w:r>
      <w:proofErr w:type="spellEnd"/>
      <w:r w:rsidRPr="004A1638">
        <w:rPr>
          <w:rFonts w:cs="Times New Roman" w:eastAsia="Times New Roman"/>
          <w:lang w:val="en-US"/>
        </w:rPr>
        <w:t xml:space="preserve">), </w:t>
      </w:r>
      <w:r w:rsidRPr="004A1638">
        <w:rPr>
          <w:rFonts w:cs="Times New Roman" w:eastAsia="Times New Roman"/>
        </w:rPr>
        <w:t xml:space="preserve">dana 19. studenog 2015. godine, </w:t>
      </w:r>
      <w:proofErr w:type="spellStart"/>
      <w:r w:rsidRPr="004A1638">
        <w:rPr>
          <w:rFonts w:cs="Times New Roman" w:eastAsia="Times New Roman"/>
        </w:rPr>
        <w:t>izvanraspravno</w:t>
      </w:r>
      <w:proofErr w:type="spellEnd"/>
      <w:r w:rsidRPr="004A1638">
        <w:rPr>
          <w:rFonts w:cs="Times New Roman" w:eastAsia="Times New Roman"/>
        </w:rPr>
        <w:t>,</w:t>
      </w:r>
    </w:p>
    <w:p w:rsidRDefault="004A1638" w:rsidP="004A1638" w:rsidR="004A1638" w:rsidRPr="004A1638">
      <w:pPr>
        <w:spacing w:after="0"/>
        <w:jc w:val="both"/>
        <w:rPr>
          <w:rFonts w:cs="Times New Roman" w:eastAsia="Times New Roman"/>
          <w:lang w:val="en-US"/>
        </w:rPr>
      </w:pPr>
    </w:p>
    <w:p w:rsidRDefault="004A1638" w:rsidP="004A1638" w:rsidR="004A1638" w:rsidRPr="004A1638">
      <w:pPr>
        <w:spacing w:after="0"/>
        <w:jc w:val="center"/>
        <w:rPr>
          <w:rFonts w:cs="Times New Roman" w:eastAsia="Times New Roman"/>
          <w:bCs/>
          <w:lang w:val="en-US"/>
        </w:rPr>
      </w:pPr>
      <w:proofErr w:type="gramStart"/>
      <w:r w:rsidRPr="004A1638">
        <w:rPr>
          <w:rFonts w:cs="Times New Roman" w:eastAsia="Times New Roman"/>
          <w:b/>
          <w:lang w:val="en-US"/>
        </w:rPr>
        <w:t>r</w:t>
      </w:r>
      <w:proofErr w:type="gramEnd"/>
      <w:r w:rsidRPr="004A1638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b/>
          <w:lang w:val="en-US"/>
        </w:rPr>
        <w:t>i</w:t>
      </w:r>
      <w:proofErr w:type="spellEnd"/>
      <w:r w:rsidRPr="004A1638">
        <w:rPr>
          <w:rFonts w:cs="Times New Roman" w:eastAsia="Times New Roman"/>
          <w:b/>
          <w:lang w:val="en-US"/>
        </w:rPr>
        <w:t xml:space="preserve"> j e š </w:t>
      </w:r>
      <w:proofErr w:type="spellStart"/>
      <w:r w:rsidRPr="004A1638">
        <w:rPr>
          <w:rFonts w:cs="Times New Roman" w:eastAsia="Times New Roman"/>
          <w:b/>
          <w:lang w:val="en-US"/>
        </w:rPr>
        <w:t>i</w:t>
      </w:r>
      <w:proofErr w:type="spellEnd"/>
      <w:r w:rsidRPr="004A1638">
        <w:rPr>
          <w:rFonts w:cs="Times New Roman" w:eastAsia="Times New Roman"/>
          <w:b/>
          <w:lang w:val="en-US"/>
        </w:rPr>
        <w:t xml:space="preserve"> o   j e</w:t>
      </w:r>
    </w:p>
    <w:p w:rsidRDefault="004A1638" w:rsidP="004A1638" w:rsidR="004A1638" w:rsidRPr="004A1638">
      <w:pPr>
        <w:spacing w:after="0"/>
        <w:jc w:val="both"/>
        <w:rPr>
          <w:rFonts w:cs="Times New Roman" w:eastAsia="Times New Roman"/>
          <w:lang w:val="en-US"/>
        </w:rPr>
      </w:pPr>
    </w:p>
    <w:p w:rsidRDefault="004A1638" w:rsidP="004A1638" w:rsidR="004A1638" w:rsidRPr="004A163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bCs/>
          <w:lang w:val="en-US"/>
        </w:rPr>
      </w:pPr>
      <w:r w:rsidRPr="004A1638">
        <w:rPr>
          <w:rFonts w:cs="Times New Roman" w:eastAsia="Times New Roman"/>
          <w:bCs/>
          <w:lang w:val="en-US"/>
        </w:rPr>
        <w:t xml:space="preserve">U </w:t>
      </w:r>
      <w:proofErr w:type="spellStart"/>
      <w:r w:rsidRPr="004A1638">
        <w:rPr>
          <w:rFonts w:cs="Times New Roman" w:eastAsia="Times New Roman"/>
          <w:lang w:val="de-DE"/>
        </w:rPr>
        <w:t>prethodnome</w:t>
      </w:r>
      <w:proofErr w:type="spellEnd"/>
      <w:r w:rsidRPr="004A1638">
        <w:rPr>
          <w:rFonts w:cs="Times New Roman" w:eastAsia="Times New Roman"/>
          <w:lang w:val="de-DE"/>
        </w:rPr>
        <w:t xml:space="preserve"> </w:t>
      </w:r>
      <w:proofErr w:type="spellStart"/>
      <w:r w:rsidRPr="004A1638">
        <w:rPr>
          <w:rFonts w:cs="Times New Roman" w:eastAsia="Times New Roman"/>
          <w:lang w:val="de-DE"/>
        </w:rPr>
        <w:t>stečajnom</w:t>
      </w:r>
      <w:proofErr w:type="spellEnd"/>
      <w:r w:rsidRPr="004A1638">
        <w:rPr>
          <w:rFonts w:cs="Times New Roman" w:eastAsia="Times New Roman"/>
          <w:lang w:val="de-DE"/>
        </w:rPr>
        <w:t xml:space="preserve"> </w:t>
      </w:r>
      <w:proofErr w:type="spellStart"/>
      <w:r w:rsidRPr="004A1638">
        <w:rPr>
          <w:rFonts w:cs="Times New Roman" w:eastAsia="Times New Roman"/>
          <w:lang w:val="de-DE"/>
        </w:rPr>
        <w:t>postupku</w:t>
      </w:r>
      <w:proofErr w:type="spellEnd"/>
      <w:r w:rsidRPr="004A1638">
        <w:rPr>
          <w:rFonts w:cs="Times New Roman" w:eastAsia="Times New Roman"/>
          <w:lang w:val="de-DE"/>
        </w:rPr>
        <w:t xml:space="preserve"> </w:t>
      </w:r>
      <w:proofErr w:type="spellStart"/>
      <w:r w:rsidRPr="004A1638">
        <w:rPr>
          <w:rFonts w:cs="Times New Roman" w:eastAsia="Times New Roman"/>
          <w:lang w:val="de-DE"/>
        </w:rPr>
        <w:t>radi</w:t>
      </w:r>
      <w:proofErr w:type="spellEnd"/>
      <w:r w:rsidRPr="004A1638">
        <w:rPr>
          <w:rFonts w:cs="Times New Roman" w:eastAsia="Times New Roman"/>
          <w:lang w:val="de-DE"/>
        </w:rPr>
        <w:t xml:space="preserve"> </w:t>
      </w:r>
      <w:proofErr w:type="spellStart"/>
      <w:r w:rsidRPr="004A1638">
        <w:rPr>
          <w:rFonts w:cs="Times New Roman" w:eastAsia="Times New Roman"/>
          <w:lang w:val="de-DE"/>
        </w:rPr>
        <w:t>utvr</w:t>
      </w:r>
      <w:proofErr w:type="spellEnd"/>
      <w:r w:rsidRPr="004A1638">
        <w:rPr>
          <w:rFonts w:cs="Times New Roman" w:eastAsia="Times New Roman"/>
          <w:lang w:val="en-US"/>
        </w:rPr>
        <w:t>đ</w:t>
      </w:r>
      <w:proofErr w:type="spellStart"/>
      <w:r w:rsidRPr="004A1638">
        <w:rPr>
          <w:rFonts w:cs="Times New Roman" w:eastAsia="Times New Roman"/>
          <w:lang w:val="de-DE"/>
        </w:rPr>
        <w:t>ivanja</w:t>
      </w:r>
      <w:proofErr w:type="spellEnd"/>
      <w:r w:rsidRPr="004A1638">
        <w:rPr>
          <w:rFonts w:cs="Times New Roman" w:eastAsia="Times New Roman"/>
          <w:lang w:val="de-DE"/>
        </w:rPr>
        <w:t xml:space="preserve"> </w:t>
      </w:r>
      <w:proofErr w:type="spellStart"/>
      <w:r w:rsidRPr="004A1638">
        <w:rPr>
          <w:rFonts w:cs="Times New Roman" w:eastAsia="Times New Roman"/>
          <w:lang w:val="de-DE"/>
        </w:rPr>
        <w:t>uvjeta</w:t>
      </w:r>
      <w:proofErr w:type="spellEnd"/>
      <w:r w:rsidRPr="004A1638">
        <w:rPr>
          <w:rFonts w:cs="Times New Roman" w:eastAsia="Times New Roman"/>
          <w:lang w:val="de-DE"/>
        </w:rPr>
        <w:t xml:space="preserve"> </w:t>
      </w:r>
      <w:proofErr w:type="spellStart"/>
      <w:r w:rsidRPr="004A1638">
        <w:rPr>
          <w:rFonts w:cs="Times New Roman" w:eastAsia="Times New Roman"/>
          <w:lang w:val="de-DE"/>
        </w:rPr>
        <w:t>za</w:t>
      </w:r>
      <w:proofErr w:type="spellEnd"/>
      <w:r w:rsidRPr="004A1638">
        <w:rPr>
          <w:rFonts w:cs="Times New Roman" w:eastAsia="Times New Roman"/>
          <w:lang w:val="de-DE"/>
        </w:rPr>
        <w:t xml:space="preserve"> </w:t>
      </w:r>
      <w:proofErr w:type="spellStart"/>
      <w:r w:rsidRPr="004A1638">
        <w:rPr>
          <w:rFonts w:cs="Times New Roman" w:eastAsia="Times New Roman"/>
          <w:lang w:val="de-DE"/>
        </w:rPr>
        <w:t>otvaranje</w:t>
      </w:r>
      <w:proofErr w:type="spellEnd"/>
      <w:r w:rsidRPr="004A1638">
        <w:rPr>
          <w:rFonts w:cs="Times New Roman" w:eastAsia="Times New Roman"/>
          <w:lang w:val="de-DE"/>
        </w:rPr>
        <w:t xml:space="preserve"> </w:t>
      </w:r>
      <w:proofErr w:type="spellStart"/>
      <w:r w:rsidRPr="004A1638">
        <w:rPr>
          <w:rFonts w:cs="Times New Roman" w:eastAsia="Times New Roman"/>
          <w:lang w:val="de-DE"/>
        </w:rPr>
        <w:t>ste</w:t>
      </w:r>
      <w:proofErr w:type="spellEnd"/>
      <w:r w:rsidRPr="004A1638">
        <w:rPr>
          <w:rFonts w:cs="Times New Roman" w:eastAsia="Times New Roman"/>
          <w:lang w:val="en-US"/>
        </w:rPr>
        <w:t>č</w:t>
      </w:r>
      <w:proofErr w:type="spellStart"/>
      <w:r w:rsidRPr="004A1638">
        <w:rPr>
          <w:rFonts w:cs="Times New Roman" w:eastAsia="Times New Roman"/>
          <w:lang w:val="de-DE"/>
        </w:rPr>
        <w:t>ajnog</w:t>
      </w:r>
      <w:proofErr w:type="spellEnd"/>
      <w:r w:rsidRPr="004A1638">
        <w:rPr>
          <w:rFonts w:cs="Times New Roman" w:eastAsia="Times New Roman"/>
          <w:lang w:val="de-DE"/>
        </w:rPr>
        <w:t xml:space="preserve"> </w:t>
      </w:r>
      <w:proofErr w:type="spellStart"/>
      <w:r w:rsidRPr="004A1638">
        <w:rPr>
          <w:rFonts w:cs="Times New Roman" w:eastAsia="Times New Roman"/>
          <w:lang w:val="de-DE"/>
        </w:rPr>
        <w:t>postupka</w:t>
      </w:r>
      <w:proofErr w:type="spellEnd"/>
      <w:r w:rsidRPr="004A1638">
        <w:rPr>
          <w:rFonts w:cs="Times New Roman" w:eastAsia="Times New Roman"/>
          <w:lang w:val="de-DE"/>
        </w:rPr>
        <w:t xml:space="preserve"> </w:t>
      </w:r>
      <w:proofErr w:type="spellStart"/>
      <w:r w:rsidRPr="004A1638">
        <w:rPr>
          <w:rFonts w:cs="Times New Roman" w:eastAsia="Times New Roman"/>
          <w:lang w:val="de-DE"/>
        </w:rPr>
        <w:t>nad</w:t>
      </w:r>
      <w:proofErr w:type="spellEnd"/>
      <w:r w:rsidRPr="004A1638">
        <w:rPr>
          <w:rFonts w:cs="Times New Roman" w:eastAsia="Times New Roman"/>
          <w:lang w:val="de-DE"/>
        </w:rPr>
        <w:t xml:space="preserve"> </w:t>
      </w:r>
      <w:proofErr w:type="spellStart"/>
      <w:r w:rsidRPr="004A1638">
        <w:rPr>
          <w:rFonts w:cs="Times New Roman" w:eastAsia="Times New Roman"/>
          <w:lang w:val="de-DE"/>
        </w:rPr>
        <w:t>trgova</w:t>
      </w:r>
      <w:proofErr w:type="spellEnd"/>
      <w:r w:rsidRPr="004A1638">
        <w:rPr>
          <w:rFonts w:cs="Times New Roman" w:eastAsia="Times New Roman"/>
          <w:lang w:val="en-US"/>
        </w:rPr>
        <w:t>č</w:t>
      </w:r>
      <w:proofErr w:type="spellStart"/>
      <w:r w:rsidRPr="004A1638">
        <w:rPr>
          <w:rFonts w:cs="Times New Roman" w:eastAsia="Times New Roman"/>
          <w:lang w:val="de-DE"/>
        </w:rPr>
        <w:t>kim</w:t>
      </w:r>
      <w:proofErr w:type="spellEnd"/>
      <w:r w:rsidRPr="004A1638">
        <w:rPr>
          <w:rFonts w:cs="Times New Roman" w:eastAsia="Times New Roman"/>
          <w:lang w:val="de-DE"/>
        </w:rPr>
        <w:t xml:space="preserve"> </w:t>
      </w:r>
      <w:proofErr w:type="spellStart"/>
      <w:r w:rsidRPr="004A1638">
        <w:rPr>
          <w:rFonts w:cs="Times New Roman" w:eastAsia="Times New Roman"/>
          <w:lang w:val="de-DE"/>
        </w:rPr>
        <w:t>dru</w:t>
      </w:r>
      <w:proofErr w:type="spellEnd"/>
      <w:r w:rsidRPr="004A1638">
        <w:rPr>
          <w:rFonts w:cs="Times New Roman" w:eastAsia="Times New Roman"/>
          <w:lang w:val="en-US"/>
        </w:rPr>
        <w:t>š</w:t>
      </w:r>
      <w:proofErr w:type="spellStart"/>
      <w:r w:rsidRPr="004A1638">
        <w:rPr>
          <w:rFonts w:cs="Times New Roman" w:eastAsia="Times New Roman"/>
          <w:lang w:val="de-DE"/>
        </w:rPr>
        <w:t>tvom</w:t>
      </w:r>
      <w:proofErr w:type="spellEnd"/>
      <w:r w:rsidRPr="004A1638">
        <w:rPr>
          <w:rFonts w:cs="Times New Roman" w:eastAsia="Times New Roman"/>
          <w:lang w:val="en-US"/>
        </w:rPr>
        <w:t xml:space="preserve">: </w:t>
      </w:r>
      <w:r w:rsidRPr="004A1638">
        <w:rPr>
          <w:rFonts w:cs="Times New Roman" w:eastAsia="Times New Roman"/>
        </w:rPr>
        <w:t xml:space="preserve">MEREC, d.o.o., Split, </w:t>
      </w:r>
      <w:proofErr w:type="spellStart"/>
      <w:r w:rsidRPr="004A1638">
        <w:rPr>
          <w:rFonts w:cs="Times New Roman" w:eastAsia="Times New Roman"/>
        </w:rPr>
        <w:t>Kvaternikova</w:t>
      </w:r>
      <w:proofErr w:type="spellEnd"/>
      <w:r w:rsidRPr="004A1638">
        <w:rPr>
          <w:rFonts w:cs="Times New Roman" w:eastAsia="Times New Roman"/>
        </w:rPr>
        <w:t xml:space="preserve"> 31.</w:t>
      </w:r>
      <w:proofErr w:type="gramStart"/>
      <w:r w:rsidRPr="004A1638">
        <w:rPr>
          <w:rFonts w:cs="Times New Roman" w:eastAsia="Times New Roman"/>
        </w:rPr>
        <w:t xml:space="preserve">,  </w:t>
      </w:r>
      <w:proofErr w:type="spellStart"/>
      <w:r w:rsidRPr="004A1638">
        <w:rPr>
          <w:rFonts w:cs="Times New Roman" w:eastAsia="Times New Roman"/>
          <w:lang w:val="en-US"/>
        </w:rPr>
        <w:t>upisan</w:t>
      </w:r>
      <w:proofErr w:type="spellEnd"/>
      <w:proofErr w:type="gramEnd"/>
      <w:r w:rsidRPr="004A1638">
        <w:rPr>
          <w:rFonts w:cs="Times New Roman" w:eastAsia="Times New Roman"/>
          <w:lang w:val="en-US"/>
        </w:rPr>
        <w:t xml:space="preserve"> u </w:t>
      </w:r>
      <w:proofErr w:type="spellStart"/>
      <w:r w:rsidRPr="004A1638">
        <w:rPr>
          <w:rFonts w:cs="Times New Roman" w:eastAsia="Times New Roman"/>
          <w:lang w:val="en-US"/>
        </w:rPr>
        <w:t>sudski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registar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Trgovačkog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suda</w:t>
      </w:r>
      <w:proofErr w:type="spellEnd"/>
      <w:r w:rsidRPr="004A1638">
        <w:rPr>
          <w:rFonts w:cs="Times New Roman" w:eastAsia="Times New Roman"/>
          <w:lang w:val="en-US"/>
        </w:rPr>
        <w:t xml:space="preserve"> u </w:t>
      </w:r>
      <w:proofErr w:type="spellStart"/>
      <w:r w:rsidRPr="004A1638">
        <w:rPr>
          <w:rFonts w:cs="Times New Roman" w:eastAsia="Times New Roman"/>
          <w:lang w:val="en-US"/>
        </w:rPr>
        <w:t>Splitu</w:t>
      </w:r>
      <w:proofErr w:type="spellEnd"/>
      <w:r w:rsidRPr="004A1638">
        <w:rPr>
          <w:rFonts w:cs="Times New Roman" w:eastAsia="Times New Roman"/>
          <w:lang w:val="en-US"/>
        </w:rPr>
        <w:t xml:space="preserve"> pod MBS: 060196597, OIB: 16913764753., </w:t>
      </w:r>
      <w:proofErr w:type="spellStart"/>
      <w:r w:rsidRPr="004A1638">
        <w:rPr>
          <w:rFonts w:cs="Times New Roman" w:eastAsia="Times New Roman"/>
          <w:lang w:val="en-US"/>
        </w:rPr>
        <w:t>kao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stečajnim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Dužnikom</w:t>
      </w:r>
      <w:proofErr w:type="spellEnd"/>
      <w:r w:rsidRPr="004A1638">
        <w:rPr>
          <w:rFonts w:cs="Times New Roman" w:eastAsia="Times New Roman"/>
          <w:lang w:val="en-US"/>
        </w:rPr>
        <w:t xml:space="preserve">, </w:t>
      </w:r>
      <w:proofErr w:type="spellStart"/>
      <w:r w:rsidRPr="004A1638">
        <w:rPr>
          <w:rFonts w:cs="Times New Roman" w:eastAsia="Times New Roman"/>
          <w:lang w:val="en-US"/>
        </w:rPr>
        <w:t>p</w:t>
      </w:r>
      <w:r w:rsidRPr="004A1638">
        <w:rPr>
          <w:rFonts w:cs="Times New Roman" w:eastAsia="Times New Roman"/>
          <w:bCs/>
          <w:lang w:val="en-US"/>
        </w:rPr>
        <w:t>ozivaju</w:t>
      </w:r>
      <w:proofErr w:type="spellEnd"/>
      <w:r w:rsidRPr="004A1638">
        <w:rPr>
          <w:rFonts w:cs="Times New Roman" w:eastAsia="Times New Roman"/>
          <w:bCs/>
          <w:lang w:val="en-US"/>
        </w:rPr>
        <w:t xml:space="preserve"> se </w:t>
      </w:r>
      <w:proofErr w:type="spellStart"/>
      <w:r w:rsidRPr="004A1638">
        <w:rPr>
          <w:rFonts w:cs="Times New Roman" w:eastAsia="Times New Roman"/>
          <w:bCs/>
          <w:lang w:val="en-US"/>
        </w:rPr>
        <w:t>stečajni</w:t>
      </w:r>
      <w:proofErr w:type="spellEnd"/>
      <w:r w:rsidRPr="004A1638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bCs/>
          <w:lang w:val="en-US"/>
        </w:rPr>
        <w:t>vjerovnici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kao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i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sve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ostale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zainteresirane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osobe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koje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imaju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pravni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interes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za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redovitim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provođenjem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stečajnog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postupka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nad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istim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stečajnim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Dužnikom</w:t>
      </w:r>
      <w:proofErr w:type="spellEnd"/>
      <w:r w:rsidRPr="004A1638">
        <w:rPr>
          <w:rFonts w:cs="Times New Roman" w:eastAsia="Times New Roman"/>
          <w:lang w:val="en-US"/>
        </w:rPr>
        <w:t>,</w:t>
      </w:r>
      <w:r w:rsidRPr="004A1638">
        <w:rPr>
          <w:rFonts w:cs="Times New Roman" w:eastAsia="Times New Roman"/>
          <w:bCs/>
          <w:lang w:val="en-US"/>
        </w:rPr>
        <w:t xml:space="preserve"> </w:t>
      </w:r>
      <w:r w:rsidRPr="004A1638">
        <w:rPr>
          <w:rFonts w:cs="Times New Roman" w:eastAsia="Times New Roman"/>
          <w:lang w:val="en-US"/>
        </w:rPr>
        <w:t xml:space="preserve">u </w:t>
      </w:r>
      <w:proofErr w:type="spellStart"/>
      <w:r w:rsidRPr="004A1638">
        <w:rPr>
          <w:rFonts w:cs="Times New Roman" w:eastAsia="Times New Roman"/>
          <w:lang w:val="en-US"/>
        </w:rPr>
        <w:t>roku</w:t>
      </w:r>
      <w:proofErr w:type="spellEnd"/>
      <w:r w:rsidRPr="004A1638">
        <w:rPr>
          <w:rFonts w:cs="Times New Roman" w:eastAsia="Times New Roman"/>
          <w:lang w:val="en-US"/>
        </w:rPr>
        <w:t xml:space="preserve"> od 15. (</w:t>
      </w:r>
      <w:proofErr w:type="spellStart"/>
      <w:proofErr w:type="gramStart"/>
      <w:r w:rsidRPr="004A1638">
        <w:rPr>
          <w:rFonts w:cs="Times New Roman" w:eastAsia="Times New Roman"/>
          <w:lang w:val="en-US"/>
        </w:rPr>
        <w:t>petnaest</w:t>
      </w:r>
      <w:proofErr w:type="spellEnd"/>
      <w:proofErr w:type="gramEnd"/>
      <w:r w:rsidRPr="004A1638">
        <w:rPr>
          <w:rFonts w:cs="Times New Roman" w:eastAsia="Times New Roman"/>
          <w:lang w:val="en-US"/>
        </w:rPr>
        <w:t xml:space="preserve">) </w:t>
      </w:r>
      <w:proofErr w:type="spellStart"/>
      <w:r w:rsidRPr="004A1638">
        <w:rPr>
          <w:rFonts w:cs="Times New Roman" w:eastAsia="Times New Roman"/>
          <w:lang w:val="en-US"/>
        </w:rPr>
        <w:t>dana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nakon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proteka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osmog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dana</w:t>
      </w:r>
      <w:proofErr w:type="spellEnd"/>
      <w:r w:rsidRPr="004A1638">
        <w:rPr>
          <w:rFonts w:cs="Times New Roman" w:eastAsia="Times New Roman"/>
          <w:lang w:val="en-US"/>
        </w:rPr>
        <w:t xml:space="preserve"> od </w:t>
      </w:r>
      <w:proofErr w:type="spellStart"/>
      <w:r w:rsidRPr="004A1638">
        <w:rPr>
          <w:rFonts w:cs="Times New Roman" w:eastAsia="Times New Roman"/>
          <w:lang w:val="en-US"/>
        </w:rPr>
        <w:t>objave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ovog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poziva</w:t>
      </w:r>
      <w:proofErr w:type="spellEnd"/>
      <w:r w:rsidRPr="004A1638">
        <w:rPr>
          <w:rFonts w:cs="Times New Roman" w:eastAsia="Times New Roman"/>
          <w:lang w:val="en-US"/>
        </w:rPr>
        <w:t xml:space="preserve"> u «</w:t>
      </w:r>
      <w:proofErr w:type="spellStart"/>
      <w:r w:rsidRPr="004A1638">
        <w:rPr>
          <w:rFonts w:cs="Times New Roman" w:eastAsia="Times New Roman"/>
          <w:lang w:val="en-US"/>
        </w:rPr>
        <w:t>Narodne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novine</w:t>
      </w:r>
      <w:proofErr w:type="spellEnd"/>
      <w:r w:rsidRPr="004A1638">
        <w:rPr>
          <w:rFonts w:cs="Times New Roman" w:eastAsia="Times New Roman"/>
          <w:lang w:val="en-US"/>
        </w:rPr>
        <w:t xml:space="preserve">», </w:t>
      </w:r>
      <w:proofErr w:type="spellStart"/>
      <w:r w:rsidRPr="004A1638">
        <w:rPr>
          <w:rFonts w:cs="Times New Roman" w:eastAsia="Times New Roman"/>
          <w:lang w:val="en-US"/>
        </w:rPr>
        <w:t>na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depozitni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račun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ovog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Suda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broj</w:t>
      </w:r>
      <w:proofErr w:type="spellEnd"/>
      <w:r w:rsidRPr="004A1638">
        <w:rPr>
          <w:rFonts w:cs="Times New Roman" w:eastAsia="Times New Roman"/>
          <w:lang w:val="en-US"/>
        </w:rPr>
        <w:t xml:space="preserve">: HR162390001-1300000664, </w:t>
      </w:r>
      <w:proofErr w:type="spellStart"/>
      <w:r w:rsidRPr="004A1638">
        <w:rPr>
          <w:rFonts w:cs="Times New Roman" w:eastAsia="Times New Roman"/>
          <w:lang w:val="en-US"/>
        </w:rPr>
        <w:t>koji</w:t>
      </w:r>
      <w:proofErr w:type="spellEnd"/>
      <w:r w:rsidRPr="004A1638">
        <w:rPr>
          <w:rFonts w:cs="Times New Roman" w:eastAsia="Times New Roman"/>
          <w:lang w:val="en-US"/>
        </w:rPr>
        <w:t xml:space="preserve"> se </w:t>
      </w:r>
      <w:proofErr w:type="spellStart"/>
      <w:r w:rsidRPr="004A1638">
        <w:rPr>
          <w:rFonts w:cs="Times New Roman" w:eastAsia="Times New Roman"/>
          <w:lang w:val="en-US"/>
        </w:rPr>
        <w:t>vodi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kod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Hrvatske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poštanske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banke</w:t>
      </w:r>
      <w:proofErr w:type="spellEnd"/>
      <w:r w:rsidRPr="004A1638">
        <w:rPr>
          <w:rFonts w:cs="Times New Roman" w:eastAsia="Times New Roman"/>
          <w:lang w:val="en-US"/>
        </w:rPr>
        <w:t xml:space="preserve">, </w:t>
      </w:r>
      <w:proofErr w:type="spellStart"/>
      <w:r w:rsidRPr="004A1638">
        <w:rPr>
          <w:rFonts w:cs="Times New Roman" w:eastAsia="Times New Roman"/>
          <w:lang w:val="en-US"/>
        </w:rPr>
        <w:t>d.d</w:t>
      </w:r>
      <w:proofErr w:type="spellEnd"/>
      <w:r w:rsidRPr="004A1638">
        <w:rPr>
          <w:rFonts w:cs="Times New Roman" w:eastAsia="Times New Roman"/>
          <w:lang w:val="en-US"/>
        </w:rPr>
        <w:t xml:space="preserve">, </w:t>
      </w:r>
      <w:proofErr w:type="spellStart"/>
      <w:r w:rsidRPr="004A1638">
        <w:rPr>
          <w:rFonts w:cs="Times New Roman" w:eastAsia="Times New Roman"/>
          <w:lang w:val="en-US"/>
        </w:rPr>
        <w:t>solidarno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predujmiti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iznos</w:t>
      </w:r>
      <w:proofErr w:type="spellEnd"/>
      <w:r w:rsidRPr="004A1638">
        <w:rPr>
          <w:rFonts w:cs="Times New Roman" w:eastAsia="Times New Roman"/>
          <w:lang w:val="en-US"/>
        </w:rPr>
        <w:t xml:space="preserve"> od: 20.000,00 </w:t>
      </w:r>
      <w:proofErr w:type="spellStart"/>
      <w:r w:rsidRPr="004A1638">
        <w:rPr>
          <w:rFonts w:cs="Times New Roman" w:eastAsia="Times New Roman"/>
          <w:lang w:val="en-US"/>
        </w:rPr>
        <w:t>kuna</w:t>
      </w:r>
      <w:proofErr w:type="spellEnd"/>
      <w:r w:rsidRPr="004A1638">
        <w:rPr>
          <w:rFonts w:cs="Times New Roman" w:eastAsia="Times New Roman"/>
          <w:lang w:val="en-US"/>
        </w:rPr>
        <w:t xml:space="preserve">, </w:t>
      </w:r>
      <w:proofErr w:type="spellStart"/>
      <w:r w:rsidRPr="004A1638">
        <w:rPr>
          <w:rFonts w:cs="Times New Roman" w:eastAsia="Times New Roman"/>
          <w:lang w:val="en-US"/>
        </w:rPr>
        <w:t>svrha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plaćanja</w:t>
      </w:r>
      <w:proofErr w:type="spellEnd"/>
      <w:r w:rsidRPr="004A1638">
        <w:rPr>
          <w:rFonts w:cs="Times New Roman" w:eastAsia="Times New Roman"/>
          <w:lang w:val="en-US"/>
        </w:rPr>
        <w:t>: «</w:t>
      </w:r>
      <w:proofErr w:type="spellStart"/>
      <w:r w:rsidRPr="004A1638">
        <w:rPr>
          <w:rFonts w:cs="Times New Roman" w:eastAsia="Times New Roman"/>
          <w:bCs/>
          <w:lang w:val="en-US"/>
        </w:rPr>
        <w:t>za</w:t>
      </w:r>
      <w:proofErr w:type="spellEnd"/>
      <w:r w:rsidRPr="004A1638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bCs/>
          <w:lang w:val="en-US"/>
        </w:rPr>
        <w:t>pokriće</w:t>
      </w:r>
      <w:proofErr w:type="spellEnd"/>
      <w:r w:rsidRPr="004A1638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bCs/>
          <w:lang w:val="en-US"/>
        </w:rPr>
        <w:t>troškova</w:t>
      </w:r>
      <w:proofErr w:type="spellEnd"/>
      <w:r w:rsidRPr="004A1638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bCs/>
          <w:lang w:val="en-US"/>
        </w:rPr>
        <w:t>kako</w:t>
      </w:r>
      <w:proofErr w:type="spellEnd"/>
      <w:r w:rsidRPr="004A1638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bCs/>
          <w:lang w:val="en-US"/>
        </w:rPr>
        <w:t>prethodnoga</w:t>
      </w:r>
      <w:proofErr w:type="spellEnd"/>
      <w:r w:rsidRPr="004A1638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bCs/>
          <w:lang w:val="en-US"/>
        </w:rPr>
        <w:t>tako</w:t>
      </w:r>
      <w:proofErr w:type="spellEnd"/>
      <w:r w:rsidRPr="004A1638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bCs/>
          <w:lang w:val="en-US"/>
        </w:rPr>
        <w:t>i</w:t>
      </w:r>
      <w:proofErr w:type="spellEnd"/>
      <w:r w:rsidRPr="004A1638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bCs/>
          <w:lang w:val="en-US"/>
        </w:rPr>
        <w:t>otvorenoga</w:t>
      </w:r>
      <w:proofErr w:type="spellEnd"/>
      <w:r w:rsidRPr="004A1638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bCs/>
          <w:lang w:val="en-US"/>
        </w:rPr>
        <w:t>stečajnog</w:t>
      </w:r>
      <w:proofErr w:type="spellEnd"/>
      <w:r w:rsidRPr="004A1638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bCs/>
          <w:lang w:val="en-US"/>
        </w:rPr>
        <w:t>postupka</w:t>
      </w:r>
      <w:proofErr w:type="spellEnd"/>
      <w:r w:rsidRPr="004A1638">
        <w:rPr>
          <w:rFonts w:cs="Times New Roman" w:eastAsia="Times New Roman"/>
          <w:bCs/>
          <w:lang w:val="en-US"/>
        </w:rPr>
        <w:t xml:space="preserve"> </w:t>
      </w:r>
      <w:r w:rsidRPr="004A1638">
        <w:rPr>
          <w:rFonts w:cs="Times New Roman" w:eastAsia="Times New Roman"/>
          <w:lang w:val="en-US"/>
        </w:rPr>
        <w:t xml:space="preserve">pod </w:t>
      </w:r>
      <w:proofErr w:type="spellStart"/>
      <w:r w:rsidRPr="004A1638">
        <w:rPr>
          <w:rFonts w:cs="Times New Roman" w:eastAsia="Times New Roman"/>
          <w:lang w:val="en-US"/>
        </w:rPr>
        <w:t>brojem</w:t>
      </w:r>
      <w:proofErr w:type="spellEnd"/>
      <w:r w:rsidRPr="004A1638">
        <w:rPr>
          <w:rFonts w:cs="Times New Roman" w:eastAsia="Times New Roman"/>
          <w:lang w:val="en-US"/>
        </w:rPr>
        <w:t xml:space="preserve">: 14. St-161/14” </w:t>
      </w:r>
      <w:proofErr w:type="spellStart"/>
      <w:proofErr w:type="gramStart"/>
      <w:r w:rsidRPr="004A1638">
        <w:rPr>
          <w:rFonts w:cs="Times New Roman" w:eastAsia="Times New Roman"/>
          <w:lang w:val="en-US"/>
        </w:rPr>
        <w:t>te</w:t>
      </w:r>
      <w:proofErr w:type="spellEnd"/>
      <w:proofErr w:type="gram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ovom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Sudu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dostaviti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dokaz</w:t>
      </w:r>
      <w:proofErr w:type="spellEnd"/>
      <w:r w:rsidRPr="004A1638">
        <w:rPr>
          <w:rFonts w:cs="Times New Roman" w:eastAsia="Times New Roman"/>
          <w:lang w:val="en-US"/>
        </w:rPr>
        <w:t xml:space="preserve"> o </w:t>
      </w:r>
      <w:proofErr w:type="spellStart"/>
      <w:r w:rsidRPr="004A1638">
        <w:rPr>
          <w:rFonts w:cs="Times New Roman" w:eastAsia="Times New Roman"/>
          <w:lang w:val="en-US"/>
        </w:rPr>
        <w:t>uplati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traženog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predujma</w:t>
      </w:r>
      <w:proofErr w:type="spellEnd"/>
      <w:r w:rsidRPr="004A1638">
        <w:rPr>
          <w:rFonts w:cs="Times New Roman" w:eastAsia="Times New Roman"/>
          <w:lang w:val="en-US"/>
        </w:rPr>
        <w:t xml:space="preserve">, </w:t>
      </w:r>
      <w:proofErr w:type="spellStart"/>
      <w:r w:rsidRPr="004A1638">
        <w:rPr>
          <w:rFonts w:cs="Times New Roman" w:eastAsia="Times New Roman"/>
          <w:lang w:val="en-US"/>
        </w:rPr>
        <w:t>nakon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čega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će</w:t>
      </w:r>
      <w:proofErr w:type="spellEnd"/>
      <w:r w:rsidRPr="004A1638">
        <w:rPr>
          <w:rFonts w:cs="Times New Roman" w:eastAsia="Times New Roman"/>
          <w:lang w:val="en-US"/>
        </w:rPr>
        <w:t xml:space="preserve"> se </w:t>
      </w:r>
      <w:proofErr w:type="spellStart"/>
      <w:r w:rsidRPr="004A1638">
        <w:rPr>
          <w:rFonts w:cs="Times New Roman" w:eastAsia="Times New Roman"/>
          <w:lang w:val="en-US"/>
        </w:rPr>
        <w:t>stečajni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postupak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nad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istim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Dužnikom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i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otvoriti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te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zakazati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Ispitno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i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Izvještajno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ročište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vjerovnika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i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vjerovnici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pozvati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prijaviti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svoje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tražbine</w:t>
      </w:r>
      <w:proofErr w:type="spellEnd"/>
      <w:r w:rsidRPr="004A1638">
        <w:rPr>
          <w:rFonts w:cs="Times New Roman" w:eastAsia="Times New Roman"/>
          <w:lang w:val="en-US"/>
        </w:rPr>
        <w:t xml:space="preserve"> u </w:t>
      </w:r>
      <w:proofErr w:type="spellStart"/>
      <w:r w:rsidRPr="004A1638">
        <w:rPr>
          <w:rFonts w:cs="Times New Roman" w:eastAsia="Times New Roman"/>
          <w:lang w:val="en-US"/>
        </w:rPr>
        <w:t>stečajni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postupak</w:t>
      </w:r>
      <w:proofErr w:type="spellEnd"/>
      <w:r w:rsidRPr="004A1638">
        <w:rPr>
          <w:rFonts w:cs="Times New Roman" w:eastAsia="Times New Roman"/>
          <w:lang w:val="en-US"/>
        </w:rPr>
        <w:t xml:space="preserve">. </w:t>
      </w:r>
      <w:proofErr w:type="spellStart"/>
      <w:r w:rsidRPr="004A1638">
        <w:rPr>
          <w:rFonts w:cs="Times New Roman" w:eastAsia="Times New Roman"/>
          <w:lang w:val="en-US"/>
        </w:rPr>
        <w:t>Ako</w:t>
      </w:r>
      <w:proofErr w:type="spellEnd"/>
      <w:r w:rsidRPr="004A1638">
        <w:rPr>
          <w:rFonts w:cs="Times New Roman" w:eastAsia="Times New Roman"/>
          <w:lang w:val="en-US"/>
        </w:rPr>
        <w:t xml:space="preserve"> se </w:t>
      </w:r>
      <w:proofErr w:type="spellStart"/>
      <w:r w:rsidRPr="004A1638">
        <w:rPr>
          <w:rFonts w:cs="Times New Roman" w:eastAsia="Times New Roman"/>
          <w:lang w:val="en-US"/>
        </w:rPr>
        <w:t>ovaj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zatraženi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predujam</w:t>
      </w:r>
      <w:proofErr w:type="spellEnd"/>
      <w:r w:rsidRPr="004A1638">
        <w:rPr>
          <w:rFonts w:cs="Times New Roman" w:eastAsia="Times New Roman"/>
          <w:lang w:val="en-US"/>
        </w:rPr>
        <w:t xml:space="preserve"> ne </w:t>
      </w:r>
      <w:proofErr w:type="spellStart"/>
      <w:r w:rsidRPr="004A1638">
        <w:rPr>
          <w:rFonts w:cs="Times New Roman" w:eastAsia="Times New Roman"/>
          <w:lang w:val="en-US"/>
        </w:rPr>
        <w:t>uplati</w:t>
      </w:r>
      <w:proofErr w:type="spellEnd"/>
      <w:r w:rsidRPr="004A1638">
        <w:rPr>
          <w:rFonts w:cs="Times New Roman" w:eastAsia="Times New Roman"/>
          <w:lang w:val="en-US"/>
        </w:rPr>
        <w:t xml:space="preserve"> u </w:t>
      </w:r>
      <w:proofErr w:type="spellStart"/>
      <w:r w:rsidRPr="004A1638">
        <w:rPr>
          <w:rFonts w:cs="Times New Roman" w:eastAsia="Times New Roman"/>
          <w:lang w:val="en-US"/>
        </w:rPr>
        <w:t>ostavljenom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roku</w:t>
      </w:r>
      <w:proofErr w:type="spellEnd"/>
      <w:r w:rsidRPr="004A1638">
        <w:rPr>
          <w:rFonts w:cs="Times New Roman" w:eastAsia="Times New Roman"/>
          <w:lang w:val="en-US"/>
        </w:rPr>
        <w:t xml:space="preserve">, </w:t>
      </w:r>
      <w:proofErr w:type="spellStart"/>
      <w:r w:rsidRPr="004A1638">
        <w:rPr>
          <w:rFonts w:cs="Times New Roman" w:eastAsia="Times New Roman"/>
          <w:lang w:val="en-US"/>
        </w:rPr>
        <w:t>Sud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4A1638">
        <w:rPr>
          <w:rFonts w:cs="Times New Roman" w:eastAsia="Times New Roman"/>
          <w:lang w:val="en-US"/>
        </w:rPr>
        <w:t>će</w:t>
      </w:r>
      <w:proofErr w:type="spellEnd"/>
      <w:proofErr w:type="gram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nakon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proteka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tog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roka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donijeti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rješenje</w:t>
      </w:r>
      <w:proofErr w:type="spellEnd"/>
      <w:r w:rsidRPr="004A1638">
        <w:rPr>
          <w:rFonts w:cs="Times New Roman" w:eastAsia="Times New Roman"/>
          <w:lang w:val="en-US"/>
        </w:rPr>
        <w:t xml:space="preserve"> o </w:t>
      </w:r>
      <w:proofErr w:type="spellStart"/>
      <w:r w:rsidRPr="004A1638">
        <w:rPr>
          <w:rFonts w:cs="Times New Roman" w:eastAsia="Times New Roman"/>
          <w:lang w:val="en-US"/>
        </w:rPr>
        <w:t>otvaranju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i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istovremenom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zaključenju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ovoga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stečajnog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postupka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i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brisanju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stečajnog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Dužnika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iz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sudskog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registra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temeljem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članka</w:t>
      </w:r>
      <w:proofErr w:type="spellEnd"/>
      <w:r w:rsidRPr="004A1638">
        <w:rPr>
          <w:rFonts w:cs="Times New Roman" w:eastAsia="Times New Roman"/>
          <w:lang w:val="en-US"/>
        </w:rPr>
        <w:t xml:space="preserve"> 63. </w:t>
      </w:r>
      <w:proofErr w:type="spellStart"/>
      <w:r w:rsidRPr="004A1638">
        <w:rPr>
          <w:rFonts w:cs="Times New Roman" w:eastAsia="Times New Roman"/>
          <w:lang w:val="en-US"/>
        </w:rPr>
        <w:t>Stečajnog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zakona</w:t>
      </w:r>
      <w:proofErr w:type="spellEnd"/>
      <w:r w:rsidRPr="004A1638">
        <w:rPr>
          <w:rFonts w:cs="Times New Roman" w:eastAsia="Times New Roman"/>
          <w:lang w:val="en-US"/>
        </w:rPr>
        <w:t xml:space="preserve"> („</w:t>
      </w:r>
      <w:proofErr w:type="spellStart"/>
      <w:r w:rsidRPr="004A1638">
        <w:rPr>
          <w:rFonts w:cs="Times New Roman" w:eastAsia="Times New Roman"/>
          <w:lang w:val="en-US"/>
        </w:rPr>
        <w:t>Narodne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novine</w:t>
      </w:r>
      <w:proofErr w:type="spellEnd"/>
      <w:r w:rsidRPr="004A1638">
        <w:rPr>
          <w:rFonts w:cs="Times New Roman" w:eastAsia="Times New Roman"/>
          <w:lang w:val="en-US"/>
        </w:rPr>
        <w:t xml:space="preserve">“, br.: 44/96. do 133/12.), </w:t>
      </w:r>
      <w:proofErr w:type="spellStart"/>
      <w:r w:rsidRPr="004A1638">
        <w:rPr>
          <w:rFonts w:cs="Times New Roman" w:eastAsia="Times New Roman"/>
          <w:lang w:val="en-US"/>
        </w:rPr>
        <w:t>sve</w:t>
      </w:r>
      <w:proofErr w:type="spellEnd"/>
      <w:r w:rsidRPr="004A1638">
        <w:rPr>
          <w:rFonts w:cs="Times New Roman" w:eastAsia="Times New Roman"/>
          <w:lang w:val="en-US"/>
        </w:rPr>
        <w:t xml:space="preserve"> to </w:t>
      </w:r>
      <w:proofErr w:type="spellStart"/>
      <w:r w:rsidRPr="004A1638">
        <w:rPr>
          <w:rFonts w:cs="Times New Roman" w:eastAsia="Times New Roman"/>
          <w:lang w:val="en-US"/>
        </w:rPr>
        <w:t>iz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razloga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po</w:t>
      </w:r>
      <w:r w:rsidRPr="004A1638">
        <w:rPr>
          <w:rFonts w:cs="Times New Roman" w:eastAsia="Times New Roman"/>
          <w:bCs/>
          <w:lang w:val="en-US"/>
        </w:rPr>
        <w:t>što</w:t>
      </w:r>
      <w:proofErr w:type="spellEnd"/>
      <w:r w:rsidRPr="004A1638">
        <w:rPr>
          <w:rFonts w:cs="Times New Roman" w:eastAsia="Times New Roman"/>
          <w:bCs/>
          <w:lang w:val="en-US"/>
        </w:rPr>
        <w:t xml:space="preserve"> je u </w:t>
      </w:r>
      <w:proofErr w:type="spellStart"/>
      <w:r w:rsidRPr="004A1638">
        <w:rPr>
          <w:rFonts w:cs="Times New Roman" w:eastAsia="Times New Roman"/>
          <w:bCs/>
          <w:lang w:val="en-US"/>
        </w:rPr>
        <w:t>dosadašnjem</w:t>
      </w:r>
      <w:proofErr w:type="spellEnd"/>
      <w:r w:rsidRPr="004A1638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bCs/>
          <w:lang w:val="en-US"/>
        </w:rPr>
        <w:t>tijeku</w:t>
      </w:r>
      <w:proofErr w:type="spellEnd"/>
      <w:r w:rsidRPr="004A1638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bCs/>
          <w:lang w:val="en-US"/>
        </w:rPr>
        <w:t>prethodnog</w:t>
      </w:r>
      <w:proofErr w:type="spellEnd"/>
      <w:r w:rsidRPr="004A1638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bCs/>
          <w:lang w:val="en-US"/>
        </w:rPr>
        <w:t>postupka</w:t>
      </w:r>
      <w:proofErr w:type="spellEnd"/>
      <w:r w:rsidRPr="004A1638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bCs/>
          <w:lang w:val="en-US"/>
        </w:rPr>
        <w:t>utvrđeno</w:t>
      </w:r>
      <w:proofErr w:type="spellEnd"/>
      <w:r w:rsidRPr="004A1638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bCs/>
          <w:lang w:val="en-US"/>
        </w:rPr>
        <w:t>kako</w:t>
      </w:r>
      <w:proofErr w:type="spellEnd"/>
      <w:r w:rsidRPr="004A1638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bCs/>
          <w:lang w:val="en-US"/>
        </w:rPr>
        <w:t>stečajni</w:t>
      </w:r>
      <w:proofErr w:type="spellEnd"/>
      <w:r w:rsidRPr="004A1638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bCs/>
          <w:lang w:val="en-US"/>
        </w:rPr>
        <w:t>Dužnik</w:t>
      </w:r>
      <w:proofErr w:type="spellEnd"/>
      <w:r w:rsidRPr="004A1638">
        <w:rPr>
          <w:rFonts w:cs="Times New Roman" w:eastAsia="Times New Roman"/>
          <w:bCs/>
          <w:lang w:val="en-US"/>
        </w:rPr>
        <w:t xml:space="preserve"> </w:t>
      </w:r>
      <w:proofErr w:type="spellStart"/>
      <w:proofErr w:type="gramStart"/>
      <w:r w:rsidRPr="004A1638">
        <w:rPr>
          <w:rFonts w:cs="Times New Roman" w:eastAsia="Times New Roman"/>
          <w:bCs/>
          <w:lang w:val="en-US"/>
        </w:rPr>
        <w:t>nema</w:t>
      </w:r>
      <w:proofErr w:type="spellEnd"/>
      <w:proofErr w:type="gramEnd"/>
      <w:r w:rsidRPr="004A1638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bCs/>
          <w:lang w:val="en-US"/>
        </w:rPr>
        <w:t>imovine</w:t>
      </w:r>
      <w:proofErr w:type="spellEnd"/>
      <w:r w:rsidRPr="004A1638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bCs/>
          <w:lang w:val="en-US"/>
        </w:rPr>
        <w:t>koja</w:t>
      </w:r>
      <w:proofErr w:type="spellEnd"/>
      <w:r w:rsidRPr="004A1638">
        <w:rPr>
          <w:rFonts w:cs="Times New Roman" w:eastAsia="Times New Roman"/>
          <w:bCs/>
          <w:lang w:val="en-US"/>
        </w:rPr>
        <w:t xml:space="preserve"> bi </w:t>
      </w:r>
      <w:proofErr w:type="spellStart"/>
      <w:r w:rsidRPr="004A1638">
        <w:rPr>
          <w:rFonts w:cs="Times New Roman" w:eastAsia="Times New Roman"/>
          <w:bCs/>
          <w:lang w:val="en-US"/>
        </w:rPr>
        <w:t>bila</w:t>
      </w:r>
      <w:proofErr w:type="spellEnd"/>
      <w:r w:rsidRPr="004A1638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bCs/>
          <w:lang w:val="en-US"/>
        </w:rPr>
        <w:t>dostatna</w:t>
      </w:r>
      <w:proofErr w:type="spellEnd"/>
      <w:r w:rsidRPr="004A1638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bCs/>
          <w:lang w:val="en-US"/>
        </w:rPr>
        <w:t>za</w:t>
      </w:r>
      <w:proofErr w:type="spellEnd"/>
      <w:r w:rsidRPr="004A1638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bCs/>
          <w:lang w:val="en-US"/>
        </w:rPr>
        <w:t>namirenje</w:t>
      </w:r>
      <w:proofErr w:type="spellEnd"/>
      <w:r w:rsidRPr="004A1638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bCs/>
          <w:lang w:val="en-US"/>
        </w:rPr>
        <w:t>troškova</w:t>
      </w:r>
      <w:proofErr w:type="spellEnd"/>
      <w:r w:rsidRPr="004A1638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bCs/>
          <w:lang w:val="en-US"/>
        </w:rPr>
        <w:t>prethodnoga</w:t>
      </w:r>
      <w:proofErr w:type="spellEnd"/>
      <w:r w:rsidRPr="004A1638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bCs/>
          <w:lang w:val="en-US"/>
        </w:rPr>
        <w:t>i</w:t>
      </w:r>
      <w:proofErr w:type="spellEnd"/>
      <w:r w:rsidRPr="004A1638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bCs/>
          <w:lang w:val="en-US"/>
        </w:rPr>
        <w:t>otvorenoga</w:t>
      </w:r>
      <w:proofErr w:type="spellEnd"/>
      <w:r w:rsidRPr="004A1638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bCs/>
          <w:lang w:val="en-US"/>
        </w:rPr>
        <w:t>stečajnog</w:t>
      </w:r>
      <w:proofErr w:type="spellEnd"/>
      <w:r w:rsidRPr="004A1638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bCs/>
          <w:lang w:val="en-US"/>
        </w:rPr>
        <w:t>postupka</w:t>
      </w:r>
      <w:proofErr w:type="spellEnd"/>
      <w:r w:rsidRPr="004A1638">
        <w:rPr>
          <w:rFonts w:cs="Times New Roman" w:eastAsia="Times New Roman"/>
          <w:bCs/>
          <w:lang w:val="en-US"/>
        </w:rPr>
        <w:t>.</w:t>
      </w:r>
    </w:p>
    <w:p w:rsidRDefault="004A1638" w:rsidP="004A1638" w:rsidR="004A1638">
      <w:pPr>
        <w:spacing w:after="0"/>
        <w:jc w:val="both"/>
        <w:rPr>
          <w:rFonts w:cs="Times New Roman" w:eastAsia="Times New Roman"/>
          <w:lang w:val="en-US"/>
        </w:rPr>
      </w:pPr>
    </w:p>
    <w:p w:rsidRDefault="004A1638" w:rsidP="004A1638" w:rsidR="004A1638">
      <w:pPr>
        <w:spacing w:after="0"/>
        <w:jc w:val="both"/>
        <w:rPr>
          <w:rFonts w:cs="Times New Roman" w:eastAsia="Times New Roman"/>
          <w:lang w:val="en-US"/>
        </w:rPr>
      </w:pPr>
    </w:p>
    <w:p w:rsidRDefault="004A1638" w:rsidP="004A1638" w:rsidR="004A1638">
      <w:pPr>
        <w:spacing w:after="0"/>
        <w:jc w:val="both"/>
        <w:rPr>
          <w:rFonts w:cs="Times New Roman" w:eastAsia="Times New Roman"/>
          <w:lang w:val="en-US"/>
        </w:rPr>
      </w:pPr>
    </w:p>
    <w:p w:rsidRDefault="004A1638" w:rsidP="004A1638" w:rsidR="004A1638">
      <w:pPr>
        <w:spacing w:after="0"/>
        <w:jc w:val="both"/>
        <w:rPr>
          <w:rFonts w:cs="Times New Roman" w:eastAsia="Times New Roman"/>
          <w:lang w:val="en-US"/>
        </w:rPr>
      </w:pPr>
    </w:p>
    <w:p w:rsidRDefault="004A1638" w:rsidP="004A1638" w:rsidR="004A1638">
      <w:pPr>
        <w:spacing w:after="0"/>
        <w:jc w:val="both"/>
        <w:rPr>
          <w:rFonts w:cs="Times New Roman" w:eastAsia="Times New Roman"/>
          <w:lang w:val="en-US"/>
        </w:rPr>
      </w:pPr>
    </w:p>
    <w:p w:rsidRDefault="004A1638" w:rsidP="004A1638" w:rsidR="004A1638">
      <w:pPr>
        <w:spacing w:after="0"/>
        <w:jc w:val="both"/>
        <w:rPr>
          <w:rFonts w:cs="Times New Roman" w:eastAsia="Times New Roman"/>
          <w:lang w:val="en-US"/>
        </w:rPr>
      </w:pPr>
    </w:p>
    <w:p w:rsidRDefault="004A1638" w:rsidP="004A1638" w:rsidR="004A1638">
      <w:pPr>
        <w:spacing w:after="0"/>
        <w:jc w:val="both"/>
        <w:rPr>
          <w:rFonts w:cs="Times New Roman" w:eastAsia="Times New Roman"/>
          <w:lang w:val="en-US"/>
        </w:rPr>
      </w:pPr>
    </w:p>
    <w:p w:rsidRDefault="004A1638" w:rsidP="004A1638" w:rsidR="004A1638" w:rsidRPr="004A1638">
      <w:pPr>
        <w:spacing w:after="0"/>
        <w:jc w:val="both"/>
        <w:rPr>
          <w:rFonts w:cs="Times New Roman" w:eastAsia="Times New Roman"/>
          <w:lang w:val="en-US"/>
        </w:rPr>
      </w:pPr>
    </w:p>
    <w:p w:rsidRDefault="004A1638" w:rsidP="004A1638" w:rsidR="004A1638" w:rsidRPr="004A1638">
      <w:pPr>
        <w:spacing w:after="0"/>
        <w:jc w:val="center"/>
        <w:rPr>
          <w:rFonts w:cs="Times New Roman" w:eastAsia="Times New Roman"/>
          <w:lang w:val="en-US"/>
        </w:rPr>
      </w:pPr>
      <w:r w:rsidRPr="004A1638">
        <w:rPr>
          <w:rFonts w:cs="Times New Roman" w:eastAsia="Times New Roman"/>
          <w:b/>
          <w:lang w:val="en-US"/>
        </w:rPr>
        <w:lastRenderedPageBreak/>
        <w:t xml:space="preserve">                                                                     - 2 -</w:t>
      </w:r>
      <w:r w:rsidRPr="004A1638">
        <w:rPr>
          <w:rFonts w:cs="Times New Roman" w:eastAsia="Times New Roman"/>
          <w:lang w:val="en-US"/>
        </w:rPr>
        <w:t xml:space="preserve">                               </w:t>
      </w:r>
      <w:proofErr w:type="spellStart"/>
      <w:r w:rsidRPr="004A1638">
        <w:rPr>
          <w:rFonts w:cs="Times New Roman" w:eastAsia="Times New Roman"/>
          <w:b/>
          <w:lang w:val="en-US"/>
        </w:rPr>
        <w:t>Broj</w:t>
      </w:r>
      <w:proofErr w:type="spellEnd"/>
      <w:r w:rsidRPr="004A1638">
        <w:rPr>
          <w:rFonts w:cs="Times New Roman" w:eastAsia="Times New Roman"/>
          <w:b/>
          <w:lang w:val="en-US"/>
        </w:rPr>
        <w:t>: 14-St-161/2014.</w:t>
      </w:r>
    </w:p>
    <w:p w:rsidRDefault="004A1638" w:rsidP="004A1638" w:rsidR="004A1638" w:rsidRPr="004A1638">
      <w:pPr>
        <w:spacing w:after="0"/>
        <w:jc w:val="both"/>
        <w:rPr>
          <w:rFonts w:cs="Times New Roman" w:eastAsia="Times New Roman"/>
          <w:lang w:val="en-US"/>
        </w:rPr>
      </w:pPr>
    </w:p>
    <w:p w:rsidRDefault="004A1638" w:rsidP="004A1638" w:rsidR="004A1638" w:rsidRPr="004A1638">
      <w:pPr>
        <w:spacing w:after="0"/>
        <w:jc w:val="both"/>
        <w:rPr>
          <w:rFonts w:cs="Times New Roman" w:eastAsia="Times New Roman"/>
          <w:lang w:val="en-US"/>
        </w:rPr>
      </w:pPr>
    </w:p>
    <w:p w:rsidRDefault="004A1638" w:rsidP="004A1638" w:rsidR="004A1638" w:rsidRPr="004A1638">
      <w:pPr>
        <w:spacing w:after="0"/>
        <w:jc w:val="both"/>
        <w:rPr>
          <w:rFonts w:cs="Times New Roman" w:eastAsia="Times New Roman"/>
          <w:lang w:val="en-US"/>
        </w:rPr>
      </w:pPr>
    </w:p>
    <w:p w:rsidRDefault="004A1638" w:rsidP="004A1638" w:rsidR="004A1638" w:rsidRPr="004A1638">
      <w:pPr>
        <w:numPr>
          <w:ilvl w:val="0"/>
          <w:numId w:val="47"/>
        </w:num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4A1638">
        <w:rPr>
          <w:rFonts w:cs="Times New Roman" w:eastAsia="Calibri" w:hAnsi="Calibri" w:ascii="Calibri"/>
          <w:szCs w:val="22"/>
          <w:lang w:val="en-AU"/>
        </w:rPr>
        <w:t xml:space="preserve">  </w:t>
      </w:r>
      <w:proofErr w:type="spellStart"/>
      <w:r w:rsidRPr="004A1638">
        <w:rPr>
          <w:rFonts w:cs="Times New Roman" w:eastAsia="Calibri" w:hAnsi="Calibri" w:ascii="Calibri"/>
          <w:szCs w:val="22"/>
          <w:lang w:val="en-AU"/>
        </w:rPr>
        <w:t>Ovo</w:t>
      </w:r>
      <w:proofErr w:type="spellEnd"/>
      <w:r w:rsidRPr="004A1638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A1638">
        <w:rPr>
          <w:rFonts w:cs="Times New Roman" w:eastAsia="Calibri" w:hAnsi="Calibri" w:ascii="Calibri"/>
          <w:szCs w:val="22"/>
          <w:lang w:val="en-AU"/>
        </w:rPr>
        <w:t>će</w:t>
      </w:r>
      <w:proofErr w:type="spellEnd"/>
      <w:r w:rsidRPr="004A1638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4A1638">
        <w:rPr>
          <w:rFonts w:cs="Times New Roman" w:eastAsia="Calibri" w:hAnsi="Calibri" w:ascii="Calibri"/>
          <w:szCs w:val="22"/>
          <w:lang w:val="en-AU"/>
        </w:rPr>
        <w:t>rješenje</w:t>
      </w:r>
      <w:proofErr w:type="spellEnd"/>
      <w:r w:rsidRPr="004A1638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A1638">
        <w:rPr>
          <w:rFonts w:cs="Times New Roman" w:eastAsia="Calibri" w:hAnsi="Calibri" w:ascii="Calibri"/>
          <w:szCs w:val="22"/>
          <w:lang w:val="en-AU"/>
        </w:rPr>
        <w:t>objaviti</w:t>
      </w:r>
      <w:proofErr w:type="spellEnd"/>
      <w:r w:rsidRPr="004A1638">
        <w:rPr>
          <w:rFonts w:cs="Times New Roman" w:eastAsia="Calibri" w:hAnsi="Calibri" w:ascii="Calibri"/>
          <w:szCs w:val="22"/>
          <w:lang w:val="en-AU"/>
        </w:rPr>
        <w:t xml:space="preserve"> u „</w:t>
      </w:r>
      <w:proofErr w:type="spellStart"/>
      <w:r w:rsidRPr="004A1638">
        <w:rPr>
          <w:rFonts w:cs="Times New Roman" w:eastAsia="Calibri" w:hAnsi="Calibri" w:ascii="Calibri"/>
          <w:szCs w:val="22"/>
          <w:lang w:val="en-AU"/>
        </w:rPr>
        <w:t>Narodne</w:t>
      </w:r>
      <w:proofErr w:type="spellEnd"/>
      <w:r w:rsidRPr="004A1638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A1638">
        <w:rPr>
          <w:rFonts w:cs="Times New Roman" w:eastAsia="Calibri" w:hAnsi="Calibri" w:ascii="Calibri"/>
          <w:szCs w:val="22"/>
          <w:lang w:val="en-AU"/>
        </w:rPr>
        <w:t>novine</w:t>
      </w:r>
      <w:proofErr w:type="spellEnd"/>
      <w:proofErr w:type="gramStart"/>
      <w:r w:rsidRPr="004A1638">
        <w:rPr>
          <w:rFonts w:cs="Times New Roman" w:eastAsia="Calibri" w:hAnsi="Calibri" w:ascii="Calibri"/>
          <w:szCs w:val="22"/>
          <w:lang w:val="en-AU"/>
        </w:rPr>
        <w:t xml:space="preserve">“ </w:t>
      </w:r>
      <w:proofErr w:type="spellStart"/>
      <w:r w:rsidRPr="004A1638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proofErr w:type="gramEnd"/>
      <w:r w:rsidRPr="004A1638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A1638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4A1638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A1638">
        <w:rPr>
          <w:rFonts w:cs="Times New Roman" w:eastAsia="Calibri" w:hAnsi="Calibri" w:ascii="Calibri"/>
          <w:szCs w:val="22"/>
          <w:lang w:val="en-AU"/>
        </w:rPr>
        <w:t>Oglasnoj</w:t>
      </w:r>
      <w:proofErr w:type="spellEnd"/>
      <w:r w:rsidRPr="004A1638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A1638">
        <w:rPr>
          <w:rFonts w:cs="Times New Roman" w:eastAsia="Calibri" w:hAnsi="Calibri" w:ascii="Calibri"/>
          <w:szCs w:val="22"/>
          <w:lang w:val="en-AU"/>
        </w:rPr>
        <w:t>ploči</w:t>
      </w:r>
      <w:proofErr w:type="spellEnd"/>
      <w:r w:rsidRPr="004A1638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A1638">
        <w:rPr>
          <w:rFonts w:cs="Times New Roman" w:eastAsia="Calibri" w:hAnsi="Calibri" w:ascii="Calibri"/>
          <w:szCs w:val="22"/>
          <w:lang w:val="en-AU"/>
        </w:rPr>
        <w:t>ovog</w:t>
      </w:r>
      <w:proofErr w:type="spellEnd"/>
      <w:r w:rsidRPr="004A1638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A1638">
        <w:rPr>
          <w:rFonts w:cs="Times New Roman" w:eastAsia="Calibri" w:hAnsi="Calibri" w:ascii="Calibri"/>
          <w:szCs w:val="22"/>
          <w:lang w:val="en-AU"/>
        </w:rPr>
        <w:t>Suda</w:t>
      </w:r>
      <w:proofErr w:type="spellEnd"/>
      <w:r w:rsidRPr="004A1638">
        <w:rPr>
          <w:rFonts w:cs="Times New Roman" w:eastAsia="Calibri" w:hAnsi="Calibri" w:ascii="Calibri"/>
          <w:szCs w:val="22"/>
          <w:lang w:val="en-AU"/>
        </w:rPr>
        <w:t>.</w:t>
      </w:r>
    </w:p>
    <w:p w:rsidRDefault="004A1638" w:rsidP="004A1638" w:rsidR="004A1638" w:rsidRPr="004A1638">
      <w:pPr>
        <w:spacing w:after="0"/>
        <w:jc w:val="both"/>
        <w:rPr>
          <w:rFonts w:cs="Times New Roman" w:eastAsia="Times New Roman"/>
          <w:lang w:val="en-US"/>
        </w:rPr>
      </w:pPr>
      <w:r w:rsidRPr="004A1638">
        <w:rPr>
          <w:rFonts w:cs="Times New Roman" w:eastAsia="Times New Roman"/>
          <w:lang w:val="en-AU"/>
        </w:rPr>
        <w:t xml:space="preserve"> </w:t>
      </w:r>
    </w:p>
    <w:p w:rsidRDefault="004A1638" w:rsidP="004A1638" w:rsidR="004A1638" w:rsidRPr="004A1638">
      <w:pPr>
        <w:spacing w:after="0"/>
        <w:jc w:val="both"/>
        <w:rPr>
          <w:rFonts w:cs="Times New Roman" w:eastAsia="Times New Roman"/>
          <w:lang w:val="en-US"/>
        </w:rPr>
      </w:pPr>
    </w:p>
    <w:p w:rsidRDefault="004A1638" w:rsidP="004A1638" w:rsidR="004A1638" w:rsidRPr="004A1638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4A1638">
        <w:rPr>
          <w:rFonts w:cs="Times New Roman" w:eastAsia="Times New Roman"/>
          <w:lang w:val="en-US"/>
        </w:rPr>
        <w:t xml:space="preserve">U </w:t>
      </w:r>
      <w:proofErr w:type="spellStart"/>
      <w:r w:rsidRPr="004A1638">
        <w:rPr>
          <w:rFonts w:cs="Times New Roman" w:eastAsia="Times New Roman"/>
          <w:lang w:val="en-US"/>
        </w:rPr>
        <w:t>Splitu</w:t>
      </w:r>
      <w:proofErr w:type="spellEnd"/>
      <w:r w:rsidRPr="004A1638">
        <w:rPr>
          <w:rFonts w:cs="Times New Roman" w:eastAsia="Times New Roman"/>
          <w:lang w:val="en-US"/>
        </w:rPr>
        <w:t>, 19.</w:t>
      </w:r>
      <w:proofErr w:type="gram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4A1638">
        <w:rPr>
          <w:rFonts w:cs="Times New Roman" w:eastAsia="Times New Roman"/>
          <w:lang w:val="en-US"/>
        </w:rPr>
        <w:t>studenog</w:t>
      </w:r>
      <w:proofErr w:type="spellEnd"/>
      <w:proofErr w:type="gramEnd"/>
      <w:r w:rsidRPr="004A1638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4A1638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4A1638">
        <w:rPr>
          <w:rFonts w:cs="Times New Roman" w:eastAsia="Times New Roman"/>
          <w:lang w:val="en-US"/>
        </w:rPr>
        <w:t>.</w:t>
      </w:r>
    </w:p>
    <w:p w:rsidRDefault="004A1638" w:rsidP="004A1638" w:rsidR="004A1638" w:rsidRPr="004A1638">
      <w:pPr>
        <w:spacing w:after="0"/>
        <w:jc w:val="center"/>
        <w:rPr>
          <w:rFonts w:cs="Times New Roman" w:eastAsia="Times New Roman"/>
          <w:lang w:val="en-US"/>
        </w:rPr>
      </w:pPr>
    </w:p>
    <w:p w:rsidRDefault="004A1638" w:rsidP="004A1638" w:rsidR="004A1638" w:rsidRPr="004A1638">
      <w:pPr>
        <w:spacing w:after="0"/>
        <w:jc w:val="center"/>
        <w:rPr>
          <w:rFonts w:cs="Times New Roman" w:eastAsia="Times New Roman"/>
          <w:lang w:val="en-US"/>
        </w:rPr>
      </w:pPr>
    </w:p>
    <w:p w:rsidRDefault="004A1638" w:rsidP="004A1638" w:rsidR="004A1638" w:rsidRPr="004A1638">
      <w:pPr>
        <w:spacing w:after="0"/>
        <w:jc w:val="both"/>
        <w:rPr>
          <w:rFonts w:cs="Times New Roman" w:eastAsia="Times New Roman"/>
          <w:lang w:val="en-US"/>
        </w:rPr>
      </w:pPr>
    </w:p>
    <w:p w:rsidRDefault="004A1638" w:rsidP="004A1638" w:rsidR="004A1638" w:rsidRPr="004A1638">
      <w:pPr>
        <w:spacing w:after="0"/>
        <w:jc w:val="both"/>
        <w:rPr>
          <w:rFonts w:cs="Times New Roman" w:eastAsia="Times New Roman"/>
          <w:lang w:val="en-US"/>
        </w:rPr>
      </w:pPr>
      <w:r w:rsidRPr="004A1638">
        <w:rPr>
          <w:rFonts w:cs="Times New Roman" w:eastAsia="Times New Roman"/>
          <w:lang w:val="en-US"/>
        </w:rPr>
        <w:t xml:space="preserve"> ZAPISNIČAR:                                                                                   STEČAJNI SUDAC:                                                   </w:t>
      </w:r>
    </w:p>
    <w:p w:rsidRDefault="004A1638" w:rsidP="004A1638" w:rsidR="004A1638" w:rsidRPr="004A1638">
      <w:pPr>
        <w:spacing w:after="0"/>
        <w:jc w:val="both"/>
        <w:rPr>
          <w:rFonts w:cs="Times New Roman" w:eastAsia="Times New Roman"/>
          <w:lang w:val="en-US"/>
        </w:rPr>
      </w:pPr>
      <w:r w:rsidRPr="004A1638">
        <w:rPr>
          <w:rFonts w:cs="Times New Roman" w:eastAsia="Times New Roman"/>
          <w:lang w:val="en-US"/>
        </w:rPr>
        <w:t xml:space="preserve"> Vesna Katić,                                                                                              </w:t>
      </w:r>
      <w:proofErr w:type="spellStart"/>
      <w:r w:rsidRPr="004A1638">
        <w:rPr>
          <w:rFonts w:cs="Times New Roman" w:eastAsia="Times New Roman"/>
          <w:lang w:val="en-US"/>
        </w:rPr>
        <w:t>Jozo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Ćaleta</w:t>
      </w:r>
      <w:proofErr w:type="spellEnd"/>
      <w:r w:rsidRPr="004A1638">
        <w:rPr>
          <w:rFonts w:cs="Times New Roman" w:eastAsia="Times New Roman"/>
          <w:lang w:val="en-US"/>
        </w:rPr>
        <w:t>,</w:t>
      </w:r>
    </w:p>
    <w:p w:rsidRDefault="004A1638" w:rsidP="004A1638" w:rsidR="004A1638" w:rsidRPr="004A1638">
      <w:pPr>
        <w:spacing w:after="0"/>
        <w:jc w:val="both"/>
        <w:rPr>
          <w:rFonts w:cs="Times New Roman" w:eastAsia="Times New Roman"/>
          <w:lang w:val="en-US"/>
        </w:rPr>
      </w:pPr>
    </w:p>
    <w:p w:rsidRDefault="004A1638" w:rsidP="004A1638" w:rsidR="004A1638" w:rsidRPr="004A1638">
      <w:pPr>
        <w:spacing w:after="0"/>
        <w:jc w:val="both"/>
        <w:rPr>
          <w:rFonts w:cs="Times New Roman" w:eastAsia="Times New Roman"/>
          <w:lang w:val="en-US"/>
        </w:rPr>
      </w:pPr>
    </w:p>
    <w:p w:rsidRDefault="004A1638" w:rsidP="004A1638" w:rsidR="004A1638" w:rsidRPr="004A1638">
      <w:pPr>
        <w:spacing w:after="0"/>
        <w:jc w:val="both"/>
        <w:rPr>
          <w:rFonts w:cs="Times New Roman" w:eastAsia="Times New Roman"/>
          <w:lang w:val="en-US"/>
        </w:rPr>
      </w:pPr>
    </w:p>
    <w:p w:rsidRDefault="004A1638" w:rsidP="004A1638" w:rsidR="004A1638" w:rsidRPr="004A1638">
      <w:pPr>
        <w:spacing w:after="0"/>
        <w:jc w:val="both"/>
        <w:rPr>
          <w:rFonts w:cs="Times New Roman" w:eastAsia="Times New Roman"/>
          <w:lang w:val="en-US"/>
        </w:rPr>
      </w:pPr>
      <w:r w:rsidRPr="004A1638">
        <w:rPr>
          <w:rFonts w:cs="Times New Roman" w:eastAsia="Times New Roman"/>
          <w:u w:val="single"/>
          <w:lang w:val="en-US"/>
        </w:rPr>
        <w:t>PRAVNA POUKA:</w:t>
      </w:r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Protiv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ovog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rješenja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može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izjaviti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žalbu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osoba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koja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ima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pravni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interes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i</w:t>
      </w:r>
      <w:proofErr w:type="spellEnd"/>
      <w:r w:rsidRPr="004A1638">
        <w:rPr>
          <w:rFonts w:cs="Times New Roman" w:eastAsia="Times New Roman"/>
          <w:lang w:val="en-US"/>
        </w:rPr>
        <w:t xml:space="preserve"> to u </w:t>
      </w:r>
      <w:proofErr w:type="spellStart"/>
      <w:r w:rsidRPr="004A1638">
        <w:rPr>
          <w:rFonts w:cs="Times New Roman" w:eastAsia="Times New Roman"/>
          <w:lang w:val="en-US"/>
        </w:rPr>
        <w:t>roku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gramStart"/>
      <w:r w:rsidRPr="004A1638">
        <w:rPr>
          <w:rFonts w:cs="Times New Roman" w:eastAsia="Times New Roman"/>
          <w:lang w:val="en-US"/>
        </w:rPr>
        <w:t>od</w:t>
      </w:r>
      <w:proofErr w:type="gram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osam</w:t>
      </w:r>
      <w:proofErr w:type="spellEnd"/>
      <w:r w:rsidRPr="004A1638">
        <w:rPr>
          <w:rFonts w:cs="Times New Roman" w:eastAsia="Times New Roman"/>
          <w:lang w:val="en-US"/>
        </w:rPr>
        <w:t xml:space="preserve"> (8.) </w:t>
      </w:r>
      <w:proofErr w:type="spellStart"/>
      <w:r w:rsidRPr="004A1638">
        <w:rPr>
          <w:rFonts w:cs="Times New Roman" w:eastAsia="Times New Roman"/>
          <w:lang w:val="en-US"/>
        </w:rPr>
        <w:t>dana</w:t>
      </w:r>
      <w:proofErr w:type="spellEnd"/>
      <w:r w:rsidRPr="004A1638">
        <w:rPr>
          <w:rFonts w:cs="Times New Roman" w:eastAsia="Times New Roman"/>
          <w:lang w:val="en-US"/>
        </w:rPr>
        <w:t xml:space="preserve">. </w:t>
      </w:r>
      <w:proofErr w:type="spellStart"/>
      <w:r w:rsidRPr="004A1638">
        <w:rPr>
          <w:rFonts w:cs="Times New Roman" w:eastAsia="Times New Roman"/>
          <w:lang w:val="en-US"/>
        </w:rPr>
        <w:t>Žalba</w:t>
      </w:r>
      <w:proofErr w:type="spellEnd"/>
      <w:r w:rsidRPr="004A1638">
        <w:rPr>
          <w:rFonts w:cs="Times New Roman" w:eastAsia="Times New Roman"/>
          <w:lang w:val="en-US"/>
        </w:rPr>
        <w:t xml:space="preserve"> se </w:t>
      </w:r>
      <w:proofErr w:type="spellStart"/>
      <w:r w:rsidRPr="004A1638">
        <w:rPr>
          <w:rFonts w:cs="Times New Roman" w:eastAsia="Times New Roman"/>
          <w:lang w:val="en-US"/>
        </w:rPr>
        <w:t>podnosi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Trgovačkom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sudu</w:t>
      </w:r>
      <w:proofErr w:type="spellEnd"/>
      <w:r w:rsidRPr="004A1638">
        <w:rPr>
          <w:rFonts w:cs="Times New Roman" w:eastAsia="Times New Roman"/>
          <w:lang w:val="en-US"/>
        </w:rPr>
        <w:t xml:space="preserve"> u </w:t>
      </w:r>
      <w:proofErr w:type="spellStart"/>
      <w:r w:rsidRPr="004A1638">
        <w:rPr>
          <w:rFonts w:cs="Times New Roman" w:eastAsia="Times New Roman"/>
          <w:lang w:val="en-US"/>
        </w:rPr>
        <w:t>Splitu</w:t>
      </w:r>
      <w:proofErr w:type="spellEnd"/>
      <w:r w:rsidRPr="004A1638">
        <w:rPr>
          <w:rFonts w:cs="Times New Roman" w:eastAsia="Times New Roman"/>
          <w:lang w:val="en-US"/>
        </w:rPr>
        <w:t xml:space="preserve">, </w:t>
      </w:r>
      <w:smartTag w:element="place" w:uri="urn:schemas-microsoft-com:office:smarttags">
        <w:smartTag w:element="City" w:uri="urn:schemas-microsoft-com:office:smarttags">
          <w:r w:rsidRPr="004A1638">
            <w:rPr>
              <w:rFonts w:cs="Times New Roman" w:eastAsia="Times New Roman"/>
              <w:lang w:val="en-US"/>
            </w:rPr>
            <w:t>Split</w:t>
          </w:r>
        </w:smartTag>
      </w:smartTag>
      <w:r w:rsidRPr="004A1638">
        <w:rPr>
          <w:rFonts w:cs="Times New Roman" w:eastAsia="Times New Roman"/>
          <w:lang w:val="en-US"/>
        </w:rPr>
        <w:t xml:space="preserve">, </w:t>
      </w:r>
      <w:proofErr w:type="spellStart"/>
      <w:r w:rsidRPr="004A1638">
        <w:rPr>
          <w:rFonts w:cs="Times New Roman" w:eastAsia="Times New Roman"/>
          <w:lang w:val="en-US"/>
        </w:rPr>
        <w:t>Sukoišanska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gramStart"/>
      <w:r w:rsidRPr="004A1638">
        <w:rPr>
          <w:rFonts w:cs="Times New Roman" w:eastAsia="Times New Roman"/>
          <w:lang w:val="en-US"/>
        </w:rPr>
        <w:t>6.,</w:t>
      </w:r>
      <w:proofErr w:type="gramEnd"/>
      <w:r w:rsidRPr="004A1638">
        <w:rPr>
          <w:rFonts w:cs="Times New Roman" w:eastAsia="Times New Roman"/>
          <w:lang w:val="en-US"/>
        </w:rPr>
        <w:t xml:space="preserve"> u tri </w:t>
      </w:r>
      <w:proofErr w:type="spellStart"/>
      <w:r w:rsidRPr="004A1638">
        <w:rPr>
          <w:rFonts w:cs="Times New Roman" w:eastAsia="Times New Roman"/>
          <w:lang w:val="en-US"/>
        </w:rPr>
        <w:t>primjerka</w:t>
      </w:r>
      <w:proofErr w:type="spellEnd"/>
      <w:r w:rsidRPr="004A1638">
        <w:rPr>
          <w:rFonts w:cs="Times New Roman" w:eastAsia="Times New Roman"/>
          <w:lang w:val="en-US"/>
        </w:rPr>
        <w:t xml:space="preserve"> a o </w:t>
      </w:r>
      <w:proofErr w:type="spellStart"/>
      <w:r w:rsidRPr="004A1638">
        <w:rPr>
          <w:rFonts w:cs="Times New Roman" w:eastAsia="Times New Roman"/>
          <w:lang w:val="en-US"/>
        </w:rPr>
        <w:t>žalbi</w:t>
      </w:r>
      <w:proofErr w:type="spellEnd"/>
      <w:r w:rsidRPr="004A1638">
        <w:rPr>
          <w:rFonts w:cs="Times New Roman" w:eastAsia="Times New Roman"/>
          <w:lang w:val="en-US"/>
        </w:rPr>
        <w:t xml:space="preserve"> u </w:t>
      </w:r>
      <w:proofErr w:type="spellStart"/>
      <w:r w:rsidRPr="004A1638">
        <w:rPr>
          <w:rFonts w:cs="Times New Roman" w:eastAsia="Times New Roman"/>
          <w:lang w:val="en-US"/>
        </w:rPr>
        <w:t>drugom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stupnju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odlučuje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Visoki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trgovački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sud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Republike</w:t>
      </w:r>
      <w:proofErr w:type="spellEnd"/>
      <w:r w:rsidRPr="004A1638">
        <w:rPr>
          <w:rFonts w:cs="Times New Roman" w:eastAsia="Times New Roman"/>
          <w:lang w:val="en-US"/>
        </w:rPr>
        <w:t xml:space="preserve"> </w:t>
      </w:r>
      <w:proofErr w:type="spellStart"/>
      <w:r w:rsidRPr="004A1638">
        <w:rPr>
          <w:rFonts w:cs="Times New Roman" w:eastAsia="Times New Roman"/>
          <w:lang w:val="en-US"/>
        </w:rPr>
        <w:t>Hrvatske</w:t>
      </w:r>
      <w:proofErr w:type="spellEnd"/>
      <w:r w:rsidRPr="004A1638">
        <w:rPr>
          <w:rFonts w:cs="Times New Roman" w:eastAsia="Times New Roman"/>
          <w:lang w:val="en-US"/>
        </w:rPr>
        <w:t xml:space="preserve"> u </w:t>
      </w:r>
      <w:proofErr w:type="spellStart"/>
      <w:r w:rsidRPr="004A1638">
        <w:rPr>
          <w:rFonts w:cs="Times New Roman" w:eastAsia="Times New Roman"/>
          <w:lang w:val="en-US"/>
        </w:rPr>
        <w:t>Zagrebu</w:t>
      </w:r>
      <w:proofErr w:type="spellEnd"/>
      <w:r w:rsidRPr="004A1638">
        <w:rPr>
          <w:rFonts w:cs="Times New Roman" w:eastAsia="Times New Roman"/>
          <w:lang w:val="en-US"/>
        </w:rPr>
        <w:t>.</w:t>
      </w:r>
    </w:p>
    <w:p w:rsidRDefault="004A1638" w:rsidP="004A1638" w:rsidR="004A1638" w:rsidRPr="004A1638">
      <w:pPr>
        <w:spacing w:after="0"/>
        <w:jc w:val="both"/>
        <w:rPr>
          <w:rFonts w:cs="Times New Roman" w:eastAsia="Times New Roman"/>
          <w:lang w:val="en-US"/>
        </w:rPr>
      </w:pPr>
    </w:p>
    <w:p w:rsidRDefault="004A1638" w:rsidP="004A1638" w:rsidR="004A1638" w:rsidRPr="004A1638">
      <w:pPr>
        <w:spacing w:after="0"/>
        <w:rPr>
          <w:rFonts w:cs="Times New Roman" w:eastAsia="Times New Roman"/>
          <w:u w:val="single"/>
          <w:lang w:val="en-US"/>
        </w:rPr>
      </w:pPr>
    </w:p>
    <w:p w:rsidRDefault="004A1638" w:rsidP="004A1638" w:rsidR="004A1638" w:rsidRPr="004A1638">
      <w:pPr>
        <w:spacing w:after="0"/>
        <w:jc w:val="both"/>
        <w:rPr>
          <w:rFonts w:cs="Times New Roman" w:eastAsia="Times New Roman"/>
          <w:lang w:val="en-US"/>
        </w:rPr>
      </w:pPr>
    </w:p>
    <w:p w:rsidRDefault="004A1638" w:rsidP="004A1638" w:rsidR="004A1638" w:rsidRPr="004A1638">
      <w:pPr>
        <w:spacing w:after="0"/>
        <w:jc w:val="both"/>
        <w:rPr>
          <w:rFonts w:cs="Times New Roman" w:eastAsia="Times New Roman"/>
          <w:lang w:val="en-US"/>
        </w:rPr>
      </w:pPr>
    </w:p>
    <w:p w:rsidRDefault="004A1638" w:rsidP="004A1638" w:rsidR="004A1638" w:rsidRPr="004A1638">
      <w:pPr>
        <w:spacing w:after="0"/>
        <w:jc w:val="both"/>
        <w:rPr>
          <w:rFonts w:cs="Times New Roman" w:eastAsia="Times New Roman"/>
          <w:lang w:val="en-US"/>
        </w:rPr>
      </w:pPr>
    </w:p>
    <w:p w:rsidRDefault="004A1638" w:rsidP="004A1638" w:rsidR="004A1638" w:rsidRPr="004A1638">
      <w:pPr>
        <w:spacing w:after="0"/>
        <w:jc w:val="both"/>
        <w:rPr>
          <w:rFonts w:cs="Times New Roman" w:eastAsia="Times New Roman"/>
          <w:lang w:val="en-US"/>
        </w:rPr>
      </w:pPr>
    </w:p>
    <w:p w:rsidRDefault="004A1638" w:rsidP="004A1638" w:rsidR="004A1638" w:rsidRPr="004A1638">
      <w:pPr>
        <w:spacing w:after="0"/>
        <w:jc w:val="both"/>
        <w:rPr>
          <w:rFonts w:cs="Times New Roman" w:eastAsia="Times New Roman"/>
          <w:lang w:val="en-US"/>
        </w:rPr>
      </w:pPr>
    </w:p>
    <w:p w:rsidRDefault="004A1638" w:rsidP="004A1638" w:rsidR="004A1638" w:rsidRPr="004A1638">
      <w:pPr>
        <w:spacing w:after="0"/>
        <w:jc w:val="both"/>
        <w:rPr>
          <w:rFonts w:cs="Times New Roman" w:eastAsia="Times New Roman"/>
          <w:lang w:val="en-US"/>
        </w:rPr>
      </w:pPr>
    </w:p>
    <w:p w:rsidRDefault="004A1638" w:rsidP="004A1638" w:rsidR="004A1638" w:rsidRPr="004A1638">
      <w:pPr>
        <w:spacing w:after="0"/>
        <w:jc w:val="both"/>
        <w:rPr>
          <w:rFonts w:cs="Times New Roman" w:eastAsia="Times New Roman"/>
          <w:lang w:val="en-US"/>
        </w:rPr>
      </w:pPr>
    </w:p>
    <w:p w:rsidRDefault="004A1638" w:rsidP="004A1638" w:rsidR="004A1638" w:rsidRPr="004A1638">
      <w:pPr>
        <w:spacing w:after="0"/>
        <w:jc w:val="both"/>
        <w:rPr>
          <w:rFonts w:cs="Times New Roman" w:eastAsia="Times New Roman"/>
          <w:lang w:val="en-US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BA41100"/>
    <w:multiLevelType w:val="hybridMultilevel"/>
    <w:tmpl w:val="AB64C7A6"/>
    <w:lvl w:tplc="3F841FCE" w:ilvl="0">
      <w:start w:val="1"/>
      <w:numFmt w:val="decimal"/>
      <w:lvlText w:val="%1."/>
      <w:lvlJc w:val="left"/>
      <w:pPr>
        <w:ind w:hanging="450" w:left="117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1638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9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St-161/2014-25</izvorni_sadrzaj>
    <derivirana_varijabla naziv="DomainObject.Oznaka_1">St-161/2014-25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2014.</izvorni_sadrzaj>
    <derivirana_varijabla naziv="DomainObject.Predmet.DatumOsnivanja_1">29.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St-161/2014</izvorni_sadrzaj>
    <derivirana_varijabla naziv="DomainObject.Predmet.OznakaBroj_1">St-161/2014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MEREC d.o.o. za inženjering u graditeljstvu</izvorni_sadrzaj>
    <derivirana_varijabla naziv="DomainObject.Predmet.ProtustrankaFormated_1">  MEREC d.o.o. za inženjering u graditeljstvu</derivirana_varijabla>
  </DomainObject.Predmet.ProtustrankaFormated>
  <DomainObject.Predmet.ProtustrankaFormatedOIB>
    <izvorni_sadrzaj>  MEREC d.o.o. za inženjering u graditeljstvu, OIB 16913764753</izvorni_sadrzaj>
    <derivirana_varijabla naziv="DomainObject.Predmet.ProtustrankaFormatedOIB_1">  MEREC d.o.o. za inženjering u graditeljstvu, OIB 16913764753</derivirana_varijabla>
  </DomainObject.Predmet.ProtustrankaFormatedOIB>
  <DomainObject.Predmet.ProtustrankaFormatedWithAdress>
    <izvorni_sadrzaj> MEREC d.o.o. za inženjering u graditeljstvu, Kvaternikova 31, 21000 Split</izvorni_sadrzaj>
    <derivirana_varijabla naziv="DomainObject.Predmet.ProtustrankaFormatedWithAdress_1"> MEREC d.o.o. za inženjering u graditeljstvu, Kvaternikova 31, 21000 Split</derivirana_varijabla>
  </DomainObject.Predmet.ProtustrankaFormatedWithAdress>
  <DomainObject.Predmet.ProtustrankaFormatedWithAdressOIB>
    <izvorni_sadrzaj> MEREC d.o.o. za inženjering u graditeljstvu, OIB 16913764753, Kvaternikova 31, 21000 Split</izvorni_sadrzaj>
    <derivirana_varijabla naziv="DomainObject.Predmet.ProtustrankaFormatedWithAdressOIB_1"> MEREC d.o.o. za inženjering u graditeljstvu, OIB 16913764753, Kvaternikova 31, 21000 Split</derivirana_varijabla>
  </DomainObject.Predmet.ProtustrankaFormatedWithAdressOIB>
  <DomainObject.Predmet.ProtustrankaWithAdress>
    <izvorni_sadrzaj>MEREC d.o.o. za inženjering u graditeljstvu Kvaternikova 31, 21000 Split</izvorni_sadrzaj>
    <derivirana_varijabla naziv="DomainObject.Predmet.ProtustrankaWithAdress_1">MEREC d.o.o. za inženjering u graditeljstvu Kvaternikova 31, 21000 Split</derivirana_varijabla>
  </DomainObject.Predmet.ProtustrankaWithAdress>
  <DomainObject.Predmet.ProtustrankaWithAdressOIB>
    <izvorni_sadrzaj>MEREC d.o.o. za inženjering u graditeljstvu, OIB 16913764753, Kvaternikova 31, 21000 Split</izvorni_sadrzaj>
    <derivirana_varijabla naziv="DomainObject.Predmet.ProtustrankaWithAdressOIB_1">MEREC d.o.o. za inženjering u graditeljstvu, OIB 16913764753, Kvaternikova 31, 21000 Split</derivirana_varijabla>
  </DomainObject.Predmet.ProtustrankaWithAdressOIB>
  <DomainObject.Predmet.ProtustrankaNazivFormated>
    <izvorni_sadrzaj>MEREC d.o.o. za inženjering u graditeljstvu</izvorni_sadrzaj>
    <derivirana_varijabla naziv="DomainObject.Predmet.ProtustrankaNazivFormated_1">MEREC d.o.o. za inženjering u graditeljstvu</derivirana_varijabla>
  </DomainObject.Predmet.ProtustrankaNazivFormated>
  <DomainObject.Predmet.ProtustrankaNazivFormatedOIB>
    <izvorni_sadrzaj>MEREC d.o.o. za inženjering u graditeljstvu, OIB 16913764753</izvorni_sadrzaj>
    <derivirana_varijabla naziv="DomainObject.Predmet.ProtustrankaNazivFormatedOIB_1">MEREC d.o.o. za inženjering u graditeljstvu, OIB 16913764753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Alpe-Adria poslovodstvo društvo s ograničenom odgovornošću za promet nekretnina</izvorni_sadrzaj>
    <derivirana_varijabla naziv="DomainObject.Predmet.StrankaFormated_1">  Alpe-Adria poslovodstvo društvo s ograničenom odgovornošću za promet nekretnina</derivirana_varijabla>
  </DomainObject.Predmet.StrankaFormated>
  <DomainObject.Predmet.StrankaFormatedOIB>
    <izvorni_sadrzaj>  Alpe-Adria poslovodstvo društvo s ograničenom odgovornošću za promet nekretnina, OIB 99488126785</izvorni_sadrzaj>
    <derivirana_varijabla naziv="DomainObject.Predmet.StrankaFormatedOIB_1">  Alpe-Adria poslovodstvo društvo s ograničenom odgovornošću za promet nekretnina, OIB 99488126785</derivirana_varijabla>
  </DomainObject.Predmet.StrankaFormatedOIB>
  <DomainObject.Predmet.StrankaFormatedWithAdress>
    <izvorni_sadrzaj> Alpe-Adria poslovodstvo društvo s ograničenom odgovornošću za promet nekretnina, Slavonska avenija 6 a, Zagreb</izvorni_sadrzaj>
    <derivirana_varijabla naziv="DomainObject.Predmet.StrankaFormatedWithAdress_1"> Alpe-Adria poslovodstvo društvo s ograničenom odgovornošću za promet nekretnina, Slavonska avenija 6 a, Zagreb</derivirana_varijabla>
  </DomainObject.Predmet.StrankaFormatedWithAdress>
  <DomainObject.Predmet.StrankaFormatedWithAdressOIB>
    <izvorni_sadrzaj> Alpe-Adria poslovodstvo društvo s ograničenom odgovornošću za promet nekretnina, OIB 99488126785, Slavonska avenija 6 a, Zagreb</izvorni_sadrzaj>
    <derivirana_varijabla naziv="DomainObject.Predmet.StrankaFormatedWithAdressOIB_1"> Alpe-Adria poslovodstvo društvo s ograničenom odgovornošću za promet nekretnina, OIB 99488126785, Slavonska avenija 6 a, Zagreb</derivirana_varijabla>
  </DomainObject.Predmet.StrankaFormatedWithAdressOIB>
  <DomainObject.Predmet.StrankaWithAdress>
    <izvorni_sadrzaj>Alpe-Adria poslovodstvo društvo s ograničenom odgovornošću za promet nekretnina Slavonska avenija 6 a,Zagreb</izvorni_sadrzaj>
    <derivirana_varijabla naziv="DomainObject.Predmet.StrankaWithAdress_1">Alpe-Adria poslovodstvo društvo s ograničenom odgovornošću za promet nekretnina Slavonska avenija 6 a,Zagreb</derivirana_varijabla>
  </DomainObject.Predmet.StrankaWithAdress>
  <DomainObject.Predmet.StrankaWithAdressOIB>
    <izvorni_sadrzaj>Alpe-Adria poslovodstvo društvo s ograničenom odgovornošću za promet nekretnina, OIB 99488126785, Slavonska avenija 6 a,Zagreb</izvorni_sadrzaj>
    <derivirana_varijabla naziv="DomainObject.Predmet.StrankaWithAdressOIB_1">Alpe-Adria poslovodstvo društvo s ograničenom odgovornošću za promet nekretnina, OIB 99488126785, Slavonska avenija 6 a,Zagreb</derivirana_varijabla>
  </DomainObject.Predmet.StrankaWithAdressOIB>
  <DomainObject.Predmet.StrankaNazivFormated>
    <izvorni_sadrzaj>Alpe-Adria poslovodstvo društvo s ograničenom odgovornošću za promet nekretnina</izvorni_sadrzaj>
    <derivirana_varijabla naziv="DomainObject.Predmet.StrankaNazivFormated_1">Alpe-Adria poslovodstvo društvo s ograničenom odgovornošću za promet nekretnina</derivirana_varijabla>
  </DomainObject.Predmet.StrankaNazivFormated>
  <DomainObject.Predmet.StrankaNazivFormatedOIB>
    <izvorni_sadrzaj>Alpe-Adria poslovodstvo društvo s ograničenom odgovornošću za promet nekretnina, OIB 99488126785</izvorni_sadrzaj>
    <derivirana_varijabla naziv="DomainObject.Predmet.StrankaNazivFormatedOIB_1">Alpe-Adria poslovodstvo društvo s ograničenom odgovornošću za promet nekretnina, OIB 99488126785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1176095.88</izvorni_sadrzaj>
    <derivirana_varijabla naziv="DomainObject.Predmet.TrenutnaVrijednost_1">1176095.88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Alpe-Adria poslovodstvo društvo s ograničenom odgovornošću za promet nekretnina</item>
    </izvorni_sadrzaj>
    <derivirana_varijabla naziv="DomainObject.Predmet.StrankaListFormated_1">
      <item>Alpe-Adria poslovodstvo društvo s ograničenom odgovornošću za promet nekretnina</item>
    </derivirana_varijabla>
  </DomainObject.Predmet.StrankaListFormated>
  <DomainObject.Predmet.StrankaListFormatedOIB>
    <izvorni_sadrzaj>
      <item>Alpe-Adria poslovodstvo društvo s ograničenom odgovornošću za promet nekretnina, OIB 99488126785</item>
    </izvorni_sadrzaj>
    <derivirana_varijabla naziv="DomainObject.Predmet.StrankaListFormatedOIB_1">
      <item>Alpe-Adria poslovodstvo društvo s ograničenom odgovornošću za promet nekretnina, OIB 99488126785</item>
    </derivirana_varijabla>
  </DomainObject.Predmet.StrankaListFormatedOIB>
  <DomainObject.Predmet.StrankaListFormatedWithAdress>
    <izvorni_sadrzaj>
      <item>Alpe-Adria poslovodstvo društvo s ograničenom odgovornošću za promet nekretnina, Slavonska avenija 6 a, Zagreb</item>
    </izvorni_sadrzaj>
    <derivirana_varijabla naziv="DomainObject.Predmet.StrankaListFormatedWithAdress_1">
      <item>Alpe-Adria poslovodstvo društvo s ograničenom odgovornošću za promet nekretnina, Slavonska avenija 6 a, Zagreb</item>
    </derivirana_varijabla>
  </DomainObject.Predmet.StrankaListFormatedWithAdress>
  <DomainObject.Predmet.StrankaListFormatedWithAdressOIB>
    <izvorni_sadrzaj>
      <item>Alpe-Adria poslovodstvo društvo s ograničenom odgovornošću za promet nekretnina, OIB 99488126785, Slavonska avenija 6 a, Zagreb</item>
    </izvorni_sadrzaj>
    <derivirana_varijabla naziv="DomainObject.Predmet.StrankaListFormatedWithAdressOIB_1">
      <item>Alpe-Adria poslovodstvo društvo s ograničenom odgovornošću za promet nekretnina, OIB 99488126785, Slavonska avenija 6 a, Zagreb</item>
    </derivirana_varijabla>
  </DomainObject.Predmet.StrankaListFormatedWithAdressOIB>
  <DomainObject.Predmet.StrankaListNazivFormated>
    <izvorni_sadrzaj>
      <item>Alpe-Adria poslovodstvo društvo s ograničenom odgovornošću za promet nekretnina</item>
    </izvorni_sadrzaj>
    <derivirana_varijabla naziv="DomainObject.Predmet.StrankaListNazivFormated_1">
      <item>Alpe-Adria poslovodstvo društvo s ograničenom odgovornošću za promet nekretnina</item>
    </derivirana_varijabla>
  </DomainObject.Predmet.StrankaListNazivFormated>
  <DomainObject.Predmet.StrankaListNazivFormatedOIB>
    <izvorni_sadrzaj>
      <item>Alpe-Adria poslovodstvo društvo s ograničenom odgovornošću za promet nekretnina, OIB 99488126785</item>
    </izvorni_sadrzaj>
    <derivirana_varijabla naziv="DomainObject.Predmet.StrankaListNazivFormatedOIB_1">
      <item>Alpe-Adria poslovodstvo društvo s ograničenom odgovornošću za promet nekretnina, OIB 99488126785</item>
    </derivirana_varijabla>
  </DomainObject.Predmet.StrankaListNazivFormatedOIB>
  <DomainObject.Predmet.ProtuStrankaListFormated>
    <izvorni_sadrzaj>
      <item>MEREC d.o.o. za inženjering u graditeljstvu</item>
    </izvorni_sadrzaj>
    <derivirana_varijabla naziv="DomainObject.Predmet.ProtuStrankaListFormated_1">
      <item>MEREC d.o.o. za inženjering u graditeljstvu</item>
    </derivirana_varijabla>
  </DomainObject.Predmet.ProtuStrankaListFormated>
  <DomainObject.Predmet.ProtuStrankaListFormatedOIB>
    <izvorni_sadrzaj>
      <item>MEREC d.o.o. za inženjering u graditeljstvu, OIB 16913764753</item>
    </izvorni_sadrzaj>
    <derivirana_varijabla naziv="DomainObject.Predmet.ProtuStrankaListFormatedOIB_1">
      <item>MEREC d.o.o. za inženjering u graditeljstvu, OIB 16913764753</item>
    </derivirana_varijabla>
  </DomainObject.Predmet.ProtuStrankaListFormatedOIB>
  <DomainObject.Predmet.ProtuStrankaListFormatedWithAdress>
    <izvorni_sadrzaj>
      <item>MEREC d.o.o. za inženjering u graditeljstvu, Kvaternikova 31, 21000 Split</item>
    </izvorni_sadrzaj>
    <derivirana_varijabla naziv="DomainObject.Predmet.ProtuStrankaListFormatedWithAdress_1">
      <item>MEREC d.o.o. za inženjering u graditeljstvu, Kvaternikova 31, 21000 Split</item>
    </derivirana_varijabla>
  </DomainObject.Predmet.ProtuStrankaListFormatedWithAdress>
  <DomainObject.Predmet.ProtuStrankaListFormatedWithAdressOIB>
    <izvorni_sadrzaj>
      <item>MEREC d.o.o. za inženjering u graditeljstvu, OIB 16913764753, Kvaternikova 31, 21000 Split</item>
    </izvorni_sadrzaj>
    <derivirana_varijabla naziv="DomainObject.Predmet.ProtuStrankaListFormatedWithAdressOIB_1">
      <item>MEREC d.o.o. za inženjering u graditeljstvu, OIB 16913764753, Kvaternikova 31, 21000 Split</item>
    </derivirana_varijabla>
  </DomainObject.Predmet.ProtuStrankaListFormatedWithAdressOIB>
  <DomainObject.Predmet.ProtuStrankaListNazivFormated>
    <izvorni_sadrzaj>
      <item>MEREC d.o.o. za inženjering u graditeljstvu</item>
    </izvorni_sadrzaj>
    <derivirana_varijabla naziv="DomainObject.Predmet.ProtuStrankaListNazivFormated_1">
      <item>MEREC d.o.o. za inženjering u graditeljstvu</item>
    </derivirana_varijabla>
  </DomainObject.Predmet.ProtuStrankaListNazivFormated>
  <DomainObject.Predmet.ProtuStrankaListNazivFormatedOIB>
    <izvorni_sadrzaj>
      <item>MEREC d.o.o. za inženjering u graditeljstvu, OIB 16913764753</item>
    </izvorni_sadrzaj>
    <derivirana_varijabla naziv="DomainObject.Predmet.ProtuStrankaListNazivFormatedOIB_1">
      <item>MEREC d.o.o. za inženjering u graditeljstvu, OIB 16913764753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>St-161/2014-25</izvorni_sadrzaj>
    <derivirana_varijabla naziv="DomainObject.PoslovniBrojDokumenta_1">St-161/2014-25</derivirana_varijabla>
  </DomainObject.PoslovniBrojDokumenta>
  <DomainObject.Predmet.StrankaIDrugi>
    <izvorni_sadrzaj>Alpe-Adria poslovodstvo društvo s ograničenom odgovornošću za promet nekretnina</izvorni_sadrzaj>
    <derivirana_varijabla naziv="DomainObject.Predmet.StrankaIDrugi_1">Alpe-Adria poslovodstvo društvo s ograničenom odgovornošću za promet nekretnina</derivirana_varijabla>
  </DomainObject.Predmet.StrankaIDrugi>
  <DomainObject.Predmet.ProtustrankaIDrugi>
    <izvorni_sadrzaj>MEREC d.o.o. za inženjering u graditeljstvu</izvorni_sadrzaj>
    <derivirana_varijabla naziv="DomainObject.Predmet.ProtustrankaIDrugi_1">MEREC d.o.o. za inženjering u graditeljstvu</derivirana_varijabla>
  </DomainObject.Predmet.ProtustrankaIDrugi>
  <DomainObject.Predmet.StrankaIDrugiAdressOIB>
    <izvorni_sadrzaj>Alpe-Adria poslovodstvo društvo s ograničenom odgovornošću za promet nekretnina, OIB 99488126785, Slavonska avenija 6 a, Zagreb</izvorni_sadrzaj>
    <derivirana_varijabla naziv="DomainObject.Predmet.StrankaIDrugiAdressOIB_1">Alpe-Adria poslovodstvo društvo s ograničenom odgovornošću za promet nekretnina, OIB 99488126785, Slavonska avenija 6 a, Zagreb</derivirana_varijabla>
  </DomainObject.Predmet.StrankaIDrugiAdressOIB>
  <DomainObject.Predmet.ProtustrankaIDrugiAdressOIB>
    <izvorni_sadrzaj>MEREC d.o.o. za inženjering u graditeljstvu, OIB 16913764753, Kvaternikova 31, 21000 Split</izvorni_sadrzaj>
    <derivirana_varijabla naziv="DomainObject.Predmet.ProtustrankaIDrugiAdressOIB_1">MEREC d.o.o. za inženjering u graditeljstvu, OIB 16913764753, Kvaternikova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Alpe-Adria poslovodstvo društvo s ograničenom odgovornošću za promet nekretnina</item>
      <item>MEREC d.o.o. za inženjering u graditeljstvu</item>
    </izvorni_sadrzaj>
    <derivirana_varijabla naziv="DomainObject.Predmet.SudioniciListNaziv_1">
      <item>Alpe-Adria poslovodstvo društvo s ograničenom odgovornošću za promet nekretnina</item>
      <item>MEREC d.o.o. za inženjering u graditeljstvu</item>
    </derivirana_varijabla>
  </DomainObject.Predmet.SudioniciListNaziv>
  <DomainObject.Predmet.SudioniciListAdressOIB>
    <izvorni_sadrzaj>
      <item>Alpe-Adria poslovodstvo društvo s ograničenom odgovornošću za promet nekretnina, OIB 99488126785, Slavonska avenija 6 a,Zagreb</item>
      <item>MEREC d.o.o. za inženjering u graditeljstvu, OIB 16913764753, Kvaternikova 31,21000 Split</item>
    </izvorni_sadrzaj>
    <derivirana_varijabla naziv="DomainObject.Predmet.SudioniciListAdressOIB_1">
      <item>Alpe-Adria poslovodstvo društvo s ograničenom odgovornošću za promet nekretnina, OIB 99488126785, Slavonska avenija 6 a,Zagreb</item>
      <item>MEREC d.o.o. za inženjering u graditeljstvu, OIB 16913764753, Kvaternikova 31,21000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7E24A7-EECC-4C54-A08B-C901CC8CD6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396</properties:Words>
  <properties:Characters>2236</properties:Characters>
  <properties:Lines>82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2015-11-19T12:31:00Z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St-161/2014-25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